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E2569D" w:rsidP="00567EF8">
      <w:pPr>
        <w:pStyle w:val="Issue"/>
      </w:pPr>
      <w:r>
        <w:t>March 14</w:t>
      </w:r>
      <w:r w:rsidR="00D2733D" w:rsidRPr="008E474B">
        <w:t>, 2018</w:t>
      </w:r>
    </w:p>
    <w:p w:rsidR="00567EF8" w:rsidRDefault="00567EF8" w:rsidP="00567EF8">
      <w:pPr>
        <w:pStyle w:val="IntroHeading"/>
        <w:spacing w:before="0"/>
      </w:pPr>
      <w:r>
        <w:t xml:space="preserve">In this Issue... </w:t>
      </w:r>
    </w:p>
    <w:p w:rsidR="00BA7DF8" w:rsidRDefault="00FE1748" w:rsidP="001A02EE">
      <w:pPr>
        <w:pStyle w:val="Text1"/>
        <w:spacing w:before="0" w:after="40"/>
        <w:ind w:left="720"/>
        <w:rPr>
          <w:rStyle w:val="Hyperlink"/>
          <w:rFonts w:cs="Arial"/>
        </w:rPr>
      </w:pPr>
      <w:hyperlink w:anchor="_Governor’s_Victim_Service_1" w:history="1">
        <w:r w:rsidR="00C438C7" w:rsidRPr="00C438C7">
          <w:rPr>
            <w:rStyle w:val="Hyperlink"/>
            <w:rFonts w:cs="Arial"/>
          </w:rPr>
          <w:t>Governor’s Vict</w:t>
        </w:r>
        <w:r w:rsidR="00C438C7" w:rsidRPr="00C438C7">
          <w:rPr>
            <w:rStyle w:val="Hyperlink"/>
            <w:rFonts w:cs="Arial"/>
          </w:rPr>
          <w:t>i</w:t>
        </w:r>
        <w:r w:rsidR="00C438C7" w:rsidRPr="00C438C7">
          <w:rPr>
            <w:rStyle w:val="Hyperlink"/>
            <w:rFonts w:cs="Arial"/>
          </w:rPr>
          <w:t>m Service P</w:t>
        </w:r>
        <w:r w:rsidR="00C438C7" w:rsidRPr="00C438C7">
          <w:rPr>
            <w:rStyle w:val="Hyperlink"/>
            <w:rFonts w:cs="Arial"/>
          </w:rPr>
          <w:t>a</w:t>
        </w:r>
        <w:r w:rsidR="00C438C7" w:rsidRPr="00C438C7">
          <w:rPr>
            <w:rStyle w:val="Hyperlink"/>
            <w:rFonts w:cs="Arial"/>
          </w:rPr>
          <w:t>thfinder Awards</w:t>
        </w:r>
      </w:hyperlink>
    </w:p>
    <w:p w:rsidR="002E5EDD" w:rsidRDefault="002E5EDD" w:rsidP="001A02EE">
      <w:pPr>
        <w:pStyle w:val="Text1"/>
        <w:spacing w:before="0" w:after="40"/>
        <w:ind w:left="720"/>
        <w:rPr>
          <w:rStyle w:val="Hyperlink"/>
          <w:rFonts w:cs="Arial"/>
        </w:rPr>
      </w:pPr>
      <w:hyperlink w:anchor="_New_VOCA_Grantees:" w:history="1">
        <w:r w:rsidRPr="002E5EDD">
          <w:rPr>
            <w:rStyle w:val="Hyperlink"/>
            <w:rFonts w:cs="Arial"/>
          </w:rPr>
          <w:t xml:space="preserve">New VOCA Grantees: </w:t>
        </w:r>
        <w:r w:rsidRPr="002E5EDD">
          <w:rPr>
            <w:rStyle w:val="Hyperlink"/>
            <w:rFonts w:cs="Arial"/>
          </w:rPr>
          <w:t>P</w:t>
        </w:r>
        <w:r w:rsidRPr="002E5EDD">
          <w:rPr>
            <w:rStyle w:val="Hyperlink"/>
            <w:rFonts w:cs="Arial"/>
          </w:rPr>
          <w:t>CCD Approved CLE Training</w:t>
        </w:r>
      </w:hyperlink>
    </w:p>
    <w:p w:rsidR="00C438C7" w:rsidRDefault="00FE1748" w:rsidP="001A02EE">
      <w:pPr>
        <w:pStyle w:val="Text1"/>
        <w:spacing w:before="0" w:after="40"/>
        <w:ind w:left="720"/>
        <w:rPr>
          <w:rStyle w:val="Hyperlink"/>
          <w:rFonts w:cs="Arial"/>
        </w:rPr>
      </w:pPr>
      <w:hyperlink w:anchor="_Foundational_Academy_Registration" w:history="1">
        <w:r w:rsidR="00C438C7" w:rsidRPr="00C438C7">
          <w:rPr>
            <w:rStyle w:val="Hyperlink"/>
            <w:rFonts w:cs="Arial"/>
          </w:rPr>
          <w:t>Foundational Academy Regi</w:t>
        </w:r>
        <w:r w:rsidR="00C438C7" w:rsidRPr="00C438C7">
          <w:rPr>
            <w:rStyle w:val="Hyperlink"/>
            <w:rFonts w:cs="Arial"/>
          </w:rPr>
          <w:t>s</w:t>
        </w:r>
        <w:r w:rsidR="00C438C7" w:rsidRPr="00C438C7">
          <w:rPr>
            <w:rStyle w:val="Hyperlink"/>
            <w:rFonts w:cs="Arial"/>
          </w:rPr>
          <w:t>tration Is Now Open!</w:t>
        </w:r>
      </w:hyperlink>
    </w:p>
    <w:p w:rsidR="00C438C7" w:rsidRDefault="00FE1748" w:rsidP="001A02EE">
      <w:pPr>
        <w:pStyle w:val="Text1"/>
        <w:spacing w:before="0" w:after="40"/>
        <w:ind w:left="720"/>
        <w:rPr>
          <w:rStyle w:val="Hyperlink"/>
          <w:rFonts w:cs="Arial"/>
        </w:rPr>
      </w:pPr>
      <w:hyperlink w:anchor="_Language_Access_Update_1" w:history="1">
        <w:r w:rsidR="00C438C7" w:rsidRPr="00C438C7">
          <w:rPr>
            <w:rStyle w:val="Hyperlink"/>
            <w:rFonts w:cs="Arial"/>
          </w:rPr>
          <w:t>Language Access Upda</w:t>
        </w:r>
        <w:r w:rsidR="00C438C7" w:rsidRPr="00C438C7">
          <w:rPr>
            <w:rStyle w:val="Hyperlink"/>
            <w:rFonts w:cs="Arial"/>
          </w:rPr>
          <w:t>t</w:t>
        </w:r>
        <w:r w:rsidR="00C438C7" w:rsidRPr="00C438C7">
          <w:rPr>
            <w:rStyle w:val="Hyperlink"/>
            <w:rFonts w:cs="Arial"/>
          </w:rPr>
          <w:t>e To The Statewide Needs Assessment Victim Survey</w:t>
        </w:r>
      </w:hyperlink>
    </w:p>
    <w:p w:rsidR="00C438C7" w:rsidRDefault="00FE1748" w:rsidP="001A02EE">
      <w:pPr>
        <w:pStyle w:val="Text1"/>
        <w:spacing w:before="0" w:after="40"/>
        <w:ind w:left="720"/>
        <w:rPr>
          <w:rStyle w:val="Hyperlink"/>
          <w:rFonts w:cs="Arial"/>
        </w:rPr>
      </w:pPr>
      <w:hyperlink w:anchor="_OJJDP_Announces_New" w:history="1">
        <w:r w:rsidR="00C438C7" w:rsidRPr="00C438C7">
          <w:rPr>
            <w:rStyle w:val="Hyperlink"/>
            <w:rFonts w:cs="Arial"/>
          </w:rPr>
          <w:t>OJJDP Announces New F</w:t>
        </w:r>
        <w:r w:rsidR="00C438C7" w:rsidRPr="00C438C7">
          <w:rPr>
            <w:rStyle w:val="Hyperlink"/>
            <w:rFonts w:cs="Arial"/>
          </w:rPr>
          <w:t>u</w:t>
        </w:r>
        <w:r w:rsidR="00C438C7" w:rsidRPr="00C438C7">
          <w:rPr>
            <w:rStyle w:val="Hyperlink"/>
            <w:rFonts w:cs="Arial"/>
          </w:rPr>
          <w:t>nding Opportunity</w:t>
        </w:r>
      </w:hyperlink>
    </w:p>
    <w:p w:rsidR="00295E4F" w:rsidRDefault="00295E4F" w:rsidP="001A02EE">
      <w:pPr>
        <w:pStyle w:val="Text1"/>
        <w:spacing w:before="0" w:after="40"/>
        <w:ind w:left="720"/>
        <w:rPr>
          <w:rStyle w:val="Hyperlink"/>
          <w:rFonts w:cs="Arial"/>
        </w:rPr>
      </w:pPr>
      <w:hyperlink w:anchor="_Governor_Wolf_Announces" w:history="1">
        <w:r w:rsidRPr="00295E4F">
          <w:rPr>
            <w:rStyle w:val="Hyperlink"/>
            <w:rFonts w:cs="Arial"/>
          </w:rPr>
          <w:t>Governor Wolf Announce</w:t>
        </w:r>
        <w:r w:rsidRPr="00295E4F">
          <w:rPr>
            <w:rStyle w:val="Hyperlink"/>
            <w:rFonts w:cs="Arial"/>
          </w:rPr>
          <w:t>s</w:t>
        </w:r>
        <w:r w:rsidRPr="00295E4F">
          <w:rPr>
            <w:rStyle w:val="Hyperlink"/>
            <w:rFonts w:cs="Arial"/>
          </w:rPr>
          <w:t xml:space="preserve"> Nearly $1 Million To Combat Sexual Assault On Campuses</w:t>
        </w:r>
      </w:hyperlink>
    </w:p>
    <w:p w:rsidR="00C438C7" w:rsidRDefault="00FE1748" w:rsidP="001A02EE">
      <w:pPr>
        <w:pStyle w:val="Text1"/>
        <w:spacing w:before="0" w:after="40"/>
        <w:ind w:left="720"/>
        <w:rPr>
          <w:rStyle w:val="Hyperlink"/>
          <w:rFonts w:cs="Arial"/>
        </w:rPr>
      </w:pPr>
      <w:hyperlink w:anchor="_Attorney_General_Josh" w:history="1">
        <w:r w:rsidR="00C438C7" w:rsidRPr="00C438C7">
          <w:rPr>
            <w:rStyle w:val="Hyperlink"/>
            <w:rFonts w:cs="Arial"/>
          </w:rPr>
          <w:t xml:space="preserve">Attorney General Josh </w:t>
        </w:r>
        <w:r w:rsidR="00C438C7" w:rsidRPr="00C438C7">
          <w:rPr>
            <w:rStyle w:val="Hyperlink"/>
            <w:rFonts w:cs="Arial"/>
          </w:rPr>
          <w:t>S</w:t>
        </w:r>
        <w:r w:rsidR="00C438C7" w:rsidRPr="00C438C7">
          <w:rPr>
            <w:rStyle w:val="Hyperlink"/>
            <w:rFonts w:cs="Arial"/>
          </w:rPr>
          <w:t>hapiro Unveils Campus Safety Initiative on Drug and Alcohol Abuse, Mental Health and Sexual Assault Prevention</w:t>
        </w:r>
      </w:hyperlink>
    </w:p>
    <w:p w:rsidR="00C438C7" w:rsidRDefault="00FE1748" w:rsidP="001A02EE">
      <w:pPr>
        <w:pStyle w:val="Text1"/>
        <w:spacing w:before="0" w:after="40"/>
        <w:ind w:left="720"/>
        <w:rPr>
          <w:rStyle w:val="Hyperlink"/>
          <w:rFonts w:cs="Arial"/>
        </w:rPr>
      </w:pPr>
      <w:hyperlink w:anchor="_Campus_Safety_–" w:history="1">
        <w:r w:rsidR="00C438C7" w:rsidRPr="00C438C7">
          <w:rPr>
            <w:rStyle w:val="Hyperlink"/>
            <w:rFonts w:cs="Arial"/>
          </w:rPr>
          <w:t>Campus Safety – Roundta</w:t>
        </w:r>
        <w:r w:rsidR="00C438C7" w:rsidRPr="00C438C7">
          <w:rPr>
            <w:rStyle w:val="Hyperlink"/>
            <w:rFonts w:cs="Arial"/>
          </w:rPr>
          <w:t>b</w:t>
        </w:r>
        <w:r w:rsidR="00C438C7" w:rsidRPr="00C438C7">
          <w:rPr>
            <w:rStyle w:val="Hyperlink"/>
            <w:rFonts w:cs="Arial"/>
          </w:rPr>
          <w:t>l</w:t>
        </w:r>
        <w:r w:rsidR="00C438C7" w:rsidRPr="00C438C7">
          <w:rPr>
            <w:rStyle w:val="Hyperlink"/>
            <w:rFonts w:cs="Arial"/>
          </w:rPr>
          <w:t>e</w:t>
        </w:r>
        <w:r w:rsidR="00C438C7" w:rsidRPr="00C438C7">
          <w:rPr>
            <w:rStyle w:val="Hyperlink"/>
            <w:rFonts w:cs="Arial"/>
          </w:rPr>
          <w:t>s Across The State</w:t>
        </w:r>
      </w:hyperlink>
    </w:p>
    <w:p w:rsidR="00C438C7" w:rsidRDefault="00FE1748" w:rsidP="001A02EE">
      <w:pPr>
        <w:pStyle w:val="Text1"/>
        <w:spacing w:before="0" w:after="40"/>
        <w:ind w:left="720"/>
        <w:rPr>
          <w:rStyle w:val="Hyperlink"/>
          <w:rFonts w:cs="Arial"/>
        </w:rPr>
      </w:pPr>
      <w:hyperlink w:anchor="_Model_Approaches_In" w:history="1">
        <w:r w:rsidR="00C438C7" w:rsidRPr="00C438C7">
          <w:rPr>
            <w:rStyle w:val="Hyperlink"/>
            <w:rFonts w:cs="Arial"/>
          </w:rPr>
          <w:t>Model Approaches In Minnes</w:t>
        </w:r>
        <w:r w:rsidR="00C438C7" w:rsidRPr="00C438C7">
          <w:rPr>
            <w:rStyle w:val="Hyperlink"/>
            <w:rFonts w:cs="Arial"/>
          </w:rPr>
          <w:t>o</w:t>
        </w:r>
        <w:r w:rsidR="00C438C7" w:rsidRPr="00C438C7">
          <w:rPr>
            <w:rStyle w:val="Hyperlink"/>
            <w:rFonts w:cs="Arial"/>
          </w:rPr>
          <w:t>ta: Planning A Domestic Violence Court To Fit Your Community’s Needs</w:t>
        </w:r>
      </w:hyperlink>
    </w:p>
    <w:p w:rsidR="00C438C7" w:rsidRDefault="00FE1748" w:rsidP="001A02EE">
      <w:pPr>
        <w:pStyle w:val="Text1"/>
        <w:spacing w:before="0" w:after="40"/>
        <w:ind w:left="720"/>
        <w:rPr>
          <w:rStyle w:val="Hyperlink"/>
          <w:rFonts w:cs="Arial"/>
        </w:rPr>
      </w:pPr>
      <w:hyperlink w:anchor="_Speak_Up!_Break" w:history="1">
        <w:r w:rsidR="00C438C7" w:rsidRPr="00C438C7">
          <w:rPr>
            <w:rStyle w:val="Hyperlink"/>
            <w:rFonts w:cs="Arial"/>
          </w:rPr>
          <w:t>Speak Up! Break T</w:t>
        </w:r>
        <w:r w:rsidR="00C438C7" w:rsidRPr="00C438C7">
          <w:rPr>
            <w:rStyle w:val="Hyperlink"/>
            <w:rFonts w:cs="Arial"/>
          </w:rPr>
          <w:t>h</w:t>
        </w:r>
        <w:r w:rsidR="00C438C7" w:rsidRPr="00C438C7">
          <w:rPr>
            <w:rStyle w:val="Hyperlink"/>
            <w:rFonts w:cs="Arial"/>
          </w:rPr>
          <w:t>e Silence!</w:t>
        </w:r>
      </w:hyperlink>
    </w:p>
    <w:p w:rsidR="00C438C7" w:rsidRDefault="00FE1748" w:rsidP="001A02EE">
      <w:pPr>
        <w:pStyle w:val="Text1"/>
        <w:spacing w:before="0" w:after="40"/>
        <w:ind w:left="720"/>
        <w:rPr>
          <w:rStyle w:val="Hyperlink"/>
          <w:rFonts w:cs="Arial"/>
        </w:rPr>
      </w:pPr>
      <w:hyperlink w:anchor="_The_Third_Annual" w:history="1">
        <w:r w:rsidR="00C438C7" w:rsidRPr="00C438C7">
          <w:rPr>
            <w:rStyle w:val="Hyperlink"/>
            <w:rFonts w:cs="Arial"/>
          </w:rPr>
          <w:t>The Third Annual South</w:t>
        </w:r>
        <w:r w:rsidR="00C438C7" w:rsidRPr="00C438C7">
          <w:rPr>
            <w:rStyle w:val="Hyperlink"/>
            <w:rFonts w:cs="Arial"/>
          </w:rPr>
          <w:t>e</w:t>
        </w:r>
        <w:r w:rsidR="00C438C7" w:rsidRPr="00C438C7">
          <w:rPr>
            <w:rStyle w:val="Hyperlink"/>
            <w:rFonts w:cs="Arial"/>
          </w:rPr>
          <w:t>astern Pennsylvania Forensic Nursing Conference</w:t>
        </w:r>
      </w:hyperlink>
    </w:p>
    <w:p w:rsidR="00C438C7" w:rsidRDefault="00FE1748" w:rsidP="001A02EE">
      <w:pPr>
        <w:pStyle w:val="Text1"/>
        <w:spacing w:before="0" w:after="40"/>
        <w:ind w:left="720"/>
        <w:rPr>
          <w:rStyle w:val="Hyperlink"/>
          <w:rFonts w:cs="Arial"/>
        </w:rPr>
      </w:pPr>
      <w:hyperlink w:anchor="_Summer_Peacebuilding_Institute" w:history="1">
        <w:r w:rsidR="00C438C7" w:rsidRPr="00C438C7">
          <w:rPr>
            <w:rStyle w:val="Hyperlink"/>
            <w:rFonts w:cs="Arial"/>
          </w:rPr>
          <w:t>Summer Peacebuilding</w:t>
        </w:r>
        <w:r w:rsidR="00C438C7" w:rsidRPr="00C438C7">
          <w:rPr>
            <w:rStyle w:val="Hyperlink"/>
            <w:rFonts w:cs="Arial"/>
          </w:rPr>
          <w:t xml:space="preserve"> </w:t>
        </w:r>
        <w:r w:rsidR="00C438C7" w:rsidRPr="00C438C7">
          <w:rPr>
            <w:rStyle w:val="Hyperlink"/>
            <w:rFonts w:cs="Arial"/>
          </w:rPr>
          <w:t>Institute</w:t>
        </w:r>
      </w:hyperlink>
    </w:p>
    <w:p w:rsidR="00C438C7" w:rsidRDefault="00FE1748" w:rsidP="001A02EE">
      <w:pPr>
        <w:pStyle w:val="Text1"/>
        <w:spacing w:before="0" w:after="40"/>
        <w:ind w:left="720"/>
        <w:rPr>
          <w:rStyle w:val="Hyperlink"/>
          <w:rFonts w:cs="Arial"/>
        </w:rPr>
      </w:pPr>
      <w:hyperlink w:anchor="_Save_The_Date:_10" w:history="1">
        <w:r w:rsidR="00C438C7" w:rsidRPr="00C438C7">
          <w:rPr>
            <w:rStyle w:val="Hyperlink"/>
            <w:rFonts w:cs="Arial"/>
          </w:rPr>
          <w:t>Save The Date: PCADV’s Progre</w:t>
        </w:r>
        <w:r w:rsidR="00C438C7" w:rsidRPr="00C438C7">
          <w:rPr>
            <w:rStyle w:val="Hyperlink"/>
            <w:rFonts w:cs="Arial"/>
          </w:rPr>
          <w:t>s</w:t>
        </w:r>
        <w:r w:rsidR="00C438C7" w:rsidRPr="00C438C7">
          <w:rPr>
            <w:rStyle w:val="Hyperlink"/>
            <w:rFonts w:cs="Arial"/>
          </w:rPr>
          <w:t>s Through Unity Conference</w:t>
        </w:r>
      </w:hyperlink>
    </w:p>
    <w:p w:rsidR="00C438C7" w:rsidRDefault="00FE1748" w:rsidP="001A02EE">
      <w:pPr>
        <w:pStyle w:val="Text1"/>
        <w:spacing w:before="0" w:after="40"/>
        <w:ind w:left="720"/>
        <w:rPr>
          <w:rStyle w:val="Hyperlink"/>
          <w:rFonts w:cs="Arial"/>
        </w:rPr>
      </w:pPr>
      <w:hyperlink w:anchor="_Webinar:_National_Crime" w:history="1">
        <w:r w:rsidR="00C438C7" w:rsidRPr="00C438C7">
          <w:rPr>
            <w:rStyle w:val="Hyperlink"/>
            <w:rFonts w:cs="Arial"/>
          </w:rPr>
          <w:t>Webinar: National Crime Victims' Rights Week: Maximizing The Impact Of Your Campaign</w:t>
        </w:r>
      </w:hyperlink>
    </w:p>
    <w:p w:rsidR="00C438C7" w:rsidRDefault="00FE1748" w:rsidP="001A02EE">
      <w:pPr>
        <w:pStyle w:val="Text1"/>
        <w:spacing w:before="0" w:after="40"/>
        <w:ind w:left="720"/>
        <w:rPr>
          <w:rStyle w:val="Hyperlink"/>
          <w:rFonts w:cs="Arial"/>
        </w:rPr>
      </w:pPr>
      <w:hyperlink w:anchor="_BWJP:_Training_Opportunities" w:history="1">
        <w:r w:rsidR="00C438C7" w:rsidRPr="00C438C7">
          <w:rPr>
            <w:rStyle w:val="Hyperlink"/>
            <w:rFonts w:cs="Arial"/>
          </w:rPr>
          <w:t>BWJP: Training Opportunities</w:t>
        </w:r>
      </w:hyperlink>
    </w:p>
    <w:p w:rsidR="00C438C7" w:rsidRDefault="00FE1748" w:rsidP="001A02EE">
      <w:pPr>
        <w:pStyle w:val="Text1"/>
        <w:spacing w:before="0" w:after="40"/>
        <w:ind w:left="720"/>
        <w:rPr>
          <w:rStyle w:val="Hyperlink"/>
          <w:rFonts w:cs="Arial"/>
        </w:rPr>
      </w:pPr>
      <w:hyperlink w:anchor="_Statewide_Victims’_Needs_1" w:history="1">
        <w:r w:rsidR="00C438C7" w:rsidRPr="00C438C7">
          <w:rPr>
            <w:rStyle w:val="Hyperlink"/>
            <w:rFonts w:cs="Arial"/>
          </w:rPr>
          <w:t>PCCD Approved</w:t>
        </w:r>
        <w:r w:rsidR="00C438C7" w:rsidRPr="00C438C7">
          <w:rPr>
            <w:rStyle w:val="Hyperlink"/>
            <w:rFonts w:cs="Arial"/>
          </w:rPr>
          <w:t xml:space="preserve"> </w:t>
        </w:r>
        <w:r w:rsidR="00C438C7" w:rsidRPr="00C438C7">
          <w:rPr>
            <w:rStyle w:val="Hyperlink"/>
            <w:rFonts w:cs="Arial"/>
          </w:rPr>
          <w:t>Annual Trainings:</w:t>
        </w:r>
      </w:hyperlink>
    </w:p>
    <w:p w:rsidR="00C438C7" w:rsidRDefault="00FE1748" w:rsidP="001A02EE">
      <w:pPr>
        <w:pStyle w:val="Text1"/>
        <w:spacing w:before="0" w:after="40"/>
        <w:ind w:left="720"/>
        <w:rPr>
          <w:rStyle w:val="Hyperlink"/>
          <w:rFonts w:cs="Arial"/>
        </w:rPr>
      </w:pPr>
      <w:hyperlink w:anchor="_Webinar:_What_You" w:history="1">
        <w:r w:rsidR="00C438C7" w:rsidRPr="00C438C7">
          <w:rPr>
            <w:rStyle w:val="Hyperlink"/>
            <w:rFonts w:cs="Arial"/>
          </w:rPr>
          <w:t>Victims Compensation Assis</w:t>
        </w:r>
        <w:r w:rsidR="00C438C7" w:rsidRPr="00C438C7">
          <w:rPr>
            <w:rStyle w:val="Hyperlink"/>
            <w:rFonts w:cs="Arial"/>
          </w:rPr>
          <w:t>t</w:t>
        </w:r>
        <w:r w:rsidR="00C438C7" w:rsidRPr="00C438C7">
          <w:rPr>
            <w:rStyle w:val="Hyperlink"/>
            <w:rFonts w:cs="Arial"/>
          </w:rPr>
          <w:t>ance Program Online Trainings</w:t>
        </w:r>
      </w:hyperlink>
    </w:p>
    <w:p w:rsidR="00C438C7" w:rsidRDefault="00FE1748" w:rsidP="001A02EE">
      <w:pPr>
        <w:pStyle w:val="Text1"/>
        <w:spacing w:before="0" w:after="40"/>
        <w:ind w:left="720"/>
        <w:rPr>
          <w:rStyle w:val="Hyperlink"/>
          <w:rFonts w:cs="Arial"/>
        </w:rPr>
      </w:pPr>
      <w:hyperlink w:anchor="_OVC:_Stalking_Fact" w:history="1">
        <w:r w:rsidR="00C438C7" w:rsidRPr="00C438C7">
          <w:rPr>
            <w:rStyle w:val="Hyperlink"/>
            <w:rFonts w:cs="Arial"/>
          </w:rPr>
          <w:t>OVC: Stalking Fac</w:t>
        </w:r>
        <w:r w:rsidR="00C438C7" w:rsidRPr="00C438C7">
          <w:rPr>
            <w:rStyle w:val="Hyperlink"/>
            <w:rFonts w:cs="Arial"/>
          </w:rPr>
          <w:t>t</w:t>
        </w:r>
        <w:r w:rsidR="00C438C7" w:rsidRPr="00C438C7">
          <w:rPr>
            <w:rStyle w:val="Hyperlink"/>
            <w:rFonts w:cs="Arial"/>
          </w:rPr>
          <w:t xml:space="preserve"> Sheet</w:t>
        </w:r>
      </w:hyperlink>
    </w:p>
    <w:p w:rsidR="00C438C7" w:rsidRDefault="00FE1748" w:rsidP="001A02EE">
      <w:pPr>
        <w:pStyle w:val="Text1"/>
        <w:spacing w:before="0" w:after="40"/>
        <w:ind w:left="720"/>
        <w:rPr>
          <w:rStyle w:val="Hyperlink"/>
          <w:rFonts w:cs="Arial"/>
        </w:rPr>
      </w:pPr>
      <w:hyperlink w:anchor="_The_2018_National" w:history="1">
        <w:r w:rsidR="00C438C7" w:rsidRPr="00C438C7">
          <w:rPr>
            <w:rStyle w:val="Hyperlink"/>
            <w:rFonts w:cs="Arial"/>
          </w:rPr>
          <w:t>The 2018 Natio</w:t>
        </w:r>
        <w:r w:rsidR="00C438C7" w:rsidRPr="00C438C7">
          <w:rPr>
            <w:rStyle w:val="Hyperlink"/>
            <w:rFonts w:cs="Arial"/>
          </w:rPr>
          <w:t>n</w:t>
        </w:r>
        <w:r w:rsidR="00C438C7" w:rsidRPr="00C438C7">
          <w:rPr>
            <w:rStyle w:val="Hyperlink"/>
            <w:rFonts w:cs="Arial"/>
          </w:rPr>
          <w:t>al Crime Victims’ Rights Week Resource Guide</w:t>
        </w:r>
      </w:hyperlink>
    </w:p>
    <w:p w:rsidR="00C438C7" w:rsidRDefault="00FE1748" w:rsidP="001A02EE">
      <w:pPr>
        <w:pStyle w:val="Text1"/>
        <w:spacing w:before="0" w:after="40"/>
        <w:ind w:left="720"/>
        <w:rPr>
          <w:rStyle w:val="Hyperlink"/>
          <w:rFonts w:cs="Arial"/>
        </w:rPr>
      </w:pPr>
      <w:hyperlink w:anchor="_Camp_Hill_Woman's" w:history="1">
        <w:r w:rsidR="00C438C7" w:rsidRPr="00C438C7">
          <w:rPr>
            <w:rStyle w:val="Hyperlink"/>
            <w:rFonts w:cs="Arial"/>
          </w:rPr>
          <w:t>Camp Hill Woman's Sma</w:t>
        </w:r>
        <w:r w:rsidR="00C438C7" w:rsidRPr="00C438C7">
          <w:rPr>
            <w:rStyle w:val="Hyperlink"/>
            <w:rFonts w:cs="Arial"/>
          </w:rPr>
          <w:t>l</w:t>
        </w:r>
        <w:r w:rsidR="00C438C7" w:rsidRPr="00C438C7">
          <w:rPr>
            <w:rStyle w:val="Hyperlink"/>
            <w:rFonts w:cs="Arial"/>
          </w:rPr>
          <w:t>l Acts Of Kindness Have Big Impact In Parkland, Fla.</w:t>
        </w:r>
      </w:hyperlink>
    </w:p>
    <w:p w:rsidR="00C438C7" w:rsidRDefault="00FE1748" w:rsidP="001A02EE">
      <w:pPr>
        <w:pStyle w:val="Text1"/>
        <w:spacing w:before="0" w:after="40"/>
        <w:ind w:left="720"/>
        <w:rPr>
          <w:rStyle w:val="Hyperlink"/>
          <w:rFonts w:cs="Arial"/>
        </w:rPr>
      </w:pPr>
      <w:hyperlink w:anchor="_The_Life_Story:" w:history="1">
        <w:r w:rsidR="00C438C7" w:rsidRPr="00C438C7">
          <w:rPr>
            <w:rStyle w:val="Hyperlink"/>
            <w:rFonts w:cs="Arial"/>
          </w:rPr>
          <w:t>The Life Story: Moments o</w:t>
        </w:r>
        <w:r w:rsidR="00C438C7" w:rsidRPr="00C438C7">
          <w:rPr>
            <w:rStyle w:val="Hyperlink"/>
            <w:rFonts w:cs="Arial"/>
          </w:rPr>
          <w:t>f</w:t>
        </w:r>
        <w:r w:rsidR="00C438C7" w:rsidRPr="00C438C7">
          <w:rPr>
            <w:rStyle w:val="Hyperlink"/>
            <w:rFonts w:cs="Arial"/>
          </w:rPr>
          <w:t xml:space="preserve"> Change</w:t>
        </w:r>
      </w:hyperlink>
    </w:p>
    <w:p w:rsidR="00C438C7" w:rsidRDefault="00FE1748" w:rsidP="001A02EE">
      <w:pPr>
        <w:pStyle w:val="Text1"/>
        <w:spacing w:before="0" w:after="40"/>
        <w:ind w:left="720"/>
        <w:rPr>
          <w:rStyle w:val="Hyperlink"/>
          <w:rFonts w:cs="Arial"/>
        </w:rPr>
      </w:pPr>
      <w:hyperlink w:anchor="_BigBurgh_App_Helps" w:history="1">
        <w:r w:rsidR="00C438C7" w:rsidRPr="00C438C7">
          <w:rPr>
            <w:rStyle w:val="Hyperlink"/>
            <w:rFonts w:cs="Arial"/>
          </w:rPr>
          <w:t>BigBurgh App Hel</w:t>
        </w:r>
        <w:r w:rsidR="00C438C7" w:rsidRPr="00C438C7">
          <w:rPr>
            <w:rStyle w:val="Hyperlink"/>
            <w:rFonts w:cs="Arial"/>
          </w:rPr>
          <w:t>p</w:t>
        </w:r>
        <w:r w:rsidR="00C438C7" w:rsidRPr="00C438C7">
          <w:rPr>
            <w:rStyle w:val="Hyperlink"/>
            <w:rFonts w:cs="Arial"/>
          </w:rPr>
          <w:t>s Connect Homeless Youth With Services Ranging From Laundry &amp; Medical Care To A Meal Or A Bed</w:t>
        </w:r>
      </w:hyperlink>
    </w:p>
    <w:p w:rsidR="00C438C7" w:rsidRDefault="00FE1748" w:rsidP="001A02EE">
      <w:pPr>
        <w:pStyle w:val="Text1"/>
        <w:spacing w:before="0" w:after="40"/>
        <w:ind w:left="720"/>
        <w:rPr>
          <w:rStyle w:val="Hyperlink"/>
          <w:rFonts w:cs="Arial"/>
        </w:rPr>
      </w:pPr>
      <w:hyperlink w:anchor="_Students,_Community_Members" w:history="1">
        <w:r w:rsidR="00C438C7" w:rsidRPr="00C438C7">
          <w:rPr>
            <w:rStyle w:val="Hyperlink"/>
            <w:rFonts w:cs="Arial"/>
          </w:rPr>
          <w:t>Save The Date For The National Cr</w:t>
        </w:r>
        <w:r w:rsidR="00C438C7" w:rsidRPr="00C438C7">
          <w:rPr>
            <w:rStyle w:val="Hyperlink"/>
            <w:rFonts w:cs="Arial"/>
          </w:rPr>
          <w:t>i</w:t>
        </w:r>
        <w:r w:rsidR="00C438C7" w:rsidRPr="00C438C7">
          <w:rPr>
            <w:rStyle w:val="Hyperlink"/>
            <w:rFonts w:cs="Arial"/>
          </w:rPr>
          <w:t>me Victims’ Rights Rally!</w:t>
        </w:r>
      </w:hyperlink>
    </w:p>
    <w:p w:rsidR="00C438C7" w:rsidRDefault="00FE1748" w:rsidP="001A02EE">
      <w:pPr>
        <w:pStyle w:val="Text1"/>
        <w:spacing w:before="0" w:after="40"/>
        <w:ind w:left="720"/>
        <w:rPr>
          <w:rStyle w:val="Hyperlink"/>
          <w:rFonts w:cs="Arial"/>
        </w:rPr>
      </w:pPr>
      <w:hyperlink w:anchor="_Channeling_Resilience:_4th" w:history="1">
        <w:r w:rsidR="00C438C7" w:rsidRPr="00C438C7">
          <w:rPr>
            <w:rStyle w:val="Hyperlink"/>
            <w:rFonts w:cs="Arial"/>
          </w:rPr>
          <w:t>PCAR: Upcoming Webinar: Langu</w:t>
        </w:r>
        <w:r w:rsidR="00C438C7" w:rsidRPr="00C438C7">
          <w:rPr>
            <w:rStyle w:val="Hyperlink"/>
            <w:rFonts w:cs="Arial"/>
          </w:rPr>
          <w:t>a</w:t>
        </w:r>
        <w:r w:rsidR="00C438C7" w:rsidRPr="00C438C7">
          <w:rPr>
            <w:rStyle w:val="Hyperlink"/>
            <w:rFonts w:cs="Arial"/>
          </w:rPr>
          <w:t>ge and Sexual Violence</w:t>
        </w:r>
      </w:hyperlink>
    </w:p>
    <w:p w:rsidR="00C438C7" w:rsidRDefault="00FE1748" w:rsidP="001A02EE">
      <w:pPr>
        <w:pStyle w:val="Text1"/>
        <w:spacing w:before="0" w:after="40"/>
        <w:ind w:left="720"/>
        <w:rPr>
          <w:rStyle w:val="Hyperlink"/>
          <w:rFonts w:cs="Arial"/>
        </w:rPr>
      </w:pPr>
      <w:hyperlink w:anchor="_Advoz:_Mediation_&amp;_1" w:history="1">
        <w:r w:rsidR="00C438C7" w:rsidRPr="00C438C7">
          <w:rPr>
            <w:rStyle w:val="Hyperlink"/>
            <w:rFonts w:cs="Arial"/>
          </w:rPr>
          <w:t xml:space="preserve">Advoz: 2018 Trainings </w:t>
        </w:r>
        <w:r w:rsidR="00C438C7" w:rsidRPr="00C438C7">
          <w:rPr>
            <w:rStyle w:val="Hyperlink"/>
            <w:rFonts w:cs="Arial"/>
          </w:rPr>
          <w:t>N</w:t>
        </w:r>
        <w:r w:rsidR="00C438C7" w:rsidRPr="00C438C7">
          <w:rPr>
            <w:rStyle w:val="Hyperlink"/>
            <w:rFonts w:cs="Arial"/>
          </w:rPr>
          <w:t>ow Open</w:t>
        </w:r>
      </w:hyperlink>
    </w:p>
    <w:p w:rsidR="00C438C7" w:rsidRDefault="00FE1748" w:rsidP="001A02EE">
      <w:pPr>
        <w:pStyle w:val="Text1"/>
        <w:spacing w:before="0" w:after="40"/>
        <w:ind w:left="720"/>
        <w:rPr>
          <w:rStyle w:val="Hyperlink"/>
          <w:rFonts w:cs="Arial"/>
        </w:rPr>
      </w:pPr>
      <w:hyperlink w:anchor="_Special_Feature:_Human" w:history="1">
        <w:r w:rsidR="00C438C7" w:rsidRPr="00C438C7">
          <w:rPr>
            <w:rStyle w:val="Hyperlink"/>
            <w:rFonts w:cs="Arial"/>
          </w:rPr>
          <w:t>Community Crisis Response: Comp</w:t>
        </w:r>
        <w:r w:rsidR="00C438C7" w:rsidRPr="00C438C7">
          <w:rPr>
            <w:rStyle w:val="Hyperlink"/>
            <w:rFonts w:cs="Arial"/>
          </w:rPr>
          <w:t>a</w:t>
        </w:r>
        <w:r w:rsidR="00C438C7" w:rsidRPr="00C438C7">
          <w:rPr>
            <w:rStyle w:val="Hyperlink"/>
            <w:rFonts w:cs="Arial"/>
          </w:rPr>
          <w:t>ssion, Quality, Responsiveness Conference</w:t>
        </w:r>
      </w:hyperlink>
    </w:p>
    <w:p w:rsidR="00C438C7" w:rsidRDefault="00FE1748" w:rsidP="001A02EE">
      <w:pPr>
        <w:pStyle w:val="Text1"/>
        <w:spacing w:before="0" w:after="40"/>
        <w:ind w:left="720"/>
        <w:rPr>
          <w:rStyle w:val="Hyperlink"/>
          <w:rFonts w:cs="Arial"/>
        </w:rPr>
      </w:pPr>
      <w:hyperlink w:anchor="_Save_The_Date:_8" w:history="1">
        <w:r w:rsidR="00C438C7" w:rsidRPr="00C438C7">
          <w:rPr>
            <w:rStyle w:val="Hyperlink"/>
            <w:rFonts w:cs="Arial"/>
          </w:rPr>
          <w:t>Scholarships Available For 2018</w:t>
        </w:r>
        <w:r w:rsidR="00C438C7" w:rsidRPr="00C438C7">
          <w:rPr>
            <w:rStyle w:val="Hyperlink"/>
            <w:rFonts w:cs="Arial"/>
          </w:rPr>
          <w:t xml:space="preserve"> </w:t>
        </w:r>
        <w:r w:rsidR="00C438C7" w:rsidRPr="00C438C7">
          <w:rPr>
            <w:rStyle w:val="Hyperlink"/>
            <w:rFonts w:cs="Arial"/>
          </w:rPr>
          <w:t>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w:t>
      </w:r>
      <w:r w:rsidR="00567EF8" w:rsidRPr="00172F68">
        <w:rPr>
          <w:rStyle w:val="Hyperlink"/>
          <w:rFonts w:cs="Arial"/>
        </w:rPr>
        <w:t>i</w:t>
      </w:r>
      <w:r w:rsidR="00567EF8" w:rsidRPr="00172F68">
        <w:rPr>
          <w:rStyle w:val="Hyperlink"/>
          <w:rFonts w:cs="Arial"/>
        </w:rPr>
        <w:t>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FE1748"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w:t>
        </w:r>
        <w:r w:rsidR="00567EF8" w:rsidRPr="000D7295">
          <w:rPr>
            <w:rStyle w:val="Hyperlink"/>
            <w:rFonts w:cs="Arial"/>
          </w:rPr>
          <w:t>n</w:t>
        </w:r>
        <w:r w:rsidR="00567EF8" w:rsidRPr="000D7295">
          <w:rPr>
            <w:rStyle w:val="Hyperlink"/>
            <w:rFonts w:cs="Arial"/>
          </w:rPr>
          <w:t>ities</w:t>
        </w:r>
      </w:hyperlink>
    </w:p>
    <w:p w:rsidR="00567EF8" w:rsidRDefault="00FE1748"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w:t>
        </w:r>
        <w:r w:rsidR="00567EF8" w:rsidRPr="00405CBD">
          <w:rPr>
            <w:rStyle w:val="Hyperlink"/>
            <w:rFonts w:cs="Arial"/>
          </w:rPr>
          <w:t>/</w:t>
        </w:r>
        <w:r w:rsidR="00567EF8" w:rsidRPr="00405CBD">
          <w:rPr>
            <w:rStyle w:val="Hyperlink"/>
            <w:rFonts w:cs="Arial"/>
          </w:rPr>
          <w:t>VOCA Approved Training</w:t>
        </w:r>
      </w:hyperlink>
    </w:p>
    <w:bookmarkStart w:id="3" w:name="_OVS_Releases_2016"/>
    <w:bookmarkStart w:id="4" w:name="_Governor’s_Victim_Service"/>
    <w:bookmarkEnd w:id="3"/>
    <w:bookmarkEnd w:id="4"/>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w:t>
      </w:r>
      <w:r w:rsidR="00567EF8" w:rsidRPr="007D1F53">
        <w:rPr>
          <w:rStyle w:val="Hyperlink"/>
        </w:rPr>
        <w:t xml:space="preserve"> </w:t>
      </w:r>
      <w:r w:rsidR="00567EF8" w:rsidRPr="007D1F53">
        <w:rPr>
          <w:rStyle w:val="Hyperlink"/>
        </w:rPr>
        <w:t>to top</w:t>
      </w:r>
      <w:r>
        <w:fldChar w:fldCharType="end"/>
      </w:r>
      <w:bookmarkStart w:id="5" w:name="_Remembering_Princess,_The"/>
      <w:bookmarkEnd w:id="5"/>
      <w:r w:rsidR="00567EF8" w:rsidRPr="00C55EA3">
        <w:t xml:space="preserve"> </w:t>
      </w:r>
      <w:bookmarkStart w:id="6" w:name="_Commingling_(on_behalf"/>
      <w:bookmarkEnd w:id="6"/>
    </w:p>
    <w:p w:rsidR="00650CC4" w:rsidRDefault="00650CC4" w:rsidP="00650CC4">
      <w:pPr>
        <w:pStyle w:val="Heading1"/>
        <w:spacing w:before="0"/>
      </w:pPr>
      <w:bookmarkStart w:id="7" w:name="_Governor’s_Victim_Service_1"/>
      <w:bookmarkEnd w:id="7"/>
      <w:r>
        <w:t>Governor’s Victim Service Pathfinder Awards</w:t>
      </w:r>
    </w:p>
    <w:p w:rsidR="00650CC4" w:rsidRPr="00172DA1" w:rsidRDefault="00650CC4" w:rsidP="00650CC4">
      <w:pPr>
        <w:pStyle w:val="Text10"/>
      </w:pPr>
      <w:r w:rsidRPr="00172DA1">
        <w:t>Submissions are now being accepted for the 201</w:t>
      </w:r>
      <w:r>
        <w:t>8</w:t>
      </w:r>
      <w:r w:rsidRPr="00172DA1">
        <w:t xml:space="preserve"> Governor’s Victim Service Pathfinder Awards! </w:t>
      </w:r>
    </w:p>
    <w:p w:rsidR="00650CC4" w:rsidRPr="00274E3E" w:rsidRDefault="00650CC4" w:rsidP="00650CC4">
      <w:pPr>
        <w:pStyle w:val="Text10"/>
        <w:rPr>
          <w:highlight w:val="yellow"/>
        </w:rPr>
      </w:pPr>
      <w:r w:rsidRPr="00274E3E">
        <w:t>A Governor’s Victim Service Pathfinder Award is the most prestigious award that Pennsylvania gives to a victim se</w:t>
      </w:r>
      <w:r w:rsidR="00D84271">
        <w:t xml:space="preserve">rvice professional or program. </w:t>
      </w:r>
      <w:r w:rsidRPr="00274E3E">
        <w:t xml:space="preserve">The award may be presented to one program and up to seven individuals who have made notable contributions to the program for which they work, the community they serve, or the field of victim services.  </w:t>
      </w:r>
    </w:p>
    <w:p w:rsidR="00650CC4" w:rsidRPr="00274E3E" w:rsidRDefault="00650CC4" w:rsidP="00650CC4">
      <w:pPr>
        <w:pStyle w:val="Text10"/>
      </w:pPr>
      <w:r>
        <w:t>T</w:t>
      </w:r>
      <w:r w:rsidRPr="00274E3E">
        <w:t xml:space="preserve">he </w:t>
      </w:r>
      <w:r>
        <w:t xml:space="preserve">awards </w:t>
      </w:r>
      <w:r w:rsidRPr="00274E3E">
        <w:t>process is slightly different on non-conference years. Normally, the awards would be presented at the Pathways Conference</w:t>
      </w:r>
      <w:r>
        <w:t>;</w:t>
      </w:r>
      <w:r w:rsidRPr="00274E3E">
        <w:t xml:space="preserve"> </w:t>
      </w:r>
      <w:r w:rsidR="00D84271" w:rsidRPr="00274E3E">
        <w:t>however,</w:t>
      </w:r>
      <w:r w:rsidRPr="00274E3E">
        <w:t xml:space="preserve"> since the conference will not be held this year, the awards </w:t>
      </w:r>
      <w:r>
        <w:t>will</w:t>
      </w:r>
      <w:r w:rsidRPr="00274E3E">
        <w:t xml:space="preserve"> be presented at an event of the nominator and winner’s pref</w:t>
      </w:r>
      <w:r>
        <w:t>erence in their own community. </w:t>
      </w:r>
      <w:r w:rsidRPr="00274E3E">
        <w:t>This will provide an opportunity to have the award winners recognized in their own community where their elected officials, board members, family, friends</w:t>
      </w:r>
      <w:r>
        <w:t>,</w:t>
      </w:r>
      <w:r w:rsidRPr="00274E3E">
        <w:t xml:space="preserve"> and peers can easily attend. The award presentations can be held anytime</w:t>
      </w:r>
      <w:r w:rsidR="00D84271">
        <w:t>.</w:t>
      </w:r>
      <w:r w:rsidRPr="00274E3E">
        <w:t xml:space="preserve"> It could be held during a local Vic</w:t>
      </w:r>
      <w:r>
        <w:t>tims’ Rights Week Event, at an annual board m</w:t>
      </w:r>
      <w:r w:rsidRPr="00274E3E">
        <w:t xml:space="preserve">eeting, a special event, a County Commissioners </w:t>
      </w:r>
      <w:r>
        <w:t>m</w:t>
      </w:r>
      <w:r w:rsidRPr="00274E3E">
        <w:t>eeting</w:t>
      </w:r>
      <w:r>
        <w:t>,</w:t>
      </w:r>
      <w:r w:rsidRPr="00274E3E">
        <w:t xml:space="preserve"> or </w:t>
      </w:r>
      <w:r>
        <w:t xml:space="preserve">a presentation at the office. </w:t>
      </w:r>
      <w:r w:rsidRPr="00274E3E">
        <w:t xml:space="preserve">The nominator is responsible for coordinating the event and notifying </w:t>
      </w:r>
      <w:r>
        <w:t>PCCD of the date and location. A</w:t>
      </w:r>
      <w:r w:rsidRPr="00274E3E">
        <w:t xml:space="preserve"> PCCD staff member or a Victims’ Services Advisory Committee (VSAC) member will attend the event to present the award to the recipient.</w:t>
      </w:r>
    </w:p>
    <w:p w:rsidR="00650CC4" w:rsidRPr="00274E3E" w:rsidRDefault="00650CC4" w:rsidP="00650CC4">
      <w:pPr>
        <w:pStyle w:val="Text10"/>
      </w:pPr>
      <w:r w:rsidRPr="00274E3E">
        <w:t>The selection process for recipients of the Governor’s Victim Service Pathfinder</w:t>
      </w:r>
      <w:r>
        <w:t xml:space="preserve"> Award is highly competitive. T</w:t>
      </w:r>
      <w:r w:rsidRPr="00274E3E">
        <w:t xml:space="preserve">o be considered, each nomination must meet the criteria and eligibility exactly as outlined.  </w:t>
      </w:r>
    </w:p>
    <w:p w:rsidR="00650CC4" w:rsidRPr="00274E3E" w:rsidRDefault="00650CC4" w:rsidP="00650CC4">
      <w:pPr>
        <w:pStyle w:val="Text10"/>
      </w:pPr>
      <w:r w:rsidRPr="00274E3E">
        <w:t>Pathfinder nominations will be performed via an electronic submission process. We will notify you in the very near future when nominations may be submitted. In preparation, we encourage you to review the following documents on criteria and eligibility:</w:t>
      </w:r>
    </w:p>
    <w:p w:rsidR="00650CC4" w:rsidRPr="00274E3E" w:rsidRDefault="00FE1748" w:rsidP="000C72DA">
      <w:pPr>
        <w:pStyle w:val="Text10"/>
        <w:numPr>
          <w:ilvl w:val="0"/>
          <w:numId w:val="9"/>
        </w:numPr>
      </w:pPr>
      <w:hyperlink r:id="rId9" w:history="1">
        <w:r w:rsidR="00650CC4" w:rsidRPr="00A40065">
          <w:rPr>
            <w:rStyle w:val="Hyperlink"/>
            <w:rFonts w:cs="Arial"/>
          </w:rPr>
          <w:t>Nomination Packet</w:t>
        </w:r>
        <w:r w:rsidR="00650CC4" w:rsidRPr="00A40065">
          <w:rPr>
            <w:rStyle w:val="Hyperlink"/>
            <w:rFonts w:cs="Arial"/>
          </w:rPr>
          <w:t xml:space="preserve"> </w:t>
        </w:r>
        <w:r w:rsidR="00650CC4" w:rsidRPr="00A40065">
          <w:rPr>
            <w:rStyle w:val="Hyperlink"/>
            <w:rFonts w:cs="Arial"/>
          </w:rPr>
          <w:t>Requirements</w:t>
        </w:r>
      </w:hyperlink>
      <w:r w:rsidR="00650CC4" w:rsidRPr="00274E3E">
        <w:t xml:space="preserve"> </w:t>
      </w:r>
    </w:p>
    <w:p w:rsidR="00650CC4" w:rsidRDefault="00FE1748" w:rsidP="000C72DA">
      <w:pPr>
        <w:pStyle w:val="Text10"/>
        <w:numPr>
          <w:ilvl w:val="0"/>
          <w:numId w:val="9"/>
        </w:numPr>
      </w:pPr>
      <w:hyperlink r:id="rId10" w:history="1">
        <w:r w:rsidR="00650CC4" w:rsidRPr="00A40065">
          <w:rPr>
            <w:rStyle w:val="Hyperlink"/>
            <w:rFonts w:cs="Arial"/>
          </w:rPr>
          <w:t>Criteria and El</w:t>
        </w:r>
        <w:r w:rsidR="00650CC4" w:rsidRPr="00A40065">
          <w:rPr>
            <w:rStyle w:val="Hyperlink"/>
            <w:rFonts w:cs="Arial"/>
          </w:rPr>
          <w:t>i</w:t>
        </w:r>
        <w:r w:rsidR="00650CC4" w:rsidRPr="00A40065">
          <w:rPr>
            <w:rStyle w:val="Hyperlink"/>
            <w:rFonts w:cs="Arial"/>
          </w:rPr>
          <w:t>gibility for Award Categories</w:t>
        </w:r>
      </w:hyperlink>
    </w:p>
    <w:p w:rsidR="00650CC4" w:rsidRDefault="00FE1748" w:rsidP="00650CC4">
      <w:pPr>
        <w:pStyle w:val="Text10"/>
      </w:pPr>
      <w:hyperlink r:id="rId11" w:history="1">
        <w:r w:rsidR="00650CC4" w:rsidRPr="002D169A">
          <w:rPr>
            <w:rStyle w:val="Hyperlink"/>
            <w:rFonts w:cs="Arial"/>
          </w:rPr>
          <w:t>Submit yo</w:t>
        </w:r>
        <w:r w:rsidR="00650CC4" w:rsidRPr="002D169A">
          <w:rPr>
            <w:rStyle w:val="Hyperlink"/>
            <w:rFonts w:cs="Arial"/>
          </w:rPr>
          <w:t>u</w:t>
        </w:r>
        <w:r w:rsidR="00650CC4" w:rsidRPr="002D169A">
          <w:rPr>
            <w:rStyle w:val="Hyperlink"/>
            <w:rFonts w:cs="Arial"/>
          </w:rPr>
          <w:t>r nomination</w:t>
        </w:r>
      </w:hyperlink>
      <w:r w:rsidR="00650CC4">
        <w:t xml:space="preserve"> today!</w:t>
      </w:r>
    </w:p>
    <w:p w:rsidR="00650CC4" w:rsidRPr="00274E3E" w:rsidRDefault="00650CC4" w:rsidP="00650CC4">
      <w:pPr>
        <w:pStyle w:val="Text10"/>
      </w:pPr>
      <w:r w:rsidRPr="00274E3E">
        <w:t xml:space="preserve">For questions regarding the nominations, </w:t>
      </w:r>
      <w:r w:rsidR="00BC14A0">
        <w:t xml:space="preserve">please </w:t>
      </w:r>
      <w:r w:rsidRPr="00274E3E">
        <w:t xml:space="preserve">contact </w:t>
      </w:r>
      <w:r>
        <w:t xml:space="preserve">Heather Hewitt at </w:t>
      </w:r>
      <w:hyperlink r:id="rId12" w:history="1">
        <w:r w:rsidRPr="00914774">
          <w:rPr>
            <w:rStyle w:val="Hyperlink"/>
            <w:rFonts w:cs="Arial"/>
          </w:rPr>
          <w:t>hhewitt@pa.gov</w:t>
        </w:r>
      </w:hyperlink>
      <w:r w:rsidR="00BC14A0">
        <w:t xml:space="preserve"> </w:t>
      </w:r>
      <w:r>
        <w:t xml:space="preserve">or 717-265-8730. </w:t>
      </w:r>
    </w:p>
    <w:p w:rsidR="00650CC4" w:rsidRDefault="00FE1748" w:rsidP="00650CC4">
      <w:pPr>
        <w:pStyle w:val="ReturntoTop"/>
      </w:pPr>
      <w:hyperlink w:anchor="_top" w:history="1">
        <w:r w:rsidR="00650CC4" w:rsidRPr="007D1F53">
          <w:rPr>
            <w:rStyle w:val="Hyperlink"/>
          </w:rPr>
          <w:t>Re</w:t>
        </w:r>
        <w:r w:rsidR="00650CC4" w:rsidRPr="007D1F53">
          <w:rPr>
            <w:rStyle w:val="Hyperlink"/>
          </w:rPr>
          <w:t>t</w:t>
        </w:r>
        <w:r w:rsidR="00650CC4" w:rsidRPr="007D1F53">
          <w:rPr>
            <w:rStyle w:val="Hyperlink"/>
          </w:rPr>
          <w:t>urn to top</w:t>
        </w:r>
      </w:hyperlink>
      <w:r w:rsidR="00650CC4" w:rsidRPr="00C55EA3">
        <w:t xml:space="preserve"> </w:t>
      </w:r>
    </w:p>
    <w:p w:rsidR="001371C3" w:rsidRDefault="001371C3" w:rsidP="001371C3">
      <w:pPr>
        <w:pStyle w:val="Heading1"/>
        <w:spacing w:before="0"/>
      </w:pPr>
      <w:bookmarkStart w:id="8" w:name="_New_VOCA_Grantees:"/>
      <w:bookmarkEnd w:id="8"/>
      <w:r>
        <w:t>New VOCA Grantees: PCCD Approved CLE Training</w:t>
      </w:r>
    </w:p>
    <w:p w:rsidR="001371C3" w:rsidRDefault="001371C3" w:rsidP="001371C3"/>
    <w:p w:rsidR="001371C3" w:rsidRPr="00902AC0" w:rsidRDefault="001371C3" w:rsidP="001371C3">
      <w:pPr>
        <w:pStyle w:val="Text10"/>
        <w:spacing w:before="0"/>
      </w:pPr>
      <w:r w:rsidRPr="00902AC0">
        <w:t>Pennsylvania Legal Aid Network, Inc. has scheduled the 2018 PLAN VOCA Grantee training for May 23 &amp; 24, 2018 at the Hilton Harrisburg.  Please mark your calendars.</w:t>
      </w:r>
    </w:p>
    <w:p w:rsidR="001371C3" w:rsidRPr="00902AC0" w:rsidRDefault="001371C3" w:rsidP="001371C3">
      <w:pPr>
        <w:pStyle w:val="Text10"/>
        <w:spacing w:before="0"/>
      </w:pPr>
    </w:p>
    <w:p w:rsidR="001371C3" w:rsidRDefault="001371C3" w:rsidP="001371C3">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1371C3" w:rsidRDefault="001371C3" w:rsidP="001371C3">
      <w:pPr>
        <w:pStyle w:val="Text10"/>
        <w:spacing w:before="0"/>
      </w:pPr>
    </w:p>
    <w:p w:rsidR="001371C3" w:rsidRPr="00902AC0" w:rsidRDefault="001371C3" w:rsidP="001371C3">
      <w:pPr>
        <w:pStyle w:val="Text10"/>
        <w:spacing w:before="0"/>
      </w:pPr>
      <w:r>
        <w:t>For additional information on thi</w:t>
      </w:r>
      <w:r w:rsidR="00D12834">
        <w:t xml:space="preserve">s training, please contact the Office of Victims’ Services at </w:t>
      </w:r>
      <w:r w:rsidR="00D12834" w:rsidRPr="00D12834">
        <w:t>(717) 783-0551.</w:t>
      </w:r>
    </w:p>
    <w:p w:rsidR="001371C3" w:rsidRDefault="001371C3" w:rsidP="00650CC4">
      <w:pPr>
        <w:pStyle w:val="ReturntoTop"/>
      </w:pPr>
      <w:hyperlink w:anchor="_top" w:history="1">
        <w:r w:rsidRPr="007D1F53">
          <w:rPr>
            <w:rStyle w:val="Hyperlink"/>
          </w:rPr>
          <w:t>Return to</w:t>
        </w:r>
        <w:r w:rsidRPr="007D1F53">
          <w:rPr>
            <w:rStyle w:val="Hyperlink"/>
          </w:rPr>
          <w:t xml:space="preserve"> </w:t>
        </w:r>
        <w:r w:rsidRPr="007D1F53">
          <w:rPr>
            <w:rStyle w:val="Hyperlink"/>
          </w:rPr>
          <w:t>top</w:t>
        </w:r>
      </w:hyperlink>
    </w:p>
    <w:p w:rsidR="002F74A2" w:rsidRDefault="002F74A2" w:rsidP="002F74A2">
      <w:pPr>
        <w:pStyle w:val="Heading1"/>
        <w:spacing w:before="0"/>
      </w:pPr>
      <w:bookmarkStart w:id="9" w:name="_Foundational_Academy_Registration"/>
      <w:bookmarkStart w:id="10" w:name="_Hlk506552093"/>
      <w:bookmarkStart w:id="11" w:name="_Hlk505237110"/>
      <w:bookmarkEnd w:id="9"/>
      <w:r>
        <w:t>Foundational Academy Registration Is Now Open!</w:t>
      </w:r>
    </w:p>
    <w:p w:rsidR="002F74A2" w:rsidRDefault="002F74A2" w:rsidP="002F74A2">
      <w:pPr>
        <w:pStyle w:val="Text10"/>
        <w:rPr>
          <w:rFonts w:eastAsiaTheme="minorHAnsi"/>
        </w:rPr>
      </w:pPr>
      <w:r>
        <w:t>Foundational Academy Training for New Victim Advocates</w:t>
      </w:r>
    </w:p>
    <w:p w:rsidR="002F74A2" w:rsidRDefault="002F74A2" w:rsidP="002F74A2">
      <w:pPr>
        <w:pStyle w:val="Text10"/>
      </w:pPr>
      <w:r>
        <w:t>April 25-27, 2018</w:t>
      </w:r>
    </w:p>
    <w:p w:rsidR="002F74A2" w:rsidRDefault="002F74A2" w:rsidP="002F74A2">
      <w:pPr>
        <w:pStyle w:val="Text10"/>
      </w:pPr>
      <w:r>
        <w:t>The Atherton Hotel</w:t>
      </w:r>
    </w:p>
    <w:p w:rsidR="002F74A2" w:rsidRDefault="002F74A2" w:rsidP="002F74A2">
      <w:pPr>
        <w:pStyle w:val="Text10"/>
        <w:spacing w:before="0"/>
      </w:pPr>
      <w:r>
        <w:t>125 S</w:t>
      </w:r>
      <w:r>
        <w:rPr>
          <w:color w:val="000000"/>
        </w:rPr>
        <w:t>.</w:t>
      </w:r>
      <w:r>
        <w:t> Atherton St.</w:t>
      </w:r>
      <w:r>
        <w:br/>
        <w:t>State College, PA 16801</w:t>
      </w:r>
    </w:p>
    <w:p w:rsidR="002F74A2" w:rsidRDefault="002F74A2" w:rsidP="002F74A2">
      <w:pPr>
        <w:pStyle w:val="Text10"/>
        <w:rPr>
          <w:b/>
          <w:bCs/>
          <w:u w:val="single"/>
        </w:rPr>
      </w:pPr>
      <w:r>
        <w:rPr>
          <w:b/>
          <w:bCs/>
          <w:color w:val="000000"/>
          <w:u w:val="single"/>
        </w:rPr>
        <w:t>Who Should Attend?</w:t>
      </w:r>
    </w:p>
    <w:p w:rsidR="002F74A2" w:rsidRDefault="002F74A2" w:rsidP="000C72DA">
      <w:pPr>
        <w:pStyle w:val="Text10"/>
        <w:numPr>
          <w:ilvl w:val="0"/>
          <w:numId w:val="10"/>
        </w:numPr>
        <w:spacing w:before="0"/>
      </w:pPr>
      <w:r>
        <w:t xml:space="preserve">This training is designed to provide a solid foundation for all new staff </w:t>
      </w:r>
      <w:r>
        <w:rPr>
          <w:color w:val="000000"/>
        </w:rPr>
        <w:t xml:space="preserve">who provide services to victims at PCCD funded </w:t>
      </w:r>
      <w:r>
        <w:t xml:space="preserve">Victim Service Programs.  </w:t>
      </w:r>
      <w:r>
        <w:rPr>
          <w:b/>
          <w:bCs/>
          <w:u w:val="single"/>
        </w:rPr>
        <w:t xml:space="preserve">New advocates are required to </w:t>
      </w:r>
      <w:r>
        <w:rPr>
          <w:b/>
          <w:bCs/>
          <w:color w:val="000000"/>
          <w:u w:val="single"/>
        </w:rPr>
        <w:t>attend/complete</w:t>
      </w:r>
      <w:r>
        <w:rPr>
          <w:b/>
          <w:bCs/>
          <w:u w:val="single"/>
        </w:rPr>
        <w:t xml:space="preserve"> the Foundational Academy Training </w:t>
      </w:r>
      <w:r>
        <w:rPr>
          <w:b/>
          <w:bCs/>
          <w:color w:val="000000"/>
          <w:u w:val="single"/>
        </w:rPr>
        <w:t>(classroom and online component)</w:t>
      </w:r>
      <w:r>
        <w:rPr>
          <w:color w:val="000000"/>
        </w:rPr>
        <w:t xml:space="preserve"> </w:t>
      </w:r>
      <w:r>
        <w:t>if they:</w:t>
      </w:r>
    </w:p>
    <w:p w:rsidR="002F74A2" w:rsidRDefault="002F74A2" w:rsidP="000C72DA">
      <w:pPr>
        <w:pStyle w:val="Text10"/>
        <w:numPr>
          <w:ilvl w:val="0"/>
          <w:numId w:val="10"/>
        </w:numPr>
        <w:spacing w:before="0"/>
      </w:pPr>
      <w:r>
        <w:t>Are providing the Prosecutor’s or Chief Juvenile Probation Officer’s responsibilities</w:t>
      </w:r>
      <w:r>
        <w:rPr>
          <w:color w:val="000000"/>
        </w:rPr>
        <w:t>/victim services</w:t>
      </w:r>
      <w:r>
        <w:t xml:space="preserve"> under the Crime Victims Act – all RASA and VOJO funded programs;</w:t>
      </w:r>
    </w:p>
    <w:p w:rsidR="002F74A2" w:rsidRDefault="002F74A2" w:rsidP="000C72DA">
      <w:pPr>
        <w:pStyle w:val="Text10"/>
        <w:numPr>
          <w:ilvl w:val="0"/>
          <w:numId w:val="10"/>
        </w:numPr>
        <w:spacing w:before="0"/>
      </w:pPr>
      <w:r>
        <w:t xml:space="preserve">Are providing </w:t>
      </w:r>
      <w:r>
        <w:rPr>
          <w:color w:val="000000"/>
        </w:rPr>
        <w:t xml:space="preserve">victim </w:t>
      </w:r>
      <w:r>
        <w:t>services at VOCA funded programs not affiliated with State Coalitions</w:t>
      </w:r>
      <w:r>
        <w:rPr>
          <w:color w:val="000000"/>
        </w:rPr>
        <w:t>;</w:t>
      </w:r>
    </w:p>
    <w:p w:rsidR="002F74A2" w:rsidRDefault="002F74A2" w:rsidP="000C72DA">
      <w:pPr>
        <w:pStyle w:val="Text10"/>
        <w:numPr>
          <w:ilvl w:val="0"/>
          <w:numId w:val="10"/>
        </w:numPr>
        <w:spacing w:before="0"/>
      </w:pPr>
      <w:r>
        <w:t xml:space="preserve">Are providing </w:t>
      </w:r>
      <w:r>
        <w:rPr>
          <w:color w:val="000000"/>
        </w:rPr>
        <w:t xml:space="preserve">victim </w:t>
      </w:r>
      <w:r>
        <w:t xml:space="preserve">services at VOCA funded programs who </w:t>
      </w:r>
      <w:r>
        <w:rPr>
          <w:color w:val="000000"/>
        </w:rPr>
        <w:t>serve v</w:t>
      </w:r>
      <w:r>
        <w:t xml:space="preserve">ictims of “Other” Crimes.  </w:t>
      </w:r>
    </w:p>
    <w:p w:rsidR="002F74A2" w:rsidRDefault="002F74A2" w:rsidP="002F74A2">
      <w:pPr>
        <w:pStyle w:val="Text10"/>
        <w:rPr>
          <w:rFonts w:eastAsiaTheme="minorHAnsi"/>
          <w:color w:val="000000"/>
        </w:rPr>
      </w:pPr>
      <w:r>
        <w:rPr>
          <w:b/>
          <w:bCs/>
          <w:color w:val="000000"/>
          <w:u w:val="single"/>
        </w:rPr>
        <w:t>Course Information</w:t>
      </w:r>
      <w:r>
        <w:rPr>
          <w:b/>
          <w:bCs/>
          <w:color w:val="000000"/>
        </w:rPr>
        <w:t>:</w:t>
      </w:r>
      <w:r>
        <w:rPr>
          <w:color w:val="000000"/>
        </w:rPr>
        <w:t xml:space="preserve">  </w:t>
      </w:r>
      <w:r>
        <w:t xml:space="preserve">There are important skills that all </w:t>
      </w:r>
      <w:r>
        <w:rPr>
          <w:color w:val="000000"/>
        </w:rPr>
        <w:t>V</w:t>
      </w:r>
      <w:r>
        <w:t xml:space="preserve">ictim </w:t>
      </w:r>
      <w:r>
        <w:rPr>
          <w:color w:val="000000"/>
        </w:rPr>
        <w:t>A</w:t>
      </w:r>
      <w:r>
        <w:t xml:space="preserve">dvocates need to have in order to provide the best services possible to those victims and survivors you work with every day.  Some of the topics </w:t>
      </w:r>
      <w:r>
        <w:rPr>
          <w:color w:val="000000"/>
        </w:rPr>
        <w:t xml:space="preserve">that will be </w:t>
      </w:r>
      <w:r>
        <w:t xml:space="preserve">covered in this training </w:t>
      </w:r>
      <w:r>
        <w:rPr>
          <w:color w:val="000000"/>
        </w:rPr>
        <w:t>are</w:t>
      </w:r>
      <w:r>
        <w:t xml:space="preserve">:  Your Role as </w:t>
      </w:r>
      <w:r>
        <w:rPr>
          <w:color w:val="000000"/>
        </w:rPr>
        <w:t>a</w:t>
      </w:r>
      <w:r>
        <w:t xml:space="preserve"> Victim Advocate, PCCD Program Standards, Confidentiality, Ethics, </w:t>
      </w:r>
      <w:r>
        <w:rPr>
          <w:color w:val="000000"/>
        </w:rPr>
        <w:t xml:space="preserve">the </w:t>
      </w:r>
      <w:r>
        <w:t xml:space="preserve">Victims Compensation Assistance Program (VCAP), Diversity and Special Populations, the Criminal Justice System, and more.  </w:t>
      </w:r>
    </w:p>
    <w:p w:rsidR="002F74A2" w:rsidRDefault="002F74A2" w:rsidP="002F74A2">
      <w:pPr>
        <w:pStyle w:val="Text10"/>
      </w:pPr>
      <w:r>
        <w:t>Don’t miss this great opportunity!</w:t>
      </w:r>
    </w:p>
    <w:p w:rsidR="002F74A2" w:rsidRDefault="002F74A2" w:rsidP="002F74A2">
      <w:pPr>
        <w:pStyle w:val="Text10"/>
      </w:pPr>
      <w:r>
        <w:t xml:space="preserve">Please click </w:t>
      </w:r>
      <w:hyperlink r:id="rId13" w:history="1">
        <w:r>
          <w:rPr>
            <w:rStyle w:val="Hyperlink"/>
            <w:rFonts w:eastAsiaTheme="minorHAnsi"/>
          </w:rPr>
          <w:t>he</w:t>
        </w:r>
        <w:r>
          <w:rPr>
            <w:rStyle w:val="Hyperlink"/>
            <w:rFonts w:eastAsiaTheme="minorHAnsi"/>
          </w:rPr>
          <w:t>r</w:t>
        </w:r>
        <w:r>
          <w:rPr>
            <w:rStyle w:val="Hyperlink"/>
            <w:rFonts w:eastAsiaTheme="minorHAnsi"/>
          </w:rPr>
          <w:t>e</w:t>
        </w:r>
      </w:hyperlink>
      <w:r>
        <w:t xml:space="preserve"> to register.</w:t>
      </w:r>
    </w:p>
    <w:p w:rsidR="002F74A2" w:rsidRDefault="002F74A2" w:rsidP="002F74A2">
      <w:pPr>
        <w:pStyle w:val="Text10"/>
        <w:rPr>
          <w:color w:val="1F0BB5"/>
          <w:sz w:val="24"/>
          <w:szCs w:val="24"/>
        </w:rPr>
      </w:pPr>
      <w:r>
        <w:t>If you have any questions regarding the Foundational Academy, please contact Jennifer L. Feicht, Victim/Witness TTA Consultant at</w:t>
      </w:r>
      <w:r>
        <w:rPr>
          <w:color w:val="1F0BB5"/>
          <w:sz w:val="24"/>
          <w:szCs w:val="24"/>
        </w:rPr>
        <w:t xml:space="preserve"> </w:t>
      </w:r>
      <w:hyperlink r:id="rId14" w:history="1">
        <w:r>
          <w:rPr>
            <w:rStyle w:val="Hyperlink"/>
            <w:rFonts w:eastAsiaTheme="minorHAnsi"/>
          </w:rPr>
          <w:t>jfeicht@embarqma</w:t>
        </w:r>
        <w:r>
          <w:rPr>
            <w:rStyle w:val="Hyperlink"/>
            <w:rFonts w:eastAsiaTheme="minorHAnsi"/>
          </w:rPr>
          <w:t>i</w:t>
        </w:r>
        <w:r>
          <w:rPr>
            <w:rStyle w:val="Hyperlink"/>
            <w:rFonts w:eastAsiaTheme="minorHAnsi"/>
          </w:rPr>
          <w:t>l.com</w:t>
        </w:r>
      </w:hyperlink>
      <w:r>
        <w:rPr>
          <w:color w:val="1F0BB5"/>
          <w:sz w:val="24"/>
          <w:szCs w:val="24"/>
        </w:rPr>
        <w:t xml:space="preserve"> </w:t>
      </w:r>
      <w:r>
        <w:t>or (724) 679-7280.</w:t>
      </w:r>
      <w:r>
        <w:rPr>
          <w:color w:val="1F0BB5"/>
          <w:sz w:val="24"/>
          <w:szCs w:val="24"/>
        </w:rPr>
        <w:t xml:space="preserve">  </w:t>
      </w:r>
    </w:p>
    <w:p w:rsidR="002F74A2" w:rsidRDefault="002F74A2" w:rsidP="002F74A2">
      <w:pPr>
        <w:pStyle w:val="Text10"/>
        <w:rPr>
          <w:color w:val="1F0BB5"/>
          <w:sz w:val="24"/>
          <w:szCs w:val="24"/>
        </w:rPr>
      </w:pPr>
      <w:r>
        <w:t>If you have any training questions in general, please contact Vicki McCloskey (PCCD) at</w:t>
      </w:r>
      <w:r>
        <w:rPr>
          <w:color w:val="1F0BB5"/>
          <w:sz w:val="24"/>
          <w:szCs w:val="24"/>
        </w:rPr>
        <w:t xml:space="preserve"> </w:t>
      </w:r>
      <w:hyperlink r:id="rId15" w:history="1">
        <w:r w:rsidRPr="002E5EDD">
          <w:rPr>
            <w:rStyle w:val="Hyperlink"/>
            <w:rFonts w:eastAsiaTheme="minorHAnsi"/>
          </w:rPr>
          <w:t>vmccloske</w:t>
        </w:r>
        <w:r w:rsidRPr="002E5EDD">
          <w:rPr>
            <w:rStyle w:val="Hyperlink"/>
            <w:rFonts w:eastAsiaTheme="minorHAnsi"/>
          </w:rPr>
          <w:t>y</w:t>
        </w:r>
        <w:r w:rsidRPr="002E5EDD">
          <w:rPr>
            <w:rStyle w:val="Hyperlink"/>
            <w:rFonts w:eastAsiaTheme="minorHAnsi"/>
          </w:rPr>
          <w:t>@pa.gov</w:t>
        </w:r>
      </w:hyperlink>
      <w:r>
        <w:rPr>
          <w:color w:val="1F0BB5"/>
          <w:sz w:val="24"/>
          <w:szCs w:val="24"/>
        </w:rPr>
        <w:t xml:space="preserve"> </w:t>
      </w:r>
      <w:r>
        <w:t>or (717) 265-8746.</w:t>
      </w:r>
      <w:r>
        <w:rPr>
          <w:color w:val="1F0BB5"/>
          <w:sz w:val="24"/>
          <w:szCs w:val="24"/>
        </w:rPr>
        <w:t xml:space="preserve">  </w:t>
      </w:r>
    </w:p>
    <w:p w:rsidR="002F74A2" w:rsidRDefault="00FE1748" w:rsidP="002F74A2">
      <w:pPr>
        <w:pStyle w:val="ReturntoTop"/>
      </w:pPr>
      <w:hyperlink w:anchor="_top" w:history="1">
        <w:r w:rsidR="002F74A2">
          <w:rPr>
            <w:rStyle w:val="Hyperlink"/>
          </w:rPr>
          <w:t>Retu</w:t>
        </w:r>
        <w:r w:rsidR="002F74A2">
          <w:rPr>
            <w:rStyle w:val="Hyperlink"/>
          </w:rPr>
          <w:t>r</w:t>
        </w:r>
        <w:r w:rsidR="002F74A2">
          <w:rPr>
            <w:rStyle w:val="Hyperlink"/>
          </w:rPr>
          <w:t>n to top</w:t>
        </w:r>
      </w:hyperlink>
      <w:r w:rsidR="002F74A2">
        <w:t xml:space="preserve"> </w:t>
      </w:r>
    </w:p>
    <w:p w:rsidR="005D1866" w:rsidRDefault="005D1866" w:rsidP="005D1866">
      <w:pPr>
        <w:pStyle w:val="Heading1"/>
        <w:spacing w:before="0"/>
      </w:pPr>
      <w:bookmarkStart w:id="12" w:name="_Language_Access_Update_1"/>
      <w:bookmarkEnd w:id="12"/>
      <w:r>
        <w:t>Language Access Update To The Statewide Needs Assessment Victim Survey</w:t>
      </w:r>
    </w:p>
    <w:p w:rsidR="005D1866" w:rsidRDefault="005D1866" w:rsidP="005D1866"/>
    <w:p w:rsidR="005D1866" w:rsidRDefault="005D1866" w:rsidP="005D1866">
      <w:pPr>
        <w:pStyle w:val="Text10"/>
        <w:spacing w:before="0"/>
      </w:pPr>
      <w:bookmarkStart w:id="13" w:name="_Hlk507482757"/>
      <w:r w:rsidRPr="00D2733D">
        <w:t xml:space="preserve">The Qualtrics online victim survey was programmed to translate the survey into 17 languages, utilizing Google Translation services. Unfortunately, the translations were inadequate for our purposes. In response to concern from our partners and stakeholders, we </w:t>
      </w:r>
      <w:r>
        <w:t>have paid</w:t>
      </w:r>
      <w:r w:rsidRPr="00D2733D">
        <w:t xml:space="preserve"> </w:t>
      </w:r>
      <w:r>
        <w:t xml:space="preserve">for </w:t>
      </w:r>
      <w:r w:rsidRPr="00D2733D">
        <w:t xml:space="preserve">professional translation and authentication services in six (6) languages: Spanish, Chinese, Arabic, Korean, </w:t>
      </w:r>
      <w:r>
        <w:t>Vietnamese</w:t>
      </w:r>
      <w:r w:rsidRPr="00D2733D">
        <w:t xml:space="preserve">, and Nepali. Those online surveys </w:t>
      </w:r>
      <w:r>
        <w:t>are</w:t>
      </w:r>
      <w:r w:rsidRPr="00D2733D">
        <w:t xml:space="preserve"> </w:t>
      </w:r>
      <w:r>
        <w:t>now available in Qualtrics</w:t>
      </w:r>
      <w:r w:rsidRPr="00D2733D">
        <w:t xml:space="preserve">. </w:t>
      </w:r>
    </w:p>
    <w:bookmarkEnd w:id="13"/>
    <w:p w:rsidR="005D1866" w:rsidRDefault="005D1866" w:rsidP="005D1866">
      <w:pPr>
        <w:pStyle w:val="Text10"/>
        <w:spacing w:before="0"/>
      </w:pPr>
    </w:p>
    <w:p w:rsidR="005D1866" w:rsidRDefault="005D1866" w:rsidP="005D1866">
      <w:pPr>
        <w:pStyle w:val="Text10"/>
        <w:spacing w:before="0"/>
      </w:pPr>
      <w:r>
        <w:t xml:space="preserve">We have also purchased translations of the victim survey flyer in Spanish, Chinese, Arabic, Korean, Vietnamese, and Nepali. These materials are now available on our PA Crime Victims website. Please click </w:t>
      </w:r>
      <w:hyperlink r:id="rId16" w:history="1">
        <w:r w:rsidRPr="00F64D2F">
          <w:rPr>
            <w:rStyle w:val="Hyperlink"/>
            <w:rFonts w:cs="Arial"/>
          </w:rPr>
          <w:t>here</w:t>
        </w:r>
      </w:hyperlink>
      <w:r>
        <w:t xml:space="preserve"> for more information. </w:t>
      </w:r>
    </w:p>
    <w:p w:rsidR="005D1866" w:rsidRDefault="005D1866" w:rsidP="005D1866">
      <w:pPr>
        <w:pStyle w:val="Text10"/>
        <w:spacing w:before="0"/>
      </w:pPr>
    </w:p>
    <w:p w:rsidR="005D1866" w:rsidRDefault="005D1866" w:rsidP="005D1866">
      <w:pPr>
        <w:pStyle w:val="Text10"/>
        <w:spacing w:before="0"/>
      </w:pPr>
      <w:r>
        <w:t xml:space="preserve">OVS is requesting that VOCA funded programs utilize the following strategy in recruiting victim survey participants with limited English proficiencies: </w:t>
      </w:r>
    </w:p>
    <w:p w:rsidR="005D1866" w:rsidRDefault="005D1866" w:rsidP="005D1866">
      <w:pPr>
        <w:pStyle w:val="Text10"/>
        <w:spacing w:before="0"/>
      </w:pPr>
    </w:p>
    <w:p w:rsidR="005D1866" w:rsidRDefault="005D1866" w:rsidP="000C72DA">
      <w:pPr>
        <w:pStyle w:val="Text10"/>
        <w:numPr>
          <w:ilvl w:val="0"/>
          <w:numId w:val="8"/>
        </w:numPr>
        <w:spacing w:before="0"/>
      </w:pPr>
      <w:r>
        <w:t>Where demand and capacity permit, Victim Service Providers should offer in-person assistance in completing the survey. This assistance will promote a stronger bond between victim and agency, and provide a wealth of knowledge as to victim service needs and preferences.</w:t>
      </w:r>
    </w:p>
    <w:p w:rsidR="005D1866" w:rsidRDefault="005D1866" w:rsidP="000C72DA">
      <w:pPr>
        <w:pStyle w:val="Text10"/>
        <w:numPr>
          <w:ilvl w:val="0"/>
          <w:numId w:val="8"/>
        </w:numPr>
        <w:spacing w:before="0"/>
      </w:pPr>
      <w:r>
        <w:t>Victims can utilize one (1) of the six (6) Qualtrics professionally translated surveys.</w:t>
      </w:r>
    </w:p>
    <w:p w:rsidR="005D1866" w:rsidRDefault="005D1866" w:rsidP="000C72DA">
      <w:pPr>
        <w:pStyle w:val="Text10"/>
        <w:numPr>
          <w:ilvl w:val="0"/>
          <w:numId w:val="8"/>
        </w:numPr>
        <w:spacing w:before="0"/>
      </w:pPr>
      <w:r>
        <w:t>Victims, through our funded programs, can utilize LanguageLine to complete the survey.</w:t>
      </w:r>
    </w:p>
    <w:p w:rsidR="005D1866" w:rsidRDefault="005D1866" w:rsidP="000C72DA">
      <w:pPr>
        <w:pStyle w:val="Text10"/>
        <w:numPr>
          <w:ilvl w:val="0"/>
          <w:numId w:val="8"/>
        </w:numPr>
        <w:spacing w:before="0"/>
      </w:pPr>
      <w:r>
        <w:t xml:space="preserve">Victims can call OVS at the number listed on the </w:t>
      </w:r>
      <w:hyperlink r:id="rId17" w:history="1">
        <w:r>
          <w:rPr>
            <w:rStyle w:val="Hyperlink"/>
            <w:rFonts w:cs="Arial"/>
          </w:rPr>
          <w:t>PA Crim</w:t>
        </w:r>
        <w:r>
          <w:rPr>
            <w:rStyle w:val="Hyperlink"/>
            <w:rFonts w:cs="Arial"/>
          </w:rPr>
          <w:t>e</w:t>
        </w:r>
        <w:r>
          <w:rPr>
            <w:rStyle w:val="Hyperlink"/>
            <w:rFonts w:cs="Arial"/>
          </w:rPr>
          <w:t xml:space="preserve"> Victims</w:t>
        </w:r>
      </w:hyperlink>
      <w:r>
        <w:t xml:space="preserve"> website to access our </w:t>
      </w:r>
      <w:r w:rsidRPr="00FF3409">
        <w:t>Propio</w:t>
      </w:r>
      <w:r>
        <w:t xml:space="preserve"> language line to complete the survey. </w:t>
      </w:r>
    </w:p>
    <w:p w:rsidR="005D1866" w:rsidRDefault="005D1866" w:rsidP="005D1866">
      <w:pPr>
        <w:pStyle w:val="Text10"/>
        <w:spacing w:before="0"/>
      </w:pPr>
    </w:p>
    <w:p w:rsidR="005D1866" w:rsidRDefault="005D1866" w:rsidP="005D1866">
      <w:pPr>
        <w:pStyle w:val="Text10"/>
        <w:spacing w:before="0"/>
      </w:pPr>
      <w:r>
        <w:t xml:space="preserve">We are asking all VOCA programs to include the Victim Survey in their current outreach and education activities and in serving their current clientele. The effort you put in today will determine the overall success of this project. </w:t>
      </w:r>
    </w:p>
    <w:p w:rsidR="005D1866" w:rsidRDefault="005D1866" w:rsidP="005D1866">
      <w:pPr>
        <w:pStyle w:val="Text10"/>
        <w:spacing w:before="0"/>
      </w:pPr>
    </w:p>
    <w:p w:rsidR="005D1866" w:rsidRPr="00771186" w:rsidRDefault="005D1866" w:rsidP="005D1866">
      <w:pPr>
        <w:pStyle w:val="Text10"/>
        <w:spacing w:before="0"/>
        <w:rPr>
          <w:b/>
          <w:u w:val="single"/>
        </w:rPr>
      </w:pPr>
      <w:r w:rsidRPr="00771186">
        <w:rPr>
          <w:b/>
          <w:u w:val="single"/>
        </w:rPr>
        <w:t xml:space="preserve">The survey has been extended for an additional two (2) weeks, closing on March 14, 2018. </w:t>
      </w:r>
    </w:p>
    <w:bookmarkEnd w:id="10"/>
    <w:bookmarkEnd w:id="11"/>
    <w:p w:rsidR="005D1866" w:rsidRDefault="005D1866" w:rsidP="005D1866">
      <w:pPr>
        <w:pStyle w:val="ReturntoTop"/>
      </w:pPr>
      <w:r>
        <w:fldChar w:fldCharType="begin"/>
      </w:r>
      <w:r>
        <w:instrText>HYPERLINK \l "_top"</w:instrText>
      </w:r>
      <w:r>
        <w:fldChar w:fldCharType="separate"/>
      </w:r>
      <w:r w:rsidRPr="007D1F53">
        <w:rPr>
          <w:rStyle w:val="Hyperlink"/>
        </w:rPr>
        <w:t>Retur</w:t>
      </w:r>
      <w:r w:rsidRPr="007D1F53">
        <w:rPr>
          <w:rStyle w:val="Hyperlink"/>
        </w:rPr>
        <w:t>n</w:t>
      </w:r>
      <w:r w:rsidRPr="007D1F53">
        <w:rPr>
          <w:rStyle w:val="Hyperlink"/>
        </w:rPr>
        <w:t xml:space="preserve"> to top</w:t>
      </w:r>
      <w:r>
        <w:fldChar w:fldCharType="end"/>
      </w:r>
    </w:p>
    <w:p w:rsidR="00DF57B9" w:rsidRDefault="00DF57B9" w:rsidP="00DF57B9">
      <w:pPr>
        <w:pStyle w:val="Heading1"/>
        <w:spacing w:before="0"/>
      </w:pPr>
      <w:bookmarkStart w:id="14" w:name="_OJJDP_Announces_New"/>
      <w:bookmarkEnd w:id="14"/>
      <w:r w:rsidRPr="00DF57B9">
        <w:t>OJJDP Announces New Funding Opportunity</w:t>
      </w:r>
    </w:p>
    <w:p w:rsidR="00DF57B9" w:rsidRDefault="00DF57B9" w:rsidP="00093540">
      <w:pPr>
        <w:pStyle w:val="Text10"/>
        <w:spacing w:before="0"/>
      </w:pPr>
    </w:p>
    <w:p w:rsidR="00DF57B9" w:rsidRDefault="00DF57B9" w:rsidP="00093540">
      <w:pPr>
        <w:pStyle w:val="Text10"/>
        <w:spacing w:before="0"/>
      </w:pPr>
      <w:r>
        <w:t xml:space="preserve">Court Appointed Special Advocates Membership, Accreditation, and Subgrants Program and Training and Technical Assistance. </w:t>
      </w:r>
    </w:p>
    <w:p w:rsidR="00DF57B9" w:rsidRDefault="00DF57B9" w:rsidP="00093540">
      <w:pPr>
        <w:pStyle w:val="Text10"/>
        <w:spacing w:before="0"/>
      </w:pPr>
    </w:p>
    <w:p w:rsidR="00DF57B9" w:rsidRPr="00DF57B9" w:rsidRDefault="00DF57B9" w:rsidP="00093540">
      <w:pPr>
        <w:pStyle w:val="Text10"/>
        <w:spacing w:before="0"/>
      </w:pPr>
      <w:r>
        <w:t xml:space="preserve">This program will expand the national membership and accreditation program for state and local Court Appointed Special Advocates (CASAs) and make available training and technical assistance to support </w:t>
      </w:r>
      <w:r w:rsidR="00093540">
        <w:t>existing</w:t>
      </w:r>
      <w:r>
        <w:t xml:space="preserve"> and new local and state CASA programs across the nation and CASA services in communities where representation rates are low, the numbers of abused and neglected children are high, and service systems do not meet the needs of families and </w:t>
      </w:r>
      <w:r w:rsidR="00093540">
        <w:t>children</w:t>
      </w:r>
      <w:r>
        <w:t xml:space="preserve">. In addition, the program will provide training and technical assistance in volunteer advocate recruitment and retention, volunteer advocate training, diversity, data collection and reporting, sustainability, and program standards. </w:t>
      </w:r>
    </w:p>
    <w:p w:rsidR="00DF57B9" w:rsidRDefault="00DF57B9" w:rsidP="00DF57B9"/>
    <w:p w:rsidR="00341B38" w:rsidRDefault="00341B38" w:rsidP="00093540">
      <w:pPr>
        <w:pStyle w:val="Text10"/>
        <w:spacing w:before="0"/>
      </w:pPr>
      <w:r>
        <w:t xml:space="preserve">For FAQs, please click </w:t>
      </w:r>
      <w:hyperlink r:id="rId18" w:history="1">
        <w:r w:rsidRPr="00216F9E">
          <w:rPr>
            <w:rStyle w:val="Hyperlink"/>
            <w:rFonts w:cs="Arial"/>
          </w:rPr>
          <w:t>h</w:t>
        </w:r>
        <w:r w:rsidRPr="00216F9E">
          <w:rPr>
            <w:rStyle w:val="Hyperlink"/>
            <w:rFonts w:cs="Arial"/>
          </w:rPr>
          <w:t>e</w:t>
        </w:r>
        <w:r w:rsidRPr="00216F9E">
          <w:rPr>
            <w:rStyle w:val="Hyperlink"/>
            <w:rFonts w:cs="Arial"/>
          </w:rPr>
          <w:t>re</w:t>
        </w:r>
      </w:hyperlink>
      <w:r>
        <w:t>.</w:t>
      </w:r>
    </w:p>
    <w:p w:rsidR="00341B38" w:rsidRDefault="00341B38" w:rsidP="00093540">
      <w:pPr>
        <w:pStyle w:val="Text10"/>
        <w:spacing w:before="0"/>
      </w:pPr>
      <w:r>
        <w:t xml:space="preserve">To view the funding announcement, please click </w:t>
      </w:r>
      <w:hyperlink r:id="rId19" w:history="1">
        <w:r w:rsidRPr="00216F9E">
          <w:rPr>
            <w:rStyle w:val="Hyperlink"/>
            <w:rFonts w:cs="Arial"/>
          </w:rPr>
          <w:t>he</w:t>
        </w:r>
        <w:r w:rsidRPr="00216F9E">
          <w:rPr>
            <w:rStyle w:val="Hyperlink"/>
            <w:rFonts w:cs="Arial"/>
          </w:rPr>
          <w:t>r</w:t>
        </w:r>
        <w:r w:rsidRPr="00216F9E">
          <w:rPr>
            <w:rStyle w:val="Hyperlink"/>
            <w:rFonts w:cs="Arial"/>
          </w:rPr>
          <w:t>e</w:t>
        </w:r>
      </w:hyperlink>
      <w:r>
        <w:t xml:space="preserve">. </w:t>
      </w:r>
    </w:p>
    <w:p w:rsidR="00341B38" w:rsidRDefault="00341B38" w:rsidP="00093540">
      <w:pPr>
        <w:pStyle w:val="Text10"/>
        <w:spacing w:before="0"/>
      </w:pPr>
    </w:p>
    <w:p w:rsidR="00341B38" w:rsidRPr="00341B38" w:rsidRDefault="00341B38" w:rsidP="00341B38">
      <w:pPr>
        <w:pStyle w:val="Text10"/>
        <w:spacing w:before="0"/>
        <w:rPr>
          <w:b/>
        </w:rPr>
      </w:pPr>
      <w:r w:rsidRPr="00341B38">
        <w:rPr>
          <w:b/>
        </w:rPr>
        <w:t>All applications are due by 11:59 p.m. eastern time (ET) on April 23, 2018.</w:t>
      </w:r>
    </w:p>
    <w:p w:rsidR="00DF57B9" w:rsidRDefault="00FE1748" w:rsidP="005D1866">
      <w:pPr>
        <w:pStyle w:val="ReturntoTop"/>
        <w:rPr>
          <w:rStyle w:val="Hyperlink"/>
        </w:rPr>
      </w:pPr>
      <w:hyperlink w:anchor="_top" w:history="1">
        <w:r w:rsidR="00093540" w:rsidRPr="007D1F53">
          <w:rPr>
            <w:rStyle w:val="Hyperlink"/>
          </w:rPr>
          <w:t>Retur</w:t>
        </w:r>
        <w:r w:rsidR="00093540" w:rsidRPr="007D1F53">
          <w:rPr>
            <w:rStyle w:val="Hyperlink"/>
          </w:rPr>
          <w:t>n</w:t>
        </w:r>
        <w:r w:rsidR="00093540" w:rsidRPr="007D1F53">
          <w:rPr>
            <w:rStyle w:val="Hyperlink"/>
          </w:rPr>
          <w:t xml:space="preserve"> to top</w:t>
        </w:r>
      </w:hyperlink>
    </w:p>
    <w:p w:rsidR="00295E4F" w:rsidRDefault="00295E4F" w:rsidP="00295E4F">
      <w:pPr>
        <w:pStyle w:val="Heading1"/>
        <w:spacing w:before="0"/>
      </w:pPr>
      <w:bookmarkStart w:id="15" w:name="_Governor_Wolf_Announces"/>
      <w:bookmarkEnd w:id="15"/>
      <w:r w:rsidRPr="00295E4F">
        <w:t xml:space="preserve">Governor Wolf Announces Nearly $1 Million </w:t>
      </w:r>
      <w:r>
        <w:t>T</w:t>
      </w:r>
      <w:r w:rsidRPr="00295E4F">
        <w:t xml:space="preserve">o Combat Sexual Assault </w:t>
      </w:r>
      <w:r>
        <w:t>O</w:t>
      </w:r>
      <w:r w:rsidRPr="00295E4F">
        <w:t>n Campuses</w:t>
      </w:r>
    </w:p>
    <w:p w:rsidR="00295E4F" w:rsidRDefault="00295E4F" w:rsidP="00295E4F"/>
    <w:p w:rsidR="00295E4F" w:rsidRPr="00295E4F" w:rsidRDefault="00295E4F" w:rsidP="00295E4F">
      <w:pPr>
        <w:pStyle w:val="Text10"/>
        <w:spacing w:before="0"/>
      </w:pPr>
      <w:r w:rsidRPr="00295E4F">
        <w:t>Governor Tom Wolf continues to expand his commitment to combating sexual assault on Pennsylvania college and university campuses. Today, at an event at Temple University in Philadelphia, the Department of Education announced 39 postsecondary institutions across the state will receive more than $950,000 in It’s On Us PA grants.</w:t>
      </w:r>
    </w:p>
    <w:p w:rsidR="00295E4F" w:rsidRPr="00295E4F" w:rsidRDefault="00295E4F" w:rsidP="00295E4F">
      <w:pPr>
        <w:pStyle w:val="Text10"/>
        <w:spacing w:before="0"/>
      </w:pPr>
    </w:p>
    <w:p w:rsidR="00295E4F" w:rsidRDefault="00295E4F" w:rsidP="00295E4F">
      <w:pPr>
        <w:pStyle w:val="Text10"/>
        <w:spacing w:before="0"/>
      </w:pPr>
      <w:r w:rsidRPr="00295E4F">
        <w:t>“Since launching two years ago, It’s On Us PA has helped dozens of Pennsylvania colleges and universities to develop programs to prevent sexual assault and establish campus cultures where sexual assault and harassment are not tolerated,” Governor Tom Wolf said. “The pervasiveness of sexual assault has never been more clear, and combatting sexual assault requires action. The Its On Us PA campaign is continuing to help make our campuses across the state safer.”</w:t>
      </w:r>
    </w:p>
    <w:p w:rsidR="00295E4F" w:rsidRDefault="00295E4F" w:rsidP="00295E4F">
      <w:pPr>
        <w:pStyle w:val="Text10"/>
        <w:spacing w:before="0"/>
      </w:pPr>
    </w:p>
    <w:p w:rsidR="00295E4F" w:rsidRPr="00295E4F" w:rsidRDefault="00295E4F" w:rsidP="00295E4F">
      <w:pPr>
        <w:pStyle w:val="Text10"/>
        <w:spacing w:before="0"/>
      </w:pPr>
      <w:r>
        <w:t xml:space="preserve">Please click </w:t>
      </w:r>
      <w:hyperlink r:id="rId20" w:history="1">
        <w:r w:rsidRPr="00295E4F">
          <w:rPr>
            <w:rStyle w:val="Hyperlink"/>
            <w:rFonts w:cs="Arial"/>
          </w:rPr>
          <w:t>h</w:t>
        </w:r>
        <w:r w:rsidRPr="00295E4F">
          <w:rPr>
            <w:rStyle w:val="Hyperlink"/>
            <w:rFonts w:cs="Arial"/>
          </w:rPr>
          <w:t>e</w:t>
        </w:r>
        <w:r w:rsidRPr="00295E4F">
          <w:rPr>
            <w:rStyle w:val="Hyperlink"/>
            <w:rFonts w:cs="Arial"/>
          </w:rPr>
          <w:t>re</w:t>
        </w:r>
      </w:hyperlink>
      <w:r>
        <w:t xml:space="preserve"> to read more.</w:t>
      </w:r>
    </w:p>
    <w:p w:rsidR="00295E4F" w:rsidRDefault="00295E4F" w:rsidP="00295E4F">
      <w:pPr>
        <w:pStyle w:val="ReturntoTop"/>
        <w:rPr>
          <w:rStyle w:val="Hyperlink"/>
        </w:rPr>
      </w:pPr>
      <w:hyperlink w:anchor="_top" w:history="1">
        <w:r w:rsidRPr="007D1F53">
          <w:rPr>
            <w:rStyle w:val="Hyperlink"/>
          </w:rPr>
          <w:t>Return to</w:t>
        </w:r>
        <w:r w:rsidRPr="007D1F53">
          <w:rPr>
            <w:rStyle w:val="Hyperlink"/>
          </w:rPr>
          <w:t xml:space="preserve"> </w:t>
        </w:r>
        <w:r w:rsidRPr="007D1F53">
          <w:rPr>
            <w:rStyle w:val="Hyperlink"/>
          </w:rPr>
          <w:t>top</w:t>
        </w:r>
      </w:hyperlink>
    </w:p>
    <w:p w:rsidR="00AF1F68" w:rsidRDefault="00AF1F68" w:rsidP="00AF1F68">
      <w:pPr>
        <w:pStyle w:val="Heading1"/>
        <w:spacing w:before="0"/>
      </w:pPr>
      <w:bookmarkStart w:id="16" w:name="_Attorney_General_Josh"/>
      <w:bookmarkEnd w:id="16"/>
      <w:r w:rsidRPr="00AF1F68">
        <w:t>Attorney General Josh Shapiro Unveils Campus Safety Initiative on Drug and Alcohol Abuse, Mental Health and Sexual Assault Prevention</w:t>
      </w:r>
    </w:p>
    <w:p w:rsidR="00AF1F68" w:rsidRPr="00AF1F68" w:rsidRDefault="00AF1F68" w:rsidP="00AF1F68">
      <w:pPr>
        <w:pStyle w:val="Text10"/>
      </w:pPr>
      <w:r w:rsidRPr="00AF1F68">
        <w:t>Attorney General Josh Shapiro today announced a new campus safety initiative focused on preventing drug and alcohol abuse, mental health and sexual assault at colleges and universities across Pennsylvania.</w:t>
      </w:r>
    </w:p>
    <w:p w:rsidR="00AF1F68" w:rsidRPr="00AF1F68" w:rsidRDefault="00AF1F68" w:rsidP="00AF1F68">
      <w:pPr>
        <w:pStyle w:val="Text10"/>
      </w:pPr>
      <w:r w:rsidRPr="00AF1F68">
        <w:t>“All across Pennsylvania, parents are taking their kids to college,” Attorney General Shapiro said at a press conference at West Chester University. “When they drive away from campus, of course they should be sad to leave them, but they shouldn’t be worried for their safety. I’m a dad to four young kids, and as Attorney General I’ll be working all year to make concrete improvements to campus safety across our Commonwealth.”</w:t>
      </w:r>
    </w:p>
    <w:p w:rsidR="00AF1F68" w:rsidRPr="00AF1F68" w:rsidRDefault="00AF1F68" w:rsidP="00AF1F68">
      <w:pPr>
        <w:pStyle w:val="Text10"/>
      </w:pPr>
      <w:r w:rsidRPr="00AF1F68">
        <w:t>Pennsylvania is home to 750,000 students at 200 colleges and universities. Campus safety incidents have occurred in the state for more than 30 years, such as the rape and murder of Jeanne Clery at Lehigh University in 1986, which led to the passage of the Clery Act.</w:t>
      </w:r>
    </w:p>
    <w:p w:rsidR="00AF1F68" w:rsidRPr="00AF1F68" w:rsidRDefault="00AF1F68" w:rsidP="00AF1F68">
      <w:pPr>
        <w:pStyle w:val="Text10"/>
      </w:pPr>
      <w:r w:rsidRPr="00AF1F68">
        <w:t>Protecting Pennsylvania students is a significant task, and there are risks for students such as student loan scams, identity theft, predatory for-profit education institutions, public health and other safety challenges. From these issues, Attorney General Shapiro has identified four key areas that require the attention of the entire community – drug addiction, alcohol abuse, mental health awareness and sexual assault prevention – and will use this campus safety initiative to highlight them at a series of roundtable discussions across the Commonwealth this fall.</w:t>
      </w:r>
    </w:p>
    <w:p w:rsidR="00AF1F68" w:rsidRDefault="00AF1F68" w:rsidP="00AF1F68">
      <w:pPr>
        <w:pStyle w:val="Text10"/>
      </w:pPr>
      <w:r w:rsidRPr="00AF1F68">
        <w:t xml:space="preserve">Please click here to </w:t>
      </w:r>
      <w:hyperlink r:id="rId21" w:history="1">
        <w:r w:rsidRPr="00AF1F68">
          <w:rPr>
            <w:rStyle w:val="Hyperlink"/>
            <w:rFonts w:cs="Arial"/>
          </w:rPr>
          <w:t>re</w:t>
        </w:r>
        <w:r w:rsidRPr="00AF1F68">
          <w:rPr>
            <w:rStyle w:val="Hyperlink"/>
            <w:rFonts w:cs="Arial"/>
          </w:rPr>
          <w:t>a</w:t>
        </w:r>
        <w:r w:rsidRPr="00AF1F68">
          <w:rPr>
            <w:rStyle w:val="Hyperlink"/>
            <w:rFonts w:cs="Arial"/>
          </w:rPr>
          <w:t>d</w:t>
        </w:r>
      </w:hyperlink>
      <w:r w:rsidRPr="00AF1F68">
        <w:t xml:space="preserve"> more.</w:t>
      </w:r>
    </w:p>
    <w:p w:rsidR="00AF1F68" w:rsidRDefault="00FE1748" w:rsidP="00AF1F68">
      <w:pPr>
        <w:pStyle w:val="ReturntoTop"/>
      </w:pPr>
      <w:hyperlink w:anchor="_top" w:history="1">
        <w:r w:rsidR="00AF1F68" w:rsidRPr="007D1F53">
          <w:rPr>
            <w:rStyle w:val="Hyperlink"/>
          </w:rPr>
          <w:t>Return</w:t>
        </w:r>
        <w:r w:rsidR="00AF1F68" w:rsidRPr="007D1F53">
          <w:rPr>
            <w:rStyle w:val="Hyperlink"/>
          </w:rPr>
          <w:t xml:space="preserve"> </w:t>
        </w:r>
        <w:r w:rsidR="00AF1F68" w:rsidRPr="007D1F53">
          <w:rPr>
            <w:rStyle w:val="Hyperlink"/>
          </w:rPr>
          <w:t>to top</w:t>
        </w:r>
      </w:hyperlink>
    </w:p>
    <w:p w:rsidR="00AF1F68" w:rsidRPr="00AF1F68" w:rsidRDefault="00AF1F68" w:rsidP="00AF1F68">
      <w:pPr>
        <w:pStyle w:val="Heading1"/>
        <w:spacing w:before="0"/>
      </w:pPr>
      <w:bookmarkStart w:id="17" w:name="_Campus_Safety_–"/>
      <w:bookmarkEnd w:id="17"/>
      <w:r w:rsidRPr="00AF1F68">
        <w:t>Campus Safety – Roundtables Across The State</w:t>
      </w:r>
    </w:p>
    <w:p w:rsidR="00AF1F68" w:rsidRPr="00AF1F68" w:rsidRDefault="00AF1F68" w:rsidP="00AF1F68"/>
    <w:p w:rsidR="00F318FE" w:rsidRDefault="00F318FE" w:rsidP="00F3355A">
      <w:pPr>
        <w:pStyle w:val="Text10"/>
        <w:spacing w:before="0"/>
      </w:pPr>
      <w:r>
        <w:t>862 Pennsylvanians between the ages of 15 and 24 died</w:t>
      </w:r>
      <w:r w:rsidR="0042501F">
        <w:t xml:space="preserve"> </w:t>
      </w:r>
      <w:r>
        <w:t>from drug overdoses in 2016</w:t>
      </w:r>
      <w:r w:rsidR="0042501F">
        <w:t>…</w:t>
      </w:r>
      <w:r w:rsidR="00AF1F68">
        <w:t xml:space="preserve"> </w:t>
      </w:r>
      <w:r>
        <w:t>1,700 college students die each year from alcohol-related injuries</w:t>
      </w:r>
      <w:r w:rsidR="0042501F">
        <w:t>…</w:t>
      </w:r>
      <w:r w:rsidR="00AF1F68">
        <w:t xml:space="preserve"> </w:t>
      </w:r>
      <w:r>
        <w:t>One in five young adults experiences a mental health condition</w:t>
      </w:r>
      <w:r w:rsidR="0042501F">
        <w:t>…</w:t>
      </w:r>
      <w:r w:rsidR="00AF1F68">
        <w:t xml:space="preserve"> </w:t>
      </w:r>
      <w:r>
        <w:t>Students of college age are at higher risk for sexual violence</w:t>
      </w:r>
      <w:r w:rsidR="0042501F">
        <w:t xml:space="preserve"> </w:t>
      </w:r>
      <w:r>
        <w:t>than other age groups</w:t>
      </w:r>
      <w:r w:rsidR="0042501F">
        <w:t>…</w:t>
      </w:r>
    </w:p>
    <w:p w:rsidR="0042501F" w:rsidRPr="0042501F" w:rsidRDefault="0042501F" w:rsidP="0042501F">
      <w:pPr>
        <w:pStyle w:val="Text10"/>
      </w:pPr>
      <w:r w:rsidRPr="0042501F">
        <w:t>In 2017 Attorney General Josh Shapiro launched a campus safety initiative bringing students, university leaders, health professionals and law enforcement together to address drug and alcohol abuse, mental health and sexual assault on university campuses. Community-based roundtables were held at Slippery Rock University of Pennsylvania and Drexel University. This Spring the series of roundtables will continue across the Commonwealth; taking place at Lincoln University, University of Pittsburgh, and Dickinson College.  These roundtables will once again bring together students, victim advocates, survivors, local law enforcement, college and university staff, and experts from different fields. In collaborative working groups, participants will identify strategies and promote responses that are survivor-centered and trauma-informed.</w:t>
      </w:r>
    </w:p>
    <w:p w:rsidR="0042501F" w:rsidRPr="0042501F" w:rsidRDefault="0042501F" w:rsidP="0042501F">
      <w:pPr>
        <w:pStyle w:val="Text10"/>
      </w:pPr>
      <w:r w:rsidRPr="0042501F">
        <w:t>We’re calling out to everyone who has a stake in these critical issues to bring their knowledge and expertise to the table. The conversation must be community-driven to be effective, and we’re looking for a broad, diverse group of individuals from a wide range of backgrounds to participate in our upcoming roundtables.</w:t>
      </w:r>
    </w:p>
    <w:p w:rsidR="0042501F" w:rsidRDefault="0042501F" w:rsidP="0042501F">
      <w:pPr>
        <w:pStyle w:val="Text10"/>
      </w:pPr>
      <w:r w:rsidRPr="0042501F">
        <w:t>Roundtables will take place at Lincoln University on Tuesday, April 3, 2018, University of Pittsburgh on Wednesday, April 25, 2018, and Dickinson College on Wednesday, May 16, 2018.</w:t>
      </w:r>
    </w:p>
    <w:p w:rsidR="00AF1F68" w:rsidRPr="005048E1" w:rsidRDefault="00C45EF0" w:rsidP="005048E1">
      <w:pPr>
        <w:pStyle w:val="Text10"/>
      </w:pPr>
      <w:hyperlink r:id="rId22" w:history="1">
        <w:r w:rsidR="00AF1F68" w:rsidRPr="00C45EF0">
          <w:rPr>
            <w:rStyle w:val="Hyperlink"/>
            <w:rFonts w:cs="Arial"/>
          </w:rPr>
          <w:t>Linc</w:t>
        </w:r>
        <w:r w:rsidR="00AF1F68" w:rsidRPr="00C45EF0">
          <w:rPr>
            <w:rStyle w:val="Hyperlink"/>
            <w:rFonts w:cs="Arial"/>
          </w:rPr>
          <w:t>o</w:t>
        </w:r>
        <w:r w:rsidR="00AF1F68" w:rsidRPr="00C45EF0">
          <w:rPr>
            <w:rStyle w:val="Hyperlink"/>
            <w:rFonts w:cs="Arial"/>
          </w:rPr>
          <w:t>ln University</w:t>
        </w:r>
      </w:hyperlink>
      <w:r w:rsidR="00AF1F68" w:rsidRPr="005048E1">
        <w:t>, Tuesday, April 3, 2018 </w:t>
      </w:r>
      <w:r w:rsidR="00AF1F68" w:rsidRPr="005048E1">
        <w:rPr>
          <w:rStyle w:val="Emphasis"/>
          <w:i w:val="0"/>
          <w:iCs w:val="0"/>
        </w:rPr>
        <w:t>– Registration closes March 28, 2018</w:t>
      </w:r>
    </w:p>
    <w:p w:rsidR="00AF1F68" w:rsidRPr="005048E1" w:rsidRDefault="00C45EF0" w:rsidP="005048E1">
      <w:pPr>
        <w:pStyle w:val="Text10"/>
      </w:pPr>
      <w:hyperlink r:id="rId23" w:history="1">
        <w:r w:rsidR="00AF1F68" w:rsidRPr="00C45EF0">
          <w:rPr>
            <w:rStyle w:val="Hyperlink"/>
            <w:rFonts w:cs="Arial"/>
          </w:rPr>
          <w:t>University of Pit</w:t>
        </w:r>
        <w:r w:rsidR="00AF1F68" w:rsidRPr="00C45EF0">
          <w:rPr>
            <w:rStyle w:val="Hyperlink"/>
            <w:rFonts w:cs="Arial"/>
          </w:rPr>
          <w:t>t</w:t>
        </w:r>
        <w:r w:rsidR="00AF1F68" w:rsidRPr="00C45EF0">
          <w:rPr>
            <w:rStyle w:val="Hyperlink"/>
            <w:rFonts w:cs="Arial"/>
          </w:rPr>
          <w:t>sburgh</w:t>
        </w:r>
      </w:hyperlink>
      <w:r w:rsidR="00AF1F68" w:rsidRPr="005048E1">
        <w:t>, Wednesday, April 25, 2018 </w:t>
      </w:r>
      <w:r w:rsidR="00AF1F68" w:rsidRPr="005048E1">
        <w:rPr>
          <w:rStyle w:val="Emphasis"/>
          <w:i w:val="0"/>
          <w:iCs w:val="0"/>
        </w:rPr>
        <w:t>– Registration closes April 19, 2018</w:t>
      </w:r>
    </w:p>
    <w:p w:rsidR="00AF1F68" w:rsidRPr="005048E1" w:rsidRDefault="00C45EF0" w:rsidP="005048E1">
      <w:pPr>
        <w:pStyle w:val="Text10"/>
      </w:pPr>
      <w:hyperlink r:id="rId24" w:history="1">
        <w:r w:rsidR="00AF1F68" w:rsidRPr="00C45EF0">
          <w:rPr>
            <w:rStyle w:val="Hyperlink"/>
            <w:rFonts w:cs="Arial"/>
          </w:rPr>
          <w:t>Dickinson C</w:t>
        </w:r>
        <w:r w:rsidR="00AF1F68" w:rsidRPr="00C45EF0">
          <w:rPr>
            <w:rStyle w:val="Hyperlink"/>
            <w:rFonts w:cs="Arial"/>
          </w:rPr>
          <w:t>o</w:t>
        </w:r>
        <w:r w:rsidR="00AF1F68" w:rsidRPr="00C45EF0">
          <w:rPr>
            <w:rStyle w:val="Hyperlink"/>
            <w:rFonts w:cs="Arial"/>
          </w:rPr>
          <w:t>llege</w:t>
        </w:r>
      </w:hyperlink>
      <w:r w:rsidR="00AF1F68" w:rsidRPr="005048E1">
        <w:t>,  Wednesday, May 16, 2018 </w:t>
      </w:r>
      <w:r w:rsidR="00AF1F68" w:rsidRPr="005048E1">
        <w:rPr>
          <w:rStyle w:val="Emphasis"/>
          <w:i w:val="0"/>
          <w:iCs w:val="0"/>
        </w:rPr>
        <w:t>– Registration closes May 10, 2018</w:t>
      </w:r>
    </w:p>
    <w:p w:rsidR="00AF1F68" w:rsidRDefault="005048E1" w:rsidP="0042501F">
      <w:pPr>
        <w:pStyle w:val="Text10"/>
      </w:pPr>
      <w:r>
        <w:t xml:space="preserve">For more information, please click </w:t>
      </w:r>
      <w:hyperlink r:id="rId25" w:history="1">
        <w:r w:rsidRPr="005048E1">
          <w:rPr>
            <w:rStyle w:val="Hyperlink"/>
            <w:rFonts w:cs="Arial"/>
          </w:rPr>
          <w:t>he</w:t>
        </w:r>
        <w:r w:rsidRPr="005048E1">
          <w:rPr>
            <w:rStyle w:val="Hyperlink"/>
            <w:rFonts w:cs="Arial"/>
          </w:rPr>
          <w:t>r</w:t>
        </w:r>
        <w:r w:rsidRPr="005048E1">
          <w:rPr>
            <w:rStyle w:val="Hyperlink"/>
            <w:rFonts w:cs="Arial"/>
          </w:rPr>
          <w:t>e</w:t>
        </w:r>
      </w:hyperlink>
      <w:r>
        <w:t xml:space="preserve">. </w:t>
      </w:r>
    </w:p>
    <w:p w:rsidR="009B42FA" w:rsidRDefault="00FE1748" w:rsidP="009B42FA">
      <w:pPr>
        <w:pStyle w:val="ReturntoTop"/>
      </w:pPr>
      <w:hyperlink w:anchor="_top" w:history="1">
        <w:r w:rsidR="009B42FA" w:rsidRPr="007D1F53">
          <w:rPr>
            <w:rStyle w:val="Hyperlink"/>
          </w:rPr>
          <w:t>Return to</w:t>
        </w:r>
        <w:r w:rsidR="009B42FA" w:rsidRPr="007D1F53">
          <w:rPr>
            <w:rStyle w:val="Hyperlink"/>
          </w:rPr>
          <w:t xml:space="preserve"> </w:t>
        </w:r>
        <w:r w:rsidR="009B42FA" w:rsidRPr="007D1F53">
          <w:rPr>
            <w:rStyle w:val="Hyperlink"/>
          </w:rPr>
          <w:t>to</w:t>
        </w:r>
        <w:r w:rsidR="009B42FA" w:rsidRPr="007D1F53">
          <w:rPr>
            <w:rStyle w:val="Hyperlink"/>
          </w:rPr>
          <w:t>p</w:t>
        </w:r>
      </w:hyperlink>
    </w:p>
    <w:p w:rsidR="00375E06" w:rsidRDefault="00375E06" w:rsidP="00375E06">
      <w:pPr>
        <w:pStyle w:val="Heading1"/>
        <w:spacing w:before="0"/>
      </w:pPr>
      <w:bookmarkStart w:id="18" w:name="_Model_Approaches_In"/>
      <w:bookmarkEnd w:id="18"/>
      <w:r>
        <w:rPr>
          <w:rStyle w:val="Strong"/>
          <w:b/>
          <w:bCs/>
        </w:rPr>
        <w:t>Model Approaches I</w:t>
      </w:r>
      <w:r w:rsidRPr="0000561B">
        <w:rPr>
          <w:rStyle w:val="Strong"/>
          <w:b/>
          <w:bCs/>
        </w:rPr>
        <w:t>n Minnesota: </w:t>
      </w:r>
      <w:r>
        <w:rPr>
          <w:rStyle w:val="Strong"/>
          <w:b/>
          <w:bCs/>
        </w:rPr>
        <w:t>Planning A</w:t>
      </w:r>
      <w:r w:rsidRPr="0000561B">
        <w:rPr>
          <w:rStyle w:val="Strong"/>
          <w:b/>
          <w:bCs/>
        </w:rPr>
        <w:t xml:space="preserve"> Domestic Violence Court </w:t>
      </w:r>
      <w:r>
        <w:rPr>
          <w:rStyle w:val="Strong"/>
          <w:b/>
          <w:bCs/>
        </w:rPr>
        <w:t>T</w:t>
      </w:r>
      <w:r w:rsidRPr="0000561B">
        <w:rPr>
          <w:rStyle w:val="Strong"/>
          <w:b/>
          <w:bCs/>
        </w:rPr>
        <w:t>o</w:t>
      </w:r>
      <w:r>
        <w:rPr>
          <w:rStyle w:val="Strong"/>
          <w:b/>
          <w:bCs/>
        </w:rPr>
        <w:t xml:space="preserve"> </w:t>
      </w:r>
      <w:r w:rsidRPr="0000561B">
        <w:rPr>
          <w:rStyle w:val="Strong"/>
          <w:b/>
          <w:bCs/>
        </w:rPr>
        <w:t>Fit Your Community’s Needs</w:t>
      </w:r>
      <w:r w:rsidRPr="0000561B">
        <w:br/>
        <w:t> </w:t>
      </w:r>
    </w:p>
    <w:p w:rsidR="00375E06" w:rsidRPr="00883139" w:rsidRDefault="00375E06" w:rsidP="00375E06">
      <w:pPr>
        <w:pStyle w:val="Text10"/>
        <w:spacing w:before="0"/>
      </w:pPr>
      <w:r w:rsidRPr="00883139">
        <w:t>The Center for Court Innovation, in collaboration with the Hennepin County, Stearns County, and Beltrami County Domestic Violence Mentor Courts, are hosting an open house in Minneapolis, MN on </w:t>
      </w:r>
      <w:r w:rsidRPr="00883139">
        <w:rPr>
          <w:rStyle w:val="aqj"/>
        </w:rPr>
        <w:t>June 12-13, 2018</w:t>
      </w:r>
      <w:r w:rsidRPr="00883139">
        <w:t>. The 1 and 1/2-day open house is designed for jurisdictions who are interested in creating a domestic violence court or looking for ways to enhance their existing domestic violence court. Participating Mentor Courts will highlight innovative practices from their respective jurisdictions, namely: child-related relief and the family court model (Hennepin County); offender compliance and intensive outreach to indigenous populations in a misdemeanor criminal court (Beltrami County); and addressing repeat offenders in a felony criminal court (Stearns County).</w:t>
      </w:r>
      <w:r w:rsidRPr="00883139">
        <w:br/>
      </w:r>
      <w:r w:rsidRPr="00883139">
        <w:br/>
        <w:t>Sites may send teams of up to 4-5 people. We recommend that you send a team of court planners. These can include a judge, court administrator, court coordinator, or other relevant stakeholders, such as an advocate, defense attorney, civil legal service attorney, prosecutor, or member of the probation department.</w:t>
      </w:r>
    </w:p>
    <w:p w:rsidR="00375E06" w:rsidRDefault="00375E06" w:rsidP="00375E06">
      <w:pPr>
        <w:pStyle w:val="Text10"/>
        <w:numPr>
          <w:ilvl w:val="0"/>
          <w:numId w:val="16"/>
        </w:numPr>
        <w:spacing w:before="0"/>
      </w:pPr>
      <w:r>
        <w:t>presentations on key elements of domestic violence courts</w:t>
      </w:r>
    </w:p>
    <w:p w:rsidR="00375E06" w:rsidRDefault="00375E06" w:rsidP="00375E06">
      <w:pPr>
        <w:pStyle w:val="Text10"/>
        <w:numPr>
          <w:ilvl w:val="0"/>
          <w:numId w:val="16"/>
        </w:numPr>
        <w:spacing w:before="0"/>
      </w:pPr>
      <w:r>
        <w:t>interactive workshops facilitated by national experts and the MN Domestic Violence Mentor Courts</w:t>
      </w:r>
    </w:p>
    <w:p w:rsidR="00375E06" w:rsidRDefault="00375E06" w:rsidP="00375E06">
      <w:pPr>
        <w:pStyle w:val="Text10"/>
        <w:numPr>
          <w:ilvl w:val="0"/>
          <w:numId w:val="16"/>
        </w:numPr>
        <w:spacing w:before="0"/>
      </w:pPr>
      <w:r>
        <w:t>unique opportunities for peer-to-peer learning and networking</w:t>
      </w:r>
    </w:p>
    <w:p w:rsidR="00375E06" w:rsidRDefault="00375E06" w:rsidP="00375E06">
      <w:pPr>
        <w:pStyle w:val="Text10"/>
        <w:spacing w:before="0"/>
      </w:pPr>
    </w:p>
    <w:p w:rsidR="00375E06" w:rsidRDefault="00375E06" w:rsidP="00375E06">
      <w:pPr>
        <w:pStyle w:val="Text10"/>
        <w:spacing w:before="0"/>
      </w:pPr>
      <w:r>
        <w:t>Below is an outline of the agenda. Please note that it is subject to change.</w:t>
      </w:r>
      <w:r>
        <w:br/>
      </w:r>
      <w:r>
        <w:br/>
      </w:r>
      <w:r w:rsidRPr="0000561B">
        <w:rPr>
          <w:b/>
        </w:rPr>
        <w:t>Tuesday, June 12</w:t>
      </w:r>
      <w:r w:rsidR="00C45EF0">
        <w:rPr>
          <w:b/>
        </w:rPr>
        <w:t>, 8:30</w:t>
      </w:r>
      <w:r w:rsidRPr="0000561B">
        <w:rPr>
          <w:b/>
        </w:rPr>
        <w:t>a</w:t>
      </w:r>
      <w:r w:rsidR="00C45EF0">
        <w:rPr>
          <w:b/>
        </w:rPr>
        <w:t>.</w:t>
      </w:r>
      <w:r w:rsidRPr="0000561B">
        <w:rPr>
          <w:b/>
        </w:rPr>
        <w:t>m</w:t>
      </w:r>
      <w:r w:rsidR="00C45EF0">
        <w:rPr>
          <w:b/>
        </w:rPr>
        <w:t>.</w:t>
      </w:r>
      <w:r w:rsidRPr="0000561B">
        <w:rPr>
          <w:b/>
        </w:rPr>
        <w:t> - 5:00p</w:t>
      </w:r>
      <w:r w:rsidR="00C45EF0">
        <w:rPr>
          <w:b/>
        </w:rPr>
        <w:t>.</w:t>
      </w:r>
      <w:r w:rsidRPr="0000561B">
        <w:rPr>
          <w:b/>
        </w:rPr>
        <w:t>m</w:t>
      </w:r>
      <w:r w:rsidR="00C45EF0">
        <w:rPr>
          <w:b/>
        </w:rPr>
        <w:t>.</w:t>
      </w:r>
    </w:p>
    <w:p w:rsidR="00375E06" w:rsidRDefault="00375E06" w:rsidP="00375E06">
      <w:pPr>
        <w:pStyle w:val="Text10"/>
        <w:numPr>
          <w:ilvl w:val="0"/>
          <w:numId w:val="17"/>
        </w:numPr>
        <w:spacing w:before="0"/>
      </w:pPr>
      <w:r>
        <w:t>Team Introductions </w:t>
      </w:r>
    </w:p>
    <w:p w:rsidR="00375E06" w:rsidRDefault="00375E06" w:rsidP="00375E06">
      <w:pPr>
        <w:pStyle w:val="Text10"/>
        <w:numPr>
          <w:ilvl w:val="0"/>
          <w:numId w:val="17"/>
        </w:numPr>
        <w:spacing w:before="0"/>
      </w:pPr>
      <w:r>
        <w:t>Laying the Foundation: Key Principles of Domestic Violence Courts</w:t>
      </w:r>
    </w:p>
    <w:p w:rsidR="00375E06" w:rsidRDefault="00375E06" w:rsidP="00375E06">
      <w:pPr>
        <w:pStyle w:val="Text10"/>
        <w:numPr>
          <w:ilvl w:val="0"/>
          <w:numId w:val="17"/>
        </w:numPr>
        <w:spacing w:before="0"/>
      </w:pPr>
      <w:r>
        <w:t>Domestic Violence Courts and Compliance Calendars: A Conversation with Mentor Courts in Minnesota</w:t>
      </w:r>
    </w:p>
    <w:p w:rsidR="00375E06" w:rsidRDefault="00375E06" w:rsidP="00375E06">
      <w:pPr>
        <w:pStyle w:val="Text10"/>
        <w:numPr>
          <w:ilvl w:val="0"/>
          <w:numId w:val="17"/>
        </w:numPr>
        <w:spacing w:before="0"/>
      </w:pPr>
      <w:r>
        <w:t>Meeting Victims’ Needs Holistically: 360 Degree Representation and System-Wide Coordination</w:t>
      </w:r>
    </w:p>
    <w:p w:rsidR="00375E06" w:rsidRDefault="00375E06" w:rsidP="00375E06">
      <w:pPr>
        <w:pStyle w:val="Text10"/>
        <w:numPr>
          <w:ilvl w:val="0"/>
          <w:numId w:val="17"/>
        </w:numPr>
        <w:spacing w:before="0"/>
      </w:pPr>
      <w:r>
        <w:t>Peer-to-Peer Workshops</w:t>
      </w:r>
    </w:p>
    <w:p w:rsidR="00375E06" w:rsidRDefault="00375E06" w:rsidP="00375E06">
      <w:pPr>
        <w:pStyle w:val="Text10"/>
        <w:spacing w:before="0"/>
      </w:pPr>
    </w:p>
    <w:p w:rsidR="00375E06" w:rsidRPr="0000561B" w:rsidRDefault="00C45EF0" w:rsidP="00375E06">
      <w:pPr>
        <w:pStyle w:val="Text10"/>
        <w:rPr>
          <w:b/>
        </w:rPr>
      </w:pPr>
      <w:r>
        <w:rPr>
          <w:rStyle w:val="aqj"/>
          <w:b/>
        </w:rPr>
        <w:t>Wednesday, June 13, 9:00</w:t>
      </w:r>
      <w:r w:rsidR="00375E06" w:rsidRPr="0000561B">
        <w:rPr>
          <w:rStyle w:val="aqj"/>
          <w:b/>
        </w:rPr>
        <w:t>a</w:t>
      </w:r>
      <w:r>
        <w:rPr>
          <w:rStyle w:val="aqj"/>
          <w:b/>
        </w:rPr>
        <w:t>.</w:t>
      </w:r>
      <w:r w:rsidR="00375E06" w:rsidRPr="0000561B">
        <w:rPr>
          <w:rStyle w:val="aqj"/>
          <w:b/>
        </w:rPr>
        <w:t>m</w:t>
      </w:r>
      <w:r>
        <w:rPr>
          <w:rStyle w:val="aqj"/>
          <w:b/>
        </w:rPr>
        <w:t>. - 12:30</w:t>
      </w:r>
      <w:r w:rsidR="00375E06" w:rsidRPr="0000561B">
        <w:rPr>
          <w:rStyle w:val="aqj"/>
          <w:b/>
        </w:rPr>
        <w:t>p</w:t>
      </w:r>
      <w:r>
        <w:rPr>
          <w:rStyle w:val="aqj"/>
          <w:b/>
        </w:rPr>
        <w:t>.</w:t>
      </w:r>
      <w:r w:rsidR="00375E06" w:rsidRPr="0000561B">
        <w:rPr>
          <w:rStyle w:val="aqj"/>
          <w:b/>
        </w:rPr>
        <w:t>m</w:t>
      </w:r>
      <w:r>
        <w:rPr>
          <w:rStyle w:val="aqj"/>
          <w:b/>
        </w:rPr>
        <w:t>.</w:t>
      </w:r>
    </w:p>
    <w:p w:rsidR="00375E06" w:rsidRDefault="00375E06" w:rsidP="00375E06">
      <w:pPr>
        <w:pStyle w:val="Text10"/>
        <w:numPr>
          <w:ilvl w:val="0"/>
          <w:numId w:val="18"/>
        </w:numPr>
        <w:spacing w:before="0"/>
      </w:pPr>
      <w:r>
        <w:t>Ensuring Access to Justice: Cultural Responsiveness in the Courts</w:t>
      </w:r>
    </w:p>
    <w:p w:rsidR="00375E06" w:rsidRDefault="00375E06" w:rsidP="00375E06">
      <w:pPr>
        <w:pStyle w:val="Text10"/>
        <w:numPr>
          <w:ilvl w:val="0"/>
          <w:numId w:val="18"/>
        </w:numPr>
        <w:spacing w:before="0"/>
      </w:pPr>
      <w:r>
        <w:t>Domestic Violence Court Planning 101</w:t>
      </w:r>
    </w:p>
    <w:p w:rsidR="00375E06" w:rsidRDefault="00375E06" w:rsidP="00375E06">
      <w:pPr>
        <w:pStyle w:val="Text10"/>
        <w:rPr>
          <w:rStyle w:val="aqj"/>
          <w:b/>
        </w:rPr>
      </w:pPr>
      <w:r w:rsidRPr="0000561B">
        <w:rPr>
          <w:rStyle w:val="Strong"/>
          <w:bCs w:val="0"/>
        </w:rPr>
        <w:t xml:space="preserve">Sites interested in attending must submit an application by: </w:t>
      </w:r>
      <w:r w:rsidRPr="0000561B">
        <w:rPr>
          <w:rStyle w:val="aqj"/>
          <w:b/>
        </w:rPr>
        <w:t>5:00p.m. EST</w:t>
      </w:r>
      <w:r w:rsidRPr="0000561B">
        <w:rPr>
          <w:rStyle w:val="Strong"/>
          <w:b w:val="0"/>
          <w:bCs w:val="0"/>
        </w:rPr>
        <w:t> </w:t>
      </w:r>
      <w:r w:rsidRPr="0000561B">
        <w:rPr>
          <w:rStyle w:val="Strong"/>
          <w:bCs w:val="0"/>
        </w:rPr>
        <w:t>on</w:t>
      </w:r>
      <w:r w:rsidRPr="0000561B">
        <w:rPr>
          <w:rStyle w:val="Strong"/>
          <w:b w:val="0"/>
          <w:bCs w:val="0"/>
        </w:rPr>
        <w:t> </w:t>
      </w:r>
      <w:r w:rsidRPr="0000561B">
        <w:rPr>
          <w:rStyle w:val="aqj"/>
          <w:b/>
        </w:rPr>
        <w:t>March 20, 2018</w:t>
      </w:r>
    </w:p>
    <w:p w:rsidR="00375E06" w:rsidRPr="0000561B" w:rsidRDefault="00375E06" w:rsidP="00375E06">
      <w:pPr>
        <w:pStyle w:val="Text10"/>
      </w:pPr>
      <w:r w:rsidRPr="0000561B">
        <w:rPr>
          <w:rStyle w:val="aqj"/>
        </w:rPr>
        <w:t xml:space="preserve">For more information, please click </w:t>
      </w:r>
      <w:hyperlink r:id="rId26" w:history="1">
        <w:r w:rsidRPr="005366E1">
          <w:rPr>
            <w:rStyle w:val="Hyperlink"/>
            <w:rFonts w:cs="Arial"/>
          </w:rPr>
          <w:t>h</w:t>
        </w:r>
        <w:r w:rsidRPr="005366E1">
          <w:rPr>
            <w:rStyle w:val="Hyperlink"/>
            <w:rFonts w:cs="Arial"/>
          </w:rPr>
          <w:t>e</w:t>
        </w:r>
        <w:r w:rsidRPr="005366E1">
          <w:rPr>
            <w:rStyle w:val="Hyperlink"/>
            <w:rFonts w:cs="Arial"/>
          </w:rPr>
          <w:t>re</w:t>
        </w:r>
      </w:hyperlink>
      <w:r w:rsidRPr="0000561B">
        <w:rPr>
          <w:rStyle w:val="aqj"/>
        </w:rPr>
        <w:t xml:space="preserve">. </w:t>
      </w:r>
    </w:p>
    <w:p w:rsidR="00375E06" w:rsidRDefault="00FE1748" w:rsidP="00375E06">
      <w:pPr>
        <w:pStyle w:val="ReturntoTop"/>
      </w:pPr>
      <w:hyperlink w:anchor="_top" w:history="1">
        <w:r w:rsidR="00375E06" w:rsidRPr="007D1F53">
          <w:rPr>
            <w:rStyle w:val="Hyperlink"/>
          </w:rPr>
          <w:t>Retu</w:t>
        </w:r>
        <w:r w:rsidR="00375E06" w:rsidRPr="007D1F53">
          <w:rPr>
            <w:rStyle w:val="Hyperlink"/>
          </w:rPr>
          <w:t>r</w:t>
        </w:r>
        <w:r w:rsidR="00375E06" w:rsidRPr="007D1F53">
          <w:rPr>
            <w:rStyle w:val="Hyperlink"/>
          </w:rPr>
          <w:t>n to top</w:t>
        </w:r>
      </w:hyperlink>
      <w:r w:rsidR="00375E06" w:rsidRPr="00C55EA3">
        <w:t xml:space="preserve"> </w:t>
      </w:r>
    </w:p>
    <w:p w:rsidR="000C58EF" w:rsidRDefault="000C58EF" w:rsidP="000C58EF">
      <w:pPr>
        <w:pStyle w:val="Heading1"/>
        <w:spacing w:before="0"/>
      </w:pPr>
      <w:bookmarkStart w:id="19" w:name="_Speak_Up!_Break"/>
      <w:bookmarkEnd w:id="19"/>
      <w:r>
        <w:t xml:space="preserve">Speak Up! Break The Silence! </w:t>
      </w:r>
    </w:p>
    <w:p w:rsidR="000C58EF" w:rsidRDefault="000C58EF" w:rsidP="000C58EF"/>
    <w:p w:rsidR="000C58EF" w:rsidRPr="006D373A" w:rsidRDefault="006D373A" w:rsidP="006D373A">
      <w:pPr>
        <w:pStyle w:val="Text10"/>
        <w:spacing w:before="0"/>
        <w:rPr>
          <w:u w:val="single"/>
        </w:rPr>
      </w:pPr>
      <w:r w:rsidRPr="006D373A">
        <w:rPr>
          <w:u w:val="single"/>
        </w:rPr>
        <w:t>Saturday, April 21, 2018</w:t>
      </w:r>
    </w:p>
    <w:p w:rsidR="006D373A" w:rsidRDefault="006D373A" w:rsidP="006D373A">
      <w:pPr>
        <w:pStyle w:val="Text10"/>
        <w:spacing w:before="0"/>
      </w:pPr>
      <w:r w:rsidRPr="006D373A">
        <w:t>9:00a.m. – 3:00p.m.</w:t>
      </w:r>
    </w:p>
    <w:p w:rsidR="006D373A" w:rsidRPr="006D373A" w:rsidRDefault="006D373A" w:rsidP="006D373A">
      <w:pPr>
        <w:pStyle w:val="Text10"/>
        <w:spacing w:before="0"/>
      </w:pPr>
    </w:p>
    <w:p w:rsidR="006D373A" w:rsidRPr="006D373A" w:rsidRDefault="006D373A" w:rsidP="006D373A">
      <w:pPr>
        <w:pStyle w:val="Text10"/>
        <w:spacing w:before="0"/>
      </w:pPr>
      <w:r w:rsidRPr="006D373A">
        <w:t>Temple University – Shusterman Hall</w:t>
      </w:r>
    </w:p>
    <w:p w:rsidR="006D373A" w:rsidRPr="006D373A" w:rsidRDefault="006D373A" w:rsidP="006D373A">
      <w:pPr>
        <w:pStyle w:val="Text10"/>
        <w:spacing w:before="0"/>
      </w:pPr>
      <w:r w:rsidRPr="006D373A">
        <w:t>1834 Liacouras Walk</w:t>
      </w:r>
    </w:p>
    <w:p w:rsidR="006D373A" w:rsidRDefault="006D373A" w:rsidP="006D373A">
      <w:pPr>
        <w:pStyle w:val="Text10"/>
        <w:spacing w:before="0"/>
      </w:pPr>
      <w:r w:rsidRPr="006D373A">
        <w:t>Philadelphia, PA 19121</w:t>
      </w:r>
    </w:p>
    <w:p w:rsidR="006D373A" w:rsidRDefault="006D373A" w:rsidP="006D373A">
      <w:pPr>
        <w:pStyle w:val="Text10"/>
        <w:spacing w:before="0"/>
      </w:pPr>
    </w:p>
    <w:p w:rsidR="006D373A" w:rsidRDefault="006D373A" w:rsidP="006D373A">
      <w:pPr>
        <w:pStyle w:val="Text10"/>
        <w:spacing w:before="0"/>
      </w:pPr>
      <w:r>
        <w:t xml:space="preserve">FREE event for ages 14 &amp; older; HIV &amp; breast cancer screening; food; parking! </w:t>
      </w:r>
    </w:p>
    <w:p w:rsidR="006D373A" w:rsidRDefault="006D373A" w:rsidP="006D373A">
      <w:pPr>
        <w:pStyle w:val="Text10"/>
        <w:spacing w:before="0"/>
      </w:pPr>
    </w:p>
    <w:p w:rsidR="006D373A" w:rsidRDefault="006D373A" w:rsidP="006D373A">
      <w:pPr>
        <w:pStyle w:val="Text10"/>
        <w:spacing w:before="0"/>
      </w:pPr>
      <w:r>
        <w:t>Live Music and Entertainment</w:t>
      </w:r>
    </w:p>
    <w:p w:rsidR="006D373A" w:rsidRDefault="006D373A" w:rsidP="006D373A">
      <w:pPr>
        <w:pStyle w:val="Text10"/>
        <w:spacing w:before="0"/>
      </w:pPr>
    </w:p>
    <w:p w:rsidR="006D373A" w:rsidRDefault="006D373A" w:rsidP="006D373A">
      <w:pPr>
        <w:pStyle w:val="Text10"/>
        <w:spacing w:before="0"/>
      </w:pPr>
      <w:r>
        <w:t xml:space="preserve">Workshops Topics: </w:t>
      </w:r>
    </w:p>
    <w:p w:rsidR="006D373A" w:rsidRDefault="006D373A" w:rsidP="006D373A">
      <w:pPr>
        <w:pStyle w:val="Text10"/>
        <w:numPr>
          <w:ilvl w:val="0"/>
          <w:numId w:val="19"/>
        </w:numPr>
        <w:spacing w:before="0"/>
      </w:pPr>
      <w:r>
        <w:t>Healthy Relationships</w:t>
      </w:r>
    </w:p>
    <w:p w:rsidR="006D373A" w:rsidRDefault="006D373A" w:rsidP="006D373A">
      <w:pPr>
        <w:pStyle w:val="Text10"/>
        <w:numPr>
          <w:ilvl w:val="0"/>
          <w:numId w:val="19"/>
        </w:numPr>
        <w:spacing w:before="0"/>
      </w:pPr>
      <w:r>
        <w:t>Financial Literacy</w:t>
      </w:r>
    </w:p>
    <w:p w:rsidR="006D373A" w:rsidRDefault="006D373A" w:rsidP="006D373A">
      <w:pPr>
        <w:pStyle w:val="Text10"/>
        <w:numPr>
          <w:ilvl w:val="0"/>
          <w:numId w:val="19"/>
        </w:numPr>
        <w:spacing w:before="0"/>
      </w:pPr>
      <w:r>
        <w:t>College/Career Readiness</w:t>
      </w:r>
    </w:p>
    <w:p w:rsidR="006D373A" w:rsidRDefault="006D373A" w:rsidP="006D373A">
      <w:pPr>
        <w:pStyle w:val="Text10"/>
        <w:numPr>
          <w:ilvl w:val="0"/>
          <w:numId w:val="19"/>
        </w:numPr>
        <w:spacing w:before="0"/>
      </w:pPr>
      <w:r>
        <w:t>Positive Parenting</w:t>
      </w:r>
    </w:p>
    <w:p w:rsidR="006D373A" w:rsidRDefault="006D373A" w:rsidP="006D373A">
      <w:pPr>
        <w:pStyle w:val="Text10"/>
        <w:numPr>
          <w:ilvl w:val="0"/>
          <w:numId w:val="19"/>
        </w:numPr>
        <w:spacing w:before="0"/>
      </w:pPr>
      <w:r>
        <w:t>Health Wellness</w:t>
      </w:r>
    </w:p>
    <w:p w:rsidR="006D373A" w:rsidRDefault="006D373A" w:rsidP="006D373A">
      <w:pPr>
        <w:pStyle w:val="Text10"/>
        <w:spacing w:before="0"/>
      </w:pPr>
    </w:p>
    <w:p w:rsidR="006D373A" w:rsidRDefault="006D373A" w:rsidP="006D373A">
      <w:pPr>
        <w:pStyle w:val="Text10"/>
        <w:spacing w:before="0"/>
      </w:pPr>
      <w:r>
        <w:t xml:space="preserve">Keynote Speaker: Lena Cohen, Emotional Intelligence Navigator, Author &amp; Coach. </w:t>
      </w:r>
    </w:p>
    <w:p w:rsidR="003573EE" w:rsidRDefault="003573EE" w:rsidP="006D373A">
      <w:pPr>
        <w:pStyle w:val="Text10"/>
        <w:spacing w:before="0"/>
      </w:pPr>
    </w:p>
    <w:p w:rsidR="003573EE" w:rsidRDefault="003573EE" w:rsidP="006D373A">
      <w:pPr>
        <w:pStyle w:val="Text10"/>
        <w:spacing w:before="0"/>
      </w:pPr>
      <w:r>
        <w:t>For more information, please contact NCVS at 215-763-3280</w:t>
      </w:r>
    </w:p>
    <w:p w:rsidR="003573EE" w:rsidRDefault="003573EE" w:rsidP="006D373A">
      <w:pPr>
        <w:pStyle w:val="Text10"/>
        <w:spacing w:before="0"/>
      </w:pPr>
    </w:p>
    <w:p w:rsidR="003573EE" w:rsidRPr="006D373A" w:rsidRDefault="003573EE" w:rsidP="006D373A">
      <w:pPr>
        <w:pStyle w:val="Text10"/>
        <w:spacing w:before="0"/>
      </w:pPr>
      <w:r>
        <w:t xml:space="preserve">To register for tickets, please text </w:t>
      </w:r>
      <w:r w:rsidRPr="003573EE">
        <w:rPr>
          <w:u w:val="single"/>
        </w:rPr>
        <w:t>WEC18 to 41444</w:t>
      </w:r>
    </w:p>
    <w:p w:rsidR="006D373A" w:rsidRPr="000C58EF" w:rsidRDefault="00FE1748" w:rsidP="006D373A">
      <w:pPr>
        <w:pStyle w:val="ReturntoTop"/>
      </w:pPr>
      <w:hyperlink w:anchor="_top" w:history="1">
        <w:r w:rsidR="006D373A" w:rsidRPr="007D1F53">
          <w:rPr>
            <w:rStyle w:val="Hyperlink"/>
          </w:rPr>
          <w:t>Re</w:t>
        </w:r>
        <w:r w:rsidR="006D373A" w:rsidRPr="007D1F53">
          <w:rPr>
            <w:rStyle w:val="Hyperlink"/>
          </w:rPr>
          <w:t>t</w:t>
        </w:r>
        <w:r w:rsidR="006D373A" w:rsidRPr="007D1F53">
          <w:rPr>
            <w:rStyle w:val="Hyperlink"/>
          </w:rPr>
          <w:t>urn to top</w:t>
        </w:r>
      </w:hyperlink>
      <w:r w:rsidR="006D373A" w:rsidRPr="00C55EA3">
        <w:t xml:space="preserve"> </w:t>
      </w:r>
    </w:p>
    <w:p w:rsidR="004306D2" w:rsidRDefault="004306D2" w:rsidP="004306D2">
      <w:pPr>
        <w:pStyle w:val="Heading1"/>
        <w:spacing w:before="0"/>
      </w:pPr>
      <w:bookmarkStart w:id="20" w:name="_The_Third_Annual"/>
      <w:bookmarkEnd w:id="20"/>
      <w:r w:rsidRPr="00FF5249">
        <w:t>The Third Annual Southeastern Pennsylvania Forensic Nursing Conference</w:t>
      </w:r>
    </w:p>
    <w:p w:rsidR="004306D2" w:rsidRDefault="004306D2" w:rsidP="004306D2">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4306D2" w:rsidRPr="00FF5249" w:rsidRDefault="004306D2" w:rsidP="004306D2">
      <w:pPr>
        <w:pStyle w:val="Text10"/>
        <w:rPr>
          <w:b/>
          <w:u w:val="single"/>
        </w:rPr>
      </w:pPr>
      <w:r w:rsidRPr="00FF5249">
        <w:rPr>
          <w:b/>
          <w:u w:val="single"/>
        </w:rPr>
        <w:t xml:space="preserve">Topics </w:t>
      </w:r>
    </w:p>
    <w:p w:rsidR="004306D2" w:rsidRPr="00FF5249" w:rsidRDefault="004306D2" w:rsidP="000C72DA">
      <w:pPr>
        <w:pStyle w:val="Text10"/>
        <w:numPr>
          <w:ilvl w:val="0"/>
          <w:numId w:val="3"/>
        </w:numPr>
        <w:spacing w:before="0"/>
      </w:pPr>
      <w:r w:rsidRPr="00FF5249">
        <w:t>How Trauma, Victimization and Addiction Are All Connected</w:t>
      </w:r>
    </w:p>
    <w:p w:rsidR="004306D2" w:rsidRPr="00FF5249" w:rsidRDefault="004306D2" w:rsidP="000C72DA">
      <w:pPr>
        <w:pStyle w:val="Text10"/>
        <w:numPr>
          <w:ilvl w:val="0"/>
          <w:numId w:val="3"/>
        </w:numPr>
        <w:spacing w:before="0"/>
      </w:pPr>
      <w:r w:rsidRPr="00FF5249">
        <w:t>From Depression to Psychosis: Strategies for Caring for Patients with Mental Illness during a Forensic Examination</w:t>
      </w:r>
    </w:p>
    <w:p w:rsidR="004306D2" w:rsidRPr="00FF5249" w:rsidRDefault="004306D2" w:rsidP="000C72DA">
      <w:pPr>
        <w:pStyle w:val="Text10"/>
        <w:numPr>
          <w:ilvl w:val="0"/>
          <w:numId w:val="3"/>
        </w:numPr>
        <w:spacing w:before="0"/>
      </w:pPr>
      <w:r w:rsidRPr="00FF5249">
        <w:t>Drug Facilitated Sexual Assault and the Investigation and Prosecution of Cases</w:t>
      </w:r>
    </w:p>
    <w:p w:rsidR="004306D2" w:rsidRPr="00FF5249" w:rsidRDefault="004306D2" w:rsidP="000C72DA">
      <w:pPr>
        <w:pStyle w:val="Text10"/>
        <w:numPr>
          <w:ilvl w:val="0"/>
          <w:numId w:val="3"/>
        </w:numPr>
        <w:spacing w:before="0"/>
      </w:pPr>
      <w:r w:rsidRPr="00FF5249">
        <w:t>The Benefits of Vulnerability Risk Assessment Toward Prevention of Workplace Violence</w:t>
      </w:r>
    </w:p>
    <w:p w:rsidR="004306D2" w:rsidRPr="00FF5249" w:rsidRDefault="004306D2" w:rsidP="000C72DA">
      <w:pPr>
        <w:pStyle w:val="Text10"/>
        <w:numPr>
          <w:ilvl w:val="0"/>
          <w:numId w:val="3"/>
        </w:numPr>
        <w:spacing w:before="0"/>
      </w:pPr>
      <w:r w:rsidRPr="00FF5249">
        <w:t>Beyond the Basics: Assisting Commercially Sexually Exploited Children and Trafficked Adults</w:t>
      </w:r>
    </w:p>
    <w:p w:rsidR="004306D2" w:rsidRPr="00FF5249" w:rsidRDefault="004306D2" w:rsidP="000C72DA">
      <w:pPr>
        <w:pStyle w:val="Text10"/>
        <w:numPr>
          <w:ilvl w:val="0"/>
          <w:numId w:val="3"/>
        </w:numPr>
        <w:spacing w:before="0"/>
      </w:pPr>
      <w:r w:rsidRPr="00FF5249">
        <w:t>Integrative Healing</w:t>
      </w:r>
    </w:p>
    <w:p w:rsidR="004306D2" w:rsidRPr="00FF5249" w:rsidRDefault="004306D2" w:rsidP="004306D2">
      <w:pPr>
        <w:pStyle w:val="Text10"/>
        <w:rPr>
          <w:b/>
          <w:u w:val="single"/>
        </w:rPr>
      </w:pPr>
      <w:r w:rsidRPr="00FF5249">
        <w:rPr>
          <w:b/>
          <w:u w:val="single"/>
        </w:rPr>
        <w:t xml:space="preserve">Speakers </w:t>
      </w:r>
    </w:p>
    <w:p w:rsidR="004306D2" w:rsidRPr="00FF5249" w:rsidRDefault="004306D2" w:rsidP="000C72DA">
      <w:pPr>
        <w:pStyle w:val="Text10"/>
        <w:numPr>
          <w:ilvl w:val="0"/>
          <w:numId w:val="4"/>
        </w:numPr>
        <w:spacing w:before="0"/>
      </w:pPr>
      <w:r w:rsidRPr="00FF5249">
        <w:rPr>
          <w:b/>
        </w:rPr>
        <w:t>Jen Storm</w:t>
      </w:r>
      <w:r w:rsidRPr="00FF5249">
        <w:t>, Victim Advocate of the Commonwealth of PA</w:t>
      </w:r>
    </w:p>
    <w:p w:rsidR="004306D2" w:rsidRPr="00FF5249" w:rsidRDefault="004306D2" w:rsidP="000C72DA">
      <w:pPr>
        <w:pStyle w:val="Text10"/>
        <w:numPr>
          <w:ilvl w:val="0"/>
          <w:numId w:val="4"/>
        </w:numPr>
        <w:spacing w:before="0"/>
      </w:pPr>
      <w:r w:rsidRPr="00FF5249">
        <w:rPr>
          <w:b/>
        </w:rPr>
        <w:t>Dr. Julie Valentine</w:t>
      </w:r>
      <w:r w:rsidRPr="00FF5249">
        <w:t>, Assistant Professor, Brigham Young University College of Nursing</w:t>
      </w:r>
    </w:p>
    <w:p w:rsidR="004306D2" w:rsidRPr="00FF5249" w:rsidRDefault="004306D2" w:rsidP="000C72DA">
      <w:pPr>
        <w:pStyle w:val="Text10"/>
        <w:numPr>
          <w:ilvl w:val="0"/>
          <w:numId w:val="4"/>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4306D2" w:rsidRPr="00FF5249" w:rsidRDefault="004306D2" w:rsidP="000C72DA">
      <w:pPr>
        <w:pStyle w:val="Text10"/>
        <w:numPr>
          <w:ilvl w:val="0"/>
          <w:numId w:val="4"/>
        </w:numPr>
        <w:spacing w:before="0"/>
      </w:pPr>
      <w:r w:rsidRPr="00FF5249">
        <w:rPr>
          <w:b/>
        </w:rPr>
        <w:t>Dr. Paul Clement</w:t>
      </w:r>
      <w:r w:rsidRPr="00FF5249">
        <w:t>, Clinical Professor, Drexel University - College of Nursing and Health Professions</w:t>
      </w:r>
    </w:p>
    <w:p w:rsidR="004306D2" w:rsidRPr="00FF5249" w:rsidRDefault="004306D2" w:rsidP="000C72DA">
      <w:pPr>
        <w:pStyle w:val="Text10"/>
        <w:numPr>
          <w:ilvl w:val="0"/>
          <w:numId w:val="4"/>
        </w:numPr>
        <w:spacing w:before="0"/>
      </w:pPr>
      <w:r w:rsidRPr="00FF5249">
        <w:rPr>
          <w:b/>
        </w:rPr>
        <w:t>Alexis Kreiger</w:t>
      </w:r>
      <w:r w:rsidRPr="00FF5249">
        <w:t>, Victim Specialist, Philadelphia Division of the FBI</w:t>
      </w:r>
    </w:p>
    <w:p w:rsidR="004306D2" w:rsidRPr="00FF5249" w:rsidRDefault="004306D2" w:rsidP="000C72DA">
      <w:pPr>
        <w:pStyle w:val="Text10"/>
        <w:numPr>
          <w:ilvl w:val="0"/>
          <w:numId w:val="4"/>
        </w:numPr>
        <w:spacing w:before="0"/>
      </w:pPr>
      <w:r w:rsidRPr="00FF5249">
        <w:rPr>
          <w:b/>
        </w:rPr>
        <w:t>Dr. Astra Czerny</w:t>
      </w:r>
      <w:r w:rsidRPr="00FF5249">
        <w:t>, Licensed Professional Counselor</w:t>
      </w:r>
    </w:p>
    <w:p w:rsidR="004306D2" w:rsidRDefault="004306D2" w:rsidP="004306D2">
      <w:pPr>
        <w:pStyle w:val="Text10"/>
        <w:spacing w:before="0"/>
      </w:pPr>
    </w:p>
    <w:p w:rsidR="004306D2" w:rsidRPr="00FF5249" w:rsidRDefault="004306D2" w:rsidP="004306D2">
      <w:pPr>
        <w:pStyle w:val="Text10"/>
        <w:spacing w:before="0"/>
      </w:pPr>
      <w:r w:rsidRPr="00FF5249">
        <w:t>Abington Jefferson Health</w:t>
      </w:r>
    </w:p>
    <w:p w:rsidR="004306D2" w:rsidRPr="00FF5249" w:rsidRDefault="004306D2" w:rsidP="004306D2">
      <w:pPr>
        <w:pStyle w:val="Text10"/>
        <w:spacing w:before="0"/>
      </w:pPr>
      <w:r w:rsidRPr="00FF5249">
        <w:t>1200 Old York Road</w:t>
      </w:r>
    </w:p>
    <w:p w:rsidR="004306D2" w:rsidRPr="00FF5249" w:rsidRDefault="004306D2" w:rsidP="004306D2">
      <w:pPr>
        <w:pStyle w:val="Text10"/>
        <w:spacing w:before="0"/>
      </w:pPr>
      <w:r w:rsidRPr="00FF5249">
        <w:t>Abington, PA 19001</w:t>
      </w:r>
    </w:p>
    <w:p w:rsidR="004306D2" w:rsidRDefault="004306D2" w:rsidP="004306D2">
      <w:pPr>
        <w:pStyle w:val="Text10"/>
        <w:spacing w:before="0"/>
      </w:pPr>
      <w:r w:rsidRPr="00FF5249">
        <w:t>8</w:t>
      </w:r>
      <w:r w:rsidR="00C45EF0">
        <w:t>:00</w:t>
      </w:r>
      <w:r w:rsidRPr="00FF5249">
        <w:t>a</w:t>
      </w:r>
      <w:r w:rsidR="00C45EF0">
        <w:t>.</w:t>
      </w:r>
      <w:r w:rsidRPr="00FF5249">
        <w:t>m</w:t>
      </w:r>
      <w:r w:rsidR="00C45EF0">
        <w:t>.</w:t>
      </w:r>
      <w:r w:rsidRPr="00FF5249">
        <w:t xml:space="preserve"> – 4</w:t>
      </w:r>
      <w:r w:rsidR="00C45EF0">
        <w:t>:00</w:t>
      </w:r>
      <w:r w:rsidRPr="00FF5249">
        <w:t>p</w:t>
      </w:r>
      <w:r w:rsidR="00C45EF0">
        <w:t>.</w:t>
      </w:r>
      <w:r w:rsidRPr="00FF5249">
        <w:t>m</w:t>
      </w:r>
      <w:r w:rsidR="00C45EF0">
        <w:t>.</w:t>
      </w:r>
    </w:p>
    <w:p w:rsidR="004306D2" w:rsidRPr="00FF5249" w:rsidRDefault="004306D2" w:rsidP="004306D2">
      <w:pPr>
        <w:pStyle w:val="Text10"/>
        <w:spacing w:before="0"/>
      </w:pPr>
      <w:r>
        <w:t>Cost: $50.00 (includes breakfast and lunch)</w:t>
      </w:r>
    </w:p>
    <w:p w:rsidR="004306D2" w:rsidRDefault="004306D2" w:rsidP="004306D2">
      <w:pPr>
        <w:pStyle w:val="Text10"/>
        <w:rPr>
          <w:i/>
          <w:color w:val="000000"/>
        </w:rPr>
      </w:pPr>
      <w:r w:rsidRPr="004306D2">
        <w:rPr>
          <w:i/>
          <w:color w:val="000000"/>
        </w:rPr>
        <w:t>Nursing CEUs to be awarded for successful completion of the conference</w:t>
      </w:r>
    </w:p>
    <w:p w:rsidR="004306D2" w:rsidRPr="004306D2" w:rsidRDefault="004306D2" w:rsidP="004306D2">
      <w:pPr>
        <w:pStyle w:val="Text10"/>
      </w:pPr>
      <w:r w:rsidRPr="004306D2">
        <w:t xml:space="preserve">Please click </w:t>
      </w:r>
      <w:hyperlink r:id="rId27" w:history="1">
        <w:r w:rsidRPr="004306D2">
          <w:rPr>
            <w:rStyle w:val="Hyperlink"/>
            <w:rFonts w:cs="Arial"/>
          </w:rPr>
          <w:t>he</w:t>
        </w:r>
        <w:r w:rsidRPr="004306D2">
          <w:rPr>
            <w:rStyle w:val="Hyperlink"/>
            <w:rFonts w:cs="Arial"/>
          </w:rPr>
          <w:t>r</w:t>
        </w:r>
        <w:r w:rsidRPr="004306D2">
          <w:rPr>
            <w:rStyle w:val="Hyperlink"/>
            <w:rFonts w:cs="Arial"/>
          </w:rPr>
          <w:t>e</w:t>
        </w:r>
      </w:hyperlink>
      <w:r w:rsidRPr="004306D2">
        <w:t xml:space="preserve"> to register. </w:t>
      </w:r>
    </w:p>
    <w:p w:rsidR="004306D2" w:rsidRPr="00FF5249" w:rsidRDefault="004306D2" w:rsidP="004306D2">
      <w:pPr>
        <w:pStyle w:val="Text10"/>
      </w:pPr>
      <w:r w:rsidRPr="00FF5249">
        <w:t>** We would like to thank Aria Jefferson Health and Verizon for their support of this conference **</w:t>
      </w:r>
    </w:p>
    <w:p w:rsidR="00565ED5" w:rsidRDefault="00FE1748" w:rsidP="004306D2">
      <w:pPr>
        <w:pStyle w:val="ReturntoTop"/>
      </w:pPr>
      <w:hyperlink w:anchor="_top" w:history="1">
        <w:r w:rsidR="004306D2" w:rsidRPr="007D1F53">
          <w:rPr>
            <w:rStyle w:val="Hyperlink"/>
          </w:rPr>
          <w:t>Return to</w:t>
        </w:r>
        <w:r w:rsidR="004306D2" w:rsidRPr="007D1F53">
          <w:rPr>
            <w:rStyle w:val="Hyperlink"/>
          </w:rPr>
          <w:t xml:space="preserve"> </w:t>
        </w:r>
        <w:r w:rsidR="004306D2" w:rsidRPr="007D1F53">
          <w:rPr>
            <w:rStyle w:val="Hyperlink"/>
          </w:rPr>
          <w:t>top</w:t>
        </w:r>
      </w:hyperlink>
      <w:r w:rsidR="004306D2" w:rsidRPr="00C55EA3">
        <w:t xml:space="preserve"> </w:t>
      </w:r>
    </w:p>
    <w:p w:rsidR="00AB4225" w:rsidRDefault="00AB4225" w:rsidP="00AB4225">
      <w:pPr>
        <w:pStyle w:val="Heading1"/>
        <w:spacing w:before="0"/>
      </w:pPr>
      <w:bookmarkStart w:id="21" w:name="_Summer_Peacebuilding_Institute"/>
      <w:bookmarkEnd w:id="21"/>
      <w:r w:rsidRPr="00AB4225">
        <w:t xml:space="preserve">Summer Peacebuilding Institute </w:t>
      </w:r>
    </w:p>
    <w:p w:rsidR="001108DA" w:rsidRPr="001108DA" w:rsidRDefault="001108DA" w:rsidP="001108DA"/>
    <w:p w:rsidR="00AB4225" w:rsidRDefault="00AB4225" w:rsidP="001108DA">
      <w:pPr>
        <w:pStyle w:val="Text10"/>
        <w:spacing w:before="0"/>
      </w:pPr>
      <w:r>
        <w:t xml:space="preserve">Just Outcomes </w:t>
      </w:r>
      <w:r w:rsidR="001108DA">
        <w:t>is</w:t>
      </w:r>
      <w:r>
        <w:t xml:space="preserve"> instructing at the Summer Peacebuilding Institute from June 8 – 10,</w:t>
      </w:r>
      <w:r w:rsidR="001108DA">
        <w:t xml:space="preserve"> 2018,</w:t>
      </w:r>
      <w:r>
        <w:t xml:space="preserve">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w:t>
      </w:r>
    </w:p>
    <w:p w:rsidR="00AB4225" w:rsidRDefault="00AB4225" w:rsidP="00AB4225">
      <w:pPr>
        <w:pStyle w:val="Text10"/>
        <w:spacing w:before="0"/>
      </w:pPr>
    </w:p>
    <w:p w:rsidR="00AB4225" w:rsidRDefault="00AB4225" w:rsidP="00AB4225">
      <w:pPr>
        <w:pStyle w:val="Text10"/>
        <w:spacing w:before="0"/>
      </w:pPr>
      <w:r>
        <w:t xml:space="preserve">Please click </w:t>
      </w:r>
      <w:hyperlink r:id="rId28" w:history="1">
        <w:r w:rsidRPr="00AB4225">
          <w:rPr>
            <w:rStyle w:val="Hyperlink"/>
            <w:rFonts w:cs="Arial"/>
          </w:rPr>
          <w:t>he</w:t>
        </w:r>
        <w:r w:rsidRPr="00AB4225">
          <w:rPr>
            <w:rStyle w:val="Hyperlink"/>
            <w:rFonts w:cs="Arial"/>
          </w:rPr>
          <w:t>r</w:t>
        </w:r>
        <w:r w:rsidRPr="00AB4225">
          <w:rPr>
            <w:rStyle w:val="Hyperlink"/>
            <w:rFonts w:cs="Arial"/>
          </w:rPr>
          <w:t>e</w:t>
        </w:r>
      </w:hyperlink>
      <w:r>
        <w:t xml:space="preserve"> to learn more, </w:t>
      </w:r>
    </w:p>
    <w:p w:rsidR="00AB4225" w:rsidRDefault="00FE1748" w:rsidP="00AB4225">
      <w:pPr>
        <w:pStyle w:val="ReturntoTop"/>
        <w:rPr>
          <w:sz w:val="22"/>
          <w:szCs w:val="22"/>
        </w:rPr>
      </w:pPr>
      <w:hyperlink w:anchor="_top" w:history="1">
        <w:r w:rsidR="00AB4225" w:rsidRPr="007D1F53">
          <w:rPr>
            <w:rStyle w:val="Hyperlink"/>
          </w:rPr>
          <w:t xml:space="preserve">Return to </w:t>
        </w:r>
        <w:r w:rsidR="00AB4225" w:rsidRPr="007D1F53">
          <w:rPr>
            <w:rStyle w:val="Hyperlink"/>
          </w:rPr>
          <w:t>t</w:t>
        </w:r>
        <w:r w:rsidR="00AB4225" w:rsidRPr="007D1F53">
          <w:rPr>
            <w:rStyle w:val="Hyperlink"/>
          </w:rPr>
          <w:t>op</w:t>
        </w:r>
      </w:hyperlink>
      <w:r w:rsidR="00AB4225" w:rsidRPr="00C55EA3">
        <w:t xml:space="preserve"> </w:t>
      </w:r>
    </w:p>
    <w:p w:rsidR="002A2A72" w:rsidRDefault="002A2A72" w:rsidP="002A2A72">
      <w:pPr>
        <w:pStyle w:val="Heading1"/>
        <w:spacing w:before="0"/>
      </w:pPr>
      <w:bookmarkStart w:id="22" w:name="_Save_The_Date:_10"/>
      <w:bookmarkEnd w:id="22"/>
      <w:r>
        <w:t>Save The Date: PCADV’s Progress Through Unity Conference</w:t>
      </w:r>
    </w:p>
    <w:p w:rsidR="002A2A72" w:rsidRDefault="002A2A72" w:rsidP="002A2A72"/>
    <w:p w:rsidR="002A2A72" w:rsidRPr="002A2A72" w:rsidRDefault="002A2A72" w:rsidP="002A2A72">
      <w:pPr>
        <w:pStyle w:val="Text10"/>
        <w:spacing w:before="0"/>
        <w:rPr>
          <w:rStyle w:val="Strong"/>
          <w:b w:val="0"/>
          <w:bCs w:val="0"/>
        </w:rPr>
      </w:pPr>
      <w:r w:rsidRPr="002A2A72">
        <w:rPr>
          <w:rStyle w:val="Strong"/>
          <w:b w:val="0"/>
          <w:bCs w:val="0"/>
        </w:rPr>
        <w:t>When: October 24-26, 2018</w:t>
      </w:r>
    </w:p>
    <w:p w:rsidR="002A2A72" w:rsidRPr="002A2A72" w:rsidRDefault="002A2A72" w:rsidP="002A2A72">
      <w:pPr>
        <w:pStyle w:val="Text10"/>
        <w:spacing w:before="0"/>
        <w:rPr>
          <w:rStyle w:val="Strong"/>
          <w:b w:val="0"/>
          <w:bCs w:val="0"/>
        </w:rPr>
      </w:pPr>
      <w:r w:rsidRPr="002A2A72">
        <w:rPr>
          <w:rStyle w:val="Strong"/>
          <w:b w:val="0"/>
          <w:bCs w:val="0"/>
        </w:rPr>
        <w:t>Where: Eden Resort, Lancaster, PA</w:t>
      </w:r>
    </w:p>
    <w:p w:rsidR="002A2A72" w:rsidRDefault="002A2A72" w:rsidP="002A2A72">
      <w:pPr>
        <w:pStyle w:val="Text10"/>
        <w:spacing w:before="0"/>
        <w:rPr>
          <w:rStyle w:val="Strong"/>
          <w:bCs w:val="0"/>
        </w:rPr>
      </w:pPr>
    </w:p>
    <w:p w:rsidR="002A2A72" w:rsidRPr="002A2A72" w:rsidRDefault="002A2A72" w:rsidP="002A2A72">
      <w:pPr>
        <w:pStyle w:val="Text10"/>
        <w:spacing w:before="0"/>
      </w:pPr>
      <w:r w:rsidRPr="002A2A72">
        <w:rPr>
          <w:rStyle w:val="Strong"/>
          <w:bCs w:val="0"/>
        </w:rPr>
        <w:t>Request for Proposals / Conference Speakers</w:t>
      </w:r>
      <w:r w:rsidRPr="002A2A72">
        <w:t xml:space="preserve"> </w:t>
      </w:r>
    </w:p>
    <w:p w:rsidR="002A2A72" w:rsidRPr="002A2A72" w:rsidRDefault="002A2A72" w:rsidP="002A2A72">
      <w:pPr>
        <w:pStyle w:val="Text10"/>
      </w:pPr>
      <w:r w:rsidRPr="002A2A72">
        <w:t xml:space="preserve">The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2A2A72" w:rsidRPr="002A2A72" w:rsidRDefault="002A2A72" w:rsidP="002A2A72">
      <w:pPr>
        <w:pStyle w:val="Text10"/>
      </w:pPr>
      <w:r w:rsidRPr="002A2A72">
        <w:rPr>
          <w:rStyle w:val="Strong"/>
          <w:b w:val="0"/>
          <w:bCs w:val="0"/>
        </w:rPr>
        <w:t xml:space="preserve">Click </w:t>
      </w:r>
      <w:hyperlink r:id="rId29" w:history="1">
        <w:r w:rsidRPr="00C45EF0">
          <w:rPr>
            <w:rStyle w:val="Hyperlink"/>
            <w:rFonts w:cs="Arial"/>
          </w:rPr>
          <w:t>he</w:t>
        </w:r>
        <w:r w:rsidRPr="00C45EF0">
          <w:rPr>
            <w:rStyle w:val="Hyperlink"/>
            <w:rFonts w:cs="Arial"/>
          </w:rPr>
          <w:t>r</w:t>
        </w:r>
        <w:r w:rsidRPr="00C45EF0">
          <w:rPr>
            <w:rStyle w:val="Hyperlink"/>
            <w:rFonts w:cs="Arial"/>
          </w:rPr>
          <w:t>e</w:t>
        </w:r>
      </w:hyperlink>
      <w:r w:rsidRPr="002A2A72">
        <w:rPr>
          <w:rStyle w:val="Strong"/>
          <w:b w:val="0"/>
          <w:bCs w:val="0"/>
        </w:rPr>
        <w:t xml:space="preserve"> </w:t>
      </w:r>
      <w:r w:rsidR="00C45EF0">
        <w:rPr>
          <w:rStyle w:val="Strong"/>
          <w:b w:val="0"/>
          <w:bCs w:val="0"/>
        </w:rPr>
        <w:t>submit your completed proposal</w:t>
      </w:r>
      <w:r w:rsidRPr="002A2A72">
        <w:rPr>
          <w:rStyle w:val="Strong"/>
          <w:b w:val="0"/>
          <w:bCs w:val="0"/>
        </w:rPr>
        <w:t>.</w:t>
      </w:r>
      <w:r w:rsidRPr="002A2A72">
        <w:t xml:space="preserve"> </w:t>
      </w:r>
      <w:r w:rsidR="00C45EF0">
        <w:t xml:space="preserve">For additional information, please contact </w:t>
      </w:r>
      <w:hyperlink r:id="rId30" w:history="1">
        <w:r w:rsidR="00C45EF0" w:rsidRPr="005C7F9A">
          <w:rPr>
            <w:rStyle w:val="Hyperlink"/>
            <w:rFonts w:cs="Arial"/>
            <w:lang w:val="en"/>
          </w:rPr>
          <w:t>2018conference@pcadv.org</w:t>
        </w:r>
      </w:hyperlink>
      <w:r w:rsidR="00C45EF0">
        <w:rPr>
          <w:lang w:val="en"/>
        </w:rPr>
        <w:t xml:space="preserve">. </w:t>
      </w:r>
    </w:p>
    <w:p w:rsidR="002A2A72" w:rsidRDefault="002A2A72" w:rsidP="002A2A72">
      <w:pPr>
        <w:pStyle w:val="Text10"/>
      </w:pPr>
      <w:r w:rsidRPr="002A2A72">
        <w:rPr>
          <w:rStyle w:val="Strong"/>
          <w:bCs w:val="0"/>
        </w:rPr>
        <w:t xml:space="preserve">Deadline for Submission: </w:t>
      </w:r>
      <w:r w:rsidRPr="002A2A72">
        <w:t>April 30, 2018 </w:t>
      </w:r>
    </w:p>
    <w:p w:rsidR="00C57FD0" w:rsidRPr="002A2A72" w:rsidRDefault="00C57FD0" w:rsidP="002A2A72">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2A2A72" w:rsidRDefault="00FE1748" w:rsidP="002A2A72">
      <w:pPr>
        <w:pStyle w:val="ReturntoTop"/>
      </w:pPr>
      <w:hyperlink w:anchor="_top" w:history="1">
        <w:r w:rsidR="002A2A72" w:rsidRPr="007D1F53">
          <w:rPr>
            <w:rStyle w:val="Hyperlink"/>
          </w:rPr>
          <w:t>Return to top</w:t>
        </w:r>
      </w:hyperlink>
      <w:r w:rsidR="002A2A72" w:rsidRPr="00C55EA3">
        <w:t xml:space="preserve"> </w:t>
      </w:r>
    </w:p>
    <w:p w:rsidR="00170948" w:rsidRDefault="000C58EF" w:rsidP="00170948">
      <w:pPr>
        <w:pStyle w:val="Heading1"/>
        <w:spacing w:before="0"/>
      </w:pPr>
      <w:bookmarkStart w:id="23" w:name="_Webinar:_National_Crime"/>
      <w:bookmarkEnd w:id="23"/>
      <w:r>
        <w:t>Webinar</w:t>
      </w:r>
      <w:r w:rsidR="00170948">
        <w:t>: National Crime Victims' Rights Week: Maximizing The Impact Of Your Campaign</w:t>
      </w:r>
    </w:p>
    <w:p w:rsidR="00170948" w:rsidRPr="00370454" w:rsidRDefault="00170948" w:rsidP="00170948">
      <w:pPr>
        <w:pStyle w:val="Text10"/>
      </w:pPr>
      <w:r w:rsidRPr="00370454">
        <w:t>Every year in April, OVC helps lead communities throughout the country in their annual observances of National Crime Victims’ Rights Week (NCVRW).</w:t>
      </w:r>
    </w:p>
    <w:p w:rsidR="00170948" w:rsidRDefault="00170948" w:rsidP="00170948">
      <w:pPr>
        <w:pStyle w:val="Text10"/>
      </w:pPr>
      <w:r w:rsidRPr="00370454">
        <w:t xml:space="preserve">Join experts Anne Seymour, Justice Solutions, and Tara Ballesteros, National Center for Victims of Crime, for this interactive webinar on how to raise awareness about victims’ rights and services during NCVRW and beyond. </w:t>
      </w:r>
    </w:p>
    <w:p w:rsidR="00170948" w:rsidRPr="00370454" w:rsidRDefault="00170948" w:rsidP="00170948">
      <w:pPr>
        <w:pStyle w:val="Text10"/>
      </w:pPr>
      <w:r>
        <w:rPr>
          <w:b/>
          <w:bCs/>
        </w:rPr>
        <w:t>When: Thursday, March 15 from 3:00p.m. to 4:30p.m. EST</w:t>
      </w:r>
    </w:p>
    <w:p w:rsidR="00170948" w:rsidRPr="00370454" w:rsidRDefault="00170948" w:rsidP="00170948">
      <w:pPr>
        <w:pStyle w:val="Text10"/>
      </w:pPr>
      <w:r w:rsidRPr="00370454">
        <w:t>Topics to be discu</w:t>
      </w:r>
      <w:r>
        <w:t>ssed during the webinar include:</w:t>
      </w:r>
    </w:p>
    <w:p w:rsidR="00170948" w:rsidRPr="00370454" w:rsidRDefault="00170948" w:rsidP="00170948">
      <w:pPr>
        <w:pStyle w:val="Text10"/>
        <w:numPr>
          <w:ilvl w:val="0"/>
          <w:numId w:val="12"/>
        </w:numPr>
        <w:spacing w:before="0"/>
      </w:pPr>
      <w:r w:rsidRPr="00370454">
        <w:t>a history and overview of NCVRW, and the importance of community outreach;</w:t>
      </w:r>
    </w:p>
    <w:p w:rsidR="00170948" w:rsidRPr="00370454" w:rsidRDefault="00170948" w:rsidP="00170948">
      <w:pPr>
        <w:pStyle w:val="Text10"/>
        <w:numPr>
          <w:ilvl w:val="0"/>
          <w:numId w:val="12"/>
        </w:numPr>
        <w:spacing w:before="0"/>
      </w:pPr>
      <w:r w:rsidRPr="00370454">
        <w:t>ways to use the resources and artwork from the NCVRW Resource Guide;</w:t>
      </w:r>
    </w:p>
    <w:p w:rsidR="00170948" w:rsidRPr="00370454" w:rsidRDefault="00170948" w:rsidP="00170948">
      <w:pPr>
        <w:pStyle w:val="Text10"/>
        <w:numPr>
          <w:ilvl w:val="0"/>
          <w:numId w:val="12"/>
        </w:numPr>
        <w:spacing w:before="0"/>
      </w:pPr>
      <w:r w:rsidRPr="00370454">
        <w:t>how to organize a planning committee, establish goals, and create a timetable;</w:t>
      </w:r>
    </w:p>
    <w:p w:rsidR="00170948" w:rsidRPr="00370454" w:rsidRDefault="00170948" w:rsidP="00170948">
      <w:pPr>
        <w:pStyle w:val="Text10"/>
        <w:numPr>
          <w:ilvl w:val="0"/>
          <w:numId w:val="12"/>
        </w:numPr>
        <w:spacing w:before="0"/>
      </w:pPr>
      <w:r w:rsidRPr="00370454">
        <w:t>how to create impactful messaging on traditional and social media; and</w:t>
      </w:r>
    </w:p>
    <w:p w:rsidR="00170948" w:rsidRDefault="00170948" w:rsidP="00170948">
      <w:pPr>
        <w:pStyle w:val="Text10"/>
        <w:numPr>
          <w:ilvl w:val="0"/>
          <w:numId w:val="12"/>
        </w:numPr>
        <w:spacing w:before="0"/>
      </w:pPr>
      <w:r w:rsidRPr="00370454">
        <w:t>an overview of this year’s theme “Expand the Circle: Reach All Victims.”</w:t>
      </w:r>
    </w:p>
    <w:p w:rsidR="00170948" w:rsidRPr="00370454" w:rsidRDefault="00170948" w:rsidP="00170948">
      <w:pPr>
        <w:pStyle w:val="Text10"/>
        <w:spacing w:before="0"/>
      </w:pPr>
    </w:p>
    <w:p w:rsidR="00170948" w:rsidRDefault="00170948" w:rsidP="00170948">
      <w:pPr>
        <w:pStyle w:val="Text10"/>
        <w:spacing w:before="0"/>
        <w:rPr>
          <w:rFonts w:ascii="Helvetica" w:hAnsi="Helvetica" w:cs="Times New Roman"/>
          <w:color w:val="000000"/>
          <w:sz w:val="21"/>
          <w:szCs w:val="21"/>
        </w:rPr>
      </w:pPr>
      <w:r w:rsidRPr="00370454">
        <w:rPr>
          <w:rFonts w:ascii="Helvetica" w:hAnsi="Helvetica" w:cs="Times New Roman"/>
          <w:color w:val="000000"/>
          <w:sz w:val="21"/>
          <w:szCs w:val="21"/>
        </w:rPr>
        <w:t>Participants will have the opportunity to ask questions prior to the conclusion of the event.</w:t>
      </w:r>
    </w:p>
    <w:p w:rsidR="00170948" w:rsidRDefault="00170948" w:rsidP="00170948">
      <w:pPr>
        <w:pStyle w:val="Text10"/>
        <w:spacing w:before="0"/>
        <w:rPr>
          <w:rFonts w:ascii="Helvetica" w:hAnsi="Helvetica" w:cs="Times New Roman"/>
          <w:color w:val="000000"/>
          <w:sz w:val="21"/>
          <w:szCs w:val="21"/>
        </w:rPr>
      </w:pPr>
    </w:p>
    <w:p w:rsidR="00170948" w:rsidRDefault="00170948" w:rsidP="00170948">
      <w:pPr>
        <w:pStyle w:val="Text10"/>
        <w:spacing w:before="0"/>
      </w:pPr>
      <w:r>
        <w:rPr>
          <w:rFonts w:ascii="Helvetica" w:hAnsi="Helvetica" w:cs="Times New Roman"/>
          <w:color w:val="000000"/>
          <w:sz w:val="21"/>
          <w:szCs w:val="21"/>
        </w:rPr>
        <w:t xml:space="preserve">Please click </w:t>
      </w:r>
      <w:hyperlink r:id="rId31" w:history="1">
        <w:r w:rsidRPr="00370454">
          <w:rPr>
            <w:rStyle w:val="Hyperlink"/>
            <w:rFonts w:ascii="Helvetica" w:hAnsi="Helvetica"/>
            <w:sz w:val="21"/>
            <w:szCs w:val="21"/>
          </w:rPr>
          <w:t>here</w:t>
        </w:r>
      </w:hyperlink>
      <w:r>
        <w:rPr>
          <w:rFonts w:ascii="Helvetica" w:hAnsi="Helvetica" w:cs="Times New Roman"/>
          <w:color w:val="000000"/>
          <w:sz w:val="21"/>
          <w:szCs w:val="21"/>
        </w:rPr>
        <w:t xml:space="preserve"> to register. </w:t>
      </w:r>
    </w:p>
    <w:p w:rsidR="00170948" w:rsidRDefault="00FE1748" w:rsidP="00170948">
      <w:pPr>
        <w:pStyle w:val="ReturntoTop"/>
      </w:pPr>
      <w:hyperlink w:anchor="_top" w:history="1">
        <w:r w:rsidR="00170948" w:rsidRPr="007D1F53">
          <w:rPr>
            <w:rStyle w:val="Hyperlink"/>
          </w:rPr>
          <w:t>Return to top</w:t>
        </w:r>
      </w:hyperlink>
    </w:p>
    <w:p w:rsidR="00FE4364" w:rsidRDefault="00FE4364" w:rsidP="00FE4364">
      <w:pPr>
        <w:pStyle w:val="Heading1"/>
        <w:spacing w:before="0"/>
      </w:pPr>
      <w:bookmarkStart w:id="24" w:name="_The_Delilah_Rumburg"/>
      <w:bookmarkStart w:id="25" w:name="_Employment_Opportunity:_KCIT"/>
      <w:bookmarkStart w:id="26" w:name="_Language_Access_Update"/>
      <w:bookmarkStart w:id="27" w:name="_BWJP:_Training_Opportunities"/>
      <w:bookmarkEnd w:id="24"/>
      <w:bookmarkEnd w:id="25"/>
      <w:bookmarkEnd w:id="26"/>
      <w:bookmarkEnd w:id="27"/>
      <w:r>
        <w:t>BWJP: Training Opportunities</w:t>
      </w:r>
    </w:p>
    <w:p w:rsidR="00D05138" w:rsidRDefault="00D05138" w:rsidP="00D05138">
      <w:pPr>
        <w:pStyle w:val="Text10"/>
      </w:pPr>
      <w:r w:rsidRPr="00D05138">
        <w:rPr>
          <w:rStyle w:val="Strong"/>
          <w:b w:val="0"/>
          <w:bCs w:val="0"/>
          <w:u w:val="single"/>
        </w:rPr>
        <w:t>The Results of a 10-Year Study of the Impact of Intimate Partner Violence Primary Aggressor Laws on Single and Dual Arrest</w:t>
      </w:r>
      <w:r w:rsidRPr="00D05138">
        <w:br/>
      </w:r>
      <w:r w:rsidRPr="00D05138">
        <w:rPr>
          <w:rStyle w:val="Strong"/>
          <w:b w:val="0"/>
          <w:bCs w:val="0"/>
        </w:rPr>
        <w:t>Tuesday, March 20, 2018 / 2-3:30pm CT</w:t>
      </w:r>
      <w:r w:rsidRPr="00D05138">
        <w:br/>
      </w:r>
      <w:r w:rsidRPr="00D05138">
        <w:rPr>
          <w:noProof/>
        </w:rPr>
        <w:drawing>
          <wp:inline distT="0" distB="0" distL="0" distR="0">
            <wp:extent cx="8890" cy="187960"/>
            <wp:effectExtent l="0" t="0" r="0" b="0"/>
            <wp:docPr id="3" name="Picture 3" descr="https://gallery.mailchimp.com/554dc701fd0b3a38d610ccc2c/images/6f33d9f1-7c6d-414e-92a4-3a77af88b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554dc701fd0b3a38d610ccc2c/images/6f33d9f1-7c6d-414e-92a4-3a77af88b41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 cy="187960"/>
                    </a:xfrm>
                    <a:prstGeom prst="rect">
                      <a:avLst/>
                    </a:prstGeom>
                    <a:noFill/>
                    <a:ln>
                      <a:noFill/>
                    </a:ln>
                  </pic:spPr>
                </pic:pic>
              </a:graphicData>
            </a:graphic>
          </wp:inline>
        </w:drawing>
      </w:r>
      <w:r w:rsidRPr="00D05138">
        <w:t xml:space="preserve">Arrest as a preferred response to incidents of intimate partner violence has had some unintended consequences, not the least of which is an increase in dual arrests. Arresting both parties may mean that the victim is getting arrested along with the assailant, which is clearly problematic. To discourage dual arrests, many states have enacted legislation to mandate that responding officers determine the primary or predominant aggressor. But have these laws been effective? Until now no comprehensive research has examined this </w:t>
      </w:r>
      <w:r w:rsidR="00DA48E6" w:rsidRPr="00D05138">
        <w:t>issue. The</w:t>
      </w:r>
      <w:r w:rsidRPr="00D05138">
        <w:t xml:space="preserve"> presenters will discuss a 10-year study of the impact of intimate partner violence primary aggressor laws on single and dual arrest. The study took into account such factors as seriousness of offense and the disparate impact on White and non-White and heterosexual and same-sex couples. Presenters will discuss their results as well as policy implications. </w:t>
      </w:r>
    </w:p>
    <w:p w:rsidR="00D05138" w:rsidRDefault="00D05138" w:rsidP="00D05138">
      <w:pPr>
        <w:pStyle w:val="Text10"/>
        <w:rPr>
          <w:rStyle w:val="Strong"/>
          <w:b w:val="0"/>
          <w:bCs w:val="0"/>
        </w:rPr>
      </w:pPr>
      <w:r w:rsidRPr="00D05138">
        <w:rPr>
          <w:rStyle w:val="Strong"/>
          <w:b w:val="0"/>
          <w:bCs w:val="0"/>
        </w:rPr>
        <w:t xml:space="preserve">Please click </w:t>
      </w:r>
      <w:hyperlink r:id="rId33" w:history="1">
        <w:r w:rsidRPr="00D05138">
          <w:rPr>
            <w:rStyle w:val="Hyperlink"/>
            <w:rFonts w:cs="Arial"/>
          </w:rPr>
          <w:t>here</w:t>
        </w:r>
      </w:hyperlink>
      <w:r w:rsidRPr="00D05138">
        <w:rPr>
          <w:rStyle w:val="Strong"/>
          <w:b w:val="0"/>
          <w:bCs w:val="0"/>
        </w:rPr>
        <w:t xml:space="preserve"> to register. </w:t>
      </w:r>
    </w:p>
    <w:p w:rsidR="00EB17CA" w:rsidRDefault="00EB17CA" w:rsidP="00EB17CA">
      <w:pPr>
        <w:pStyle w:val="Text10"/>
        <w:spacing w:before="0"/>
        <w:rPr>
          <w:rStyle w:val="Strong"/>
          <w:b w:val="0"/>
          <w:bCs w:val="0"/>
        </w:rPr>
      </w:pPr>
    </w:p>
    <w:p w:rsidR="00D05138" w:rsidRPr="00D05138" w:rsidRDefault="00D05138" w:rsidP="00D05138">
      <w:pPr>
        <w:pStyle w:val="Text10"/>
        <w:rPr>
          <w:rStyle w:val="Strong"/>
          <w:b w:val="0"/>
          <w:bCs w:val="0"/>
        </w:rPr>
      </w:pPr>
      <w:r w:rsidRPr="00D05138">
        <w:rPr>
          <w:rStyle w:val="Strong"/>
          <w:b w:val="0"/>
          <w:bCs w:val="0"/>
          <w:u w:val="single"/>
        </w:rPr>
        <w:t>Promising Strategies and Practices in Medical Forensic Compliance</w:t>
      </w:r>
      <w:r w:rsidRPr="00D05138">
        <w:br/>
      </w:r>
      <w:r w:rsidRPr="00D05138">
        <w:rPr>
          <w:rStyle w:val="Strong"/>
          <w:b w:val="0"/>
          <w:bCs w:val="0"/>
        </w:rPr>
        <w:t>Thursday, March 29, 2018 / 2-3:30pm CT</w:t>
      </w:r>
      <w:r w:rsidRPr="00D05138">
        <w:br/>
      </w:r>
      <w:r w:rsidRPr="00D05138">
        <w:rPr>
          <w:noProof/>
        </w:rPr>
        <w:drawing>
          <wp:inline distT="0" distB="0" distL="0" distR="0">
            <wp:extent cx="8890" cy="187960"/>
            <wp:effectExtent l="0" t="0" r="0" b="0"/>
            <wp:docPr id="4" name="Picture 4" descr="https://gallery.mailchimp.com/554dc701fd0b3a38d610ccc2c/images/6f33d9f1-7c6d-414e-92a4-3a77af88b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554dc701fd0b3a38d610ccc2c/images/6f33d9f1-7c6d-414e-92a4-3a77af88b41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0" cy="187960"/>
                    </a:xfrm>
                    <a:prstGeom prst="rect">
                      <a:avLst/>
                    </a:prstGeom>
                    <a:noFill/>
                    <a:ln>
                      <a:noFill/>
                    </a:ln>
                  </pic:spPr>
                </pic:pic>
              </a:graphicData>
            </a:graphic>
          </wp:inline>
        </w:drawing>
      </w:r>
      <w:r w:rsidRPr="00D05138">
        <w:t>This webinar will outline the key components of medical forensic compliance and what a compassionate and competent response to victims/survivors can look like. Challenges that many communities face with medical forensic compliance will be explored such as medical forensic exam access and quality, kit storage and testing, and statewide coordination issues. We will share what we have learned through our Statewide Medical Forensic Policy Program and some promising strategies and practices in medical forensic compliance.</w:t>
      </w:r>
    </w:p>
    <w:p w:rsidR="00D05138" w:rsidRDefault="00D05138" w:rsidP="00D05138">
      <w:pPr>
        <w:pStyle w:val="Text10"/>
        <w:rPr>
          <w:rStyle w:val="Strong"/>
          <w:b w:val="0"/>
          <w:bCs w:val="0"/>
        </w:rPr>
      </w:pPr>
      <w:r w:rsidRPr="00D05138">
        <w:rPr>
          <w:rStyle w:val="Strong"/>
          <w:b w:val="0"/>
          <w:bCs w:val="0"/>
        </w:rPr>
        <w:t xml:space="preserve">Please click </w:t>
      </w:r>
      <w:hyperlink r:id="rId34" w:history="1">
        <w:r w:rsidRPr="00D05138">
          <w:rPr>
            <w:rStyle w:val="Hyperlink"/>
            <w:rFonts w:cs="Arial"/>
          </w:rPr>
          <w:t>here</w:t>
        </w:r>
      </w:hyperlink>
      <w:r w:rsidRPr="00D05138">
        <w:rPr>
          <w:rStyle w:val="Strong"/>
          <w:b w:val="0"/>
          <w:bCs w:val="0"/>
        </w:rPr>
        <w:t xml:space="preserve"> to register. </w:t>
      </w:r>
    </w:p>
    <w:p w:rsidR="00D05138" w:rsidRDefault="00FE1748" w:rsidP="00D05138">
      <w:pPr>
        <w:pStyle w:val="ReturntoTop"/>
      </w:pPr>
      <w:hyperlink w:anchor="_top" w:history="1">
        <w:r w:rsidR="00D05138" w:rsidRPr="007D1F53">
          <w:rPr>
            <w:rStyle w:val="Hyperlink"/>
          </w:rPr>
          <w:t>Re</w:t>
        </w:r>
        <w:r w:rsidR="00D05138" w:rsidRPr="007D1F53">
          <w:rPr>
            <w:rStyle w:val="Hyperlink"/>
          </w:rPr>
          <w:t>t</w:t>
        </w:r>
        <w:r w:rsidR="00D05138" w:rsidRPr="007D1F53">
          <w:rPr>
            <w:rStyle w:val="Hyperlink"/>
          </w:rPr>
          <w:t>urn to top</w:t>
        </w:r>
      </w:hyperlink>
    </w:p>
    <w:p w:rsidR="002477E0" w:rsidRDefault="002477E0" w:rsidP="002477E0">
      <w:pPr>
        <w:pStyle w:val="Heading1"/>
        <w:spacing w:before="0"/>
      </w:pPr>
      <w:bookmarkStart w:id="28" w:name="_Statewide_Victims’_Needs_1"/>
      <w:bookmarkStart w:id="29" w:name="_Save_The_Date"/>
      <w:bookmarkStart w:id="30" w:name="_Opportunities_With_The"/>
      <w:bookmarkStart w:id="31" w:name="_Karen_Baker_Named"/>
      <w:bookmarkStart w:id="32" w:name="_Statewide_Victims’_Needs"/>
      <w:bookmarkStart w:id="33" w:name="_Court_Dog_‘Ramona’"/>
      <w:bookmarkStart w:id="34" w:name="_Important_Message_For"/>
      <w:bookmarkStart w:id="35" w:name="_Reminder_to_RASA/VOJO"/>
      <w:bookmarkStart w:id="36" w:name="_Compensation_Corner_–_12"/>
      <w:bookmarkStart w:id="37" w:name="_Scholarships_Available_For_5"/>
      <w:bookmarkStart w:id="38" w:name="_Webinars_From_Battered"/>
      <w:bookmarkStart w:id="39" w:name="_PCCD_Approved_Annual"/>
      <w:bookmarkStart w:id="40" w:name="_Hlk501460032"/>
      <w:bookmarkEnd w:id="28"/>
      <w:bookmarkEnd w:id="29"/>
      <w:bookmarkEnd w:id="30"/>
      <w:bookmarkEnd w:id="31"/>
      <w:bookmarkEnd w:id="32"/>
      <w:bookmarkEnd w:id="33"/>
      <w:bookmarkEnd w:id="34"/>
      <w:bookmarkEnd w:id="35"/>
      <w:bookmarkEnd w:id="36"/>
      <w:bookmarkEnd w:id="37"/>
      <w:bookmarkEnd w:id="38"/>
      <w:bookmarkEnd w:id="39"/>
      <w:r>
        <w:t>PCCD Approved Annual Trainings:</w:t>
      </w:r>
    </w:p>
    <w:p w:rsidR="002477E0" w:rsidRPr="002477E0" w:rsidRDefault="002477E0" w:rsidP="002477E0"/>
    <w:p w:rsidR="00352738" w:rsidRPr="00942987" w:rsidRDefault="00352738" w:rsidP="00352738">
      <w:pPr>
        <w:pStyle w:val="Text10"/>
        <w:spacing w:before="0"/>
        <w:rPr>
          <w:u w:val="single"/>
        </w:rPr>
      </w:pPr>
      <w:r w:rsidRPr="00942987">
        <w:rPr>
          <w:rStyle w:val="Strong"/>
          <w:b w:val="0"/>
          <w:bCs w:val="0"/>
          <w:u w:val="single"/>
        </w:rPr>
        <w:t>Webinar: Part 2: What Is It and How Can We Respond?</w:t>
      </w:r>
    </w:p>
    <w:p w:rsidR="00352738" w:rsidRPr="00352738" w:rsidRDefault="00352738" w:rsidP="00352738">
      <w:pPr>
        <w:pStyle w:val="Text10"/>
        <w:spacing w:before="0"/>
      </w:pPr>
      <w:r w:rsidRPr="00352738">
        <w:t>Wednesday, March 28, 2018</w:t>
      </w:r>
    </w:p>
    <w:p w:rsidR="009F5E48" w:rsidRDefault="00352738" w:rsidP="009F5E48">
      <w:pPr>
        <w:pStyle w:val="Text10"/>
        <w:spacing w:before="0"/>
      </w:pPr>
      <w:r w:rsidRPr="00352738">
        <w:t>2:00p</w:t>
      </w:r>
      <w:r w:rsidR="00243657">
        <w:t>.</w:t>
      </w:r>
      <w:r w:rsidRPr="00352738">
        <w:t>m</w:t>
      </w:r>
      <w:r w:rsidR="00243657">
        <w:t>. – 3:30</w:t>
      </w:r>
      <w:r w:rsidRPr="00352738">
        <w:t>p</w:t>
      </w:r>
      <w:r w:rsidR="00243657">
        <w:t>.</w:t>
      </w:r>
      <w:r w:rsidRPr="00352738">
        <w:t>m</w:t>
      </w:r>
      <w:r w:rsidR="00243657">
        <w:t>.</w:t>
      </w:r>
      <w:r w:rsidRPr="00352738">
        <w:t> EST</w:t>
      </w:r>
    </w:p>
    <w:p w:rsidR="00352738" w:rsidRDefault="00352738" w:rsidP="009F5E48">
      <w:pPr>
        <w:pStyle w:val="Text10"/>
        <w:spacing w:before="0"/>
        <w:rPr>
          <w:i/>
        </w:rPr>
      </w:pPr>
      <w:r w:rsidRPr="00E37C02">
        <w:rPr>
          <w:i/>
        </w:rPr>
        <w:t>(Approved for 1.5 hours of PCCD Annual Training)</w:t>
      </w:r>
    </w:p>
    <w:p w:rsidR="00942987" w:rsidRDefault="00942987" w:rsidP="00942987">
      <w:pPr>
        <w:pStyle w:val="Text10"/>
      </w:pPr>
      <w:r w:rsidRPr="00E37C02">
        <w:t xml:space="preserve">To register, please click </w:t>
      </w:r>
      <w:hyperlink r:id="rId35" w:history="1">
        <w:r w:rsidRPr="00495B6C">
          <w:rPr>
            <w:rStyle w:val="Hyperlink"/>
            <w:rFonts w:cs="Arial"/>
          </w:rPr>
          <w:t>he</w:t>
        </w:r>
        <w:r w:rsidRPr="00495B6C">
          <w:rPr>
            <w:rStyle w:val="Hyperlink"/>
            <w:rFonts w:cs="Arial"/>
          </w:rPr>
          <w:t>r</w:t>
        </w:r>
        <w:r w:rsidRPr="00495B6C">
          <w:rPr>
            <w:rStyle w:val="Hyperlink"/>
            <w:rFonts w:cs="Arial"/>
          </w:rPr>
          <w:t>e</w:t>
        </w:r>
      </w:hyperlink>
      <w:r w:rsidRPr="00E37C02">
        <w:t xml:space="preserve">. </w:t>
      </w:r>
    </w:p>
    <w:p w:rsidR="002477E0" w:rsidRDefault="00FE1748" w:rsidP="002477E0">
      <w:pPr>
        <w:pStyle w:val="ReturntoTop"/>
      </w:pPr>
      <w:hyperlink w:anchor="_top" w:history="1">
        <w:r w:rsidR="002477E0" w:rsidRPr="007D1F53">
          <w:rPr>
            <w:rStyle w:val="Hyperlink"/>
          </w:rPr>
          <w:t>R</w:t>
        </w:r>
        <w:r w:rsidR="002477E0" w:rsidRPr="007D1F53">
          <w:rPr>
            <w:rStyle w:val="Hyperlink"/>
          </w:rPr>
          <w:t>e</w:t>
        </w:r>
        <w:r w:rsidR="002477E0" w:rsidRPr="007D1F53">
          <w:rPr>
            <w:rStyle w:val="Hyperlink"/>
          </w:rPr>
          <w:t>t</w:t>
        </w:r>
        <w:r w:rsidR="002477E0" w:rsidRPr="007D1F53">
          <w:rPr>
            <w:rStyle w:val="Hyperlink"/>
          </w:rPr>
          <w:t>urn to top</w:t>
        </w:r>
      </w:hyperlink>
      <w:r w:rsidR="002477E0" w:rsidRPr="00C55EA3">
        <w:t xml:space="preserve"> </w:t>
      </w:r>
    </w:p>
    <w:p w:rsidR="00567EF8" w:rsidRDefault="00567EF8" w:rsidP="00567EF8">
      <w:pPr>
        <w:pStyle w:val="Heading1"/>
        <w:spacing w:before="0"/>
        <w:rPr>
          <w:rStyle w:val="Strong"/>
          <w:b/>
          <w:bCs/>
          <w:shd w:val="clear" w:color="auto" w:fill="FFFFFF"/>
        </w:rPr>
      </w:pPr>
      <w:bookmarkStart w:id="41" w:name="_Webinar:_What_You"/>
      <w:bookmarkStart w:id="42" w:name="_Advoz:_Mediation_&amp;"/>
      <w:bookmarkStart w:id="43" w:name="_Advoz:_Fall_2017_2"/>
      <w:bookmarkStart w:id="44" w:name="_Compensation_Corner_–_11"/>
      <w:bookmarkStart w:id="45" w:name="_Save_The_Date:_7"/>
      <w:bookmarkStart w:id="46" w:name="_Pennsylvania_District_Attorneys_1"/>
      <w:bookmarkStart w:id="47" w:name="_National_Center_For"/>
      <w:bookmarkStart w:id="48" w:name="_PCAR/NSVRC:_Employment_Opportunity"/>
      <w:bookmarkStart w:id="49" w:name="_Pennsylvania_District_Attorneys"/>
      <w:bookmarkStart w:id="50" w:name="_EMIR_Healing_Center:"/>
      <w:bookmarkStart w:id="51" w:name="_Office_On_Violence"/>
      <w:bookmarkStart w:id="52" w:name="_Center_For_Victim"/>
      <w:bookmarkStart w:id="53" w:name="_Crisis_Center_North"/>
      <w:bookmarkStart w:id="54" w:name="_PCAR:_Two_Upcoming"/>
      <w:bookmarkStart w:id="55" w:name="_PCADV:_Offender_Accountability"/>
      <w:bookmarkStart w:id="56" w:name="_2018_PCAR_State"/>
      <w:bookmarkStart w:id="57" w:name="_Community_Crisis_Response:"/>
      <w:bookmarkStart w:id="58" w:name="_Innovative_Timesavers:_Track"/>
      <w:bookmarkStart w:id="59" w:name="_OVW_Justice_For"/>
      <w:bookmarkStart w:id="60" w:name="_NCJFCJ_&amp;_NIWAP"/>
      <w:bookmarkStart w:id="61" w:name="_Victim/Survivor_Tribute_And"/>
      <w:bookmarkStart w:id="62" w:name="_NCJTC:_Creating_Restorative"/>
      <w:bookmarkStart w:id="63" w:name="_HAVIN_Presents_David"/>
      <w:bookmarkStart w:id="64" w:name="_Campus_Safety_Initiative"/>
      <w:bookmarkStart w:id="65" w:name="_Save_The_Date:_2"/>
      <w:bookmarkStart w:id="66" w:name="_Inspirational_Quote"/>
      <w:bookmarkStart w:id="67" w:name="_VOCA_Competitive_Solicitation"/>
      <w:bookmarkStart w:id="68" w:name="_VOCA_Competitive_2018-2020"/>
      <w:bookmarkStart w:id="69" w:name="_Reminder_To_All_4"/>
      <w:bookmarkStart w:id="70" w:name="_Compensation_Corner_–_8"/>
      <w:bookmarkStart w:id="71" w:name="_OVC_Identity_Theft"/>
      <w:bookmarkStart w:id="72" w:name="_OVW_Guidance_On"/>
      <w:bookmarkStart w:id="73" w:name="_Department_of_Justice:"/>
      <w:bookmarkStart w:id="74" w:name="_Grant_Information_Station"/>
      <w:bookmarkStart w:id="75" w:name="_Compensation_Corner_–_7"/>
      <w:bookmarkStart w:id="76" w:name="_OVC:_Elder_Victimization"/>
      <w:bookmarkStart w:id="77" w:name="_OVC:_Crimes_Against"/>
      <w:bookmarkStart w:id="78" w:name="_OVC:_Hate_Crime"/>
      <w:bookmarkStart w:id="79" w:name="_OVC:_Fact_Sheet"/>
      <w:bookmarkStart w:id="80" w:name="_OVC:_Financial_Crime"/>
      <w:bookmarkStart w:id="81" w:name="_OVC:_Homicide_Fact"/>
      <w:bookmarkStart w:id="82" w:name="_OVC:_Assault_Fact"/>
      <w:bookmarkStart w:id="83" w:name="_OVC:_Workplace_Violence"/>
      <w:bookmarkStart w:id="84" w:name="_OVC:_Burglary,_Theft,"/>
      <w:bookmarkStart w:id="85" w:name="_Compensation_Corner_–_10"/>
      <w:bookmarkStart w:id="86" w:name="_Compensation_Corner_–_9"/>
      <w:bookmarkStart w:id="87" w:name="_Now_Accepting_Applications"/>
      <w:bookmarkStart w:id="88" w:name="_Webinar:_In_Their"/>
      <w:bookmarkStart w:id="89" w:name="_Connect2Justice_NCJA’s_Member"/>
      <w:bookmarkStart w:id="90" w:name="_Anticipated_Additional_VOCA"/>
      <w:bookmarkStart w:id="91" w:name="_KCIT’s_Community_Crisis"/>
      <w:bookmarkStart w:id="92" w:name="_SANE_Program_Development"/>
      <w:bookmarkStart w:id="93" w:name="_PCAR_Training:_How"/>
      <w:bookmarkStart w:id="94" w:name="_NAVRA:_Upcoming_Live"/>
      <w:bookmarkStart w:id="95" w:name="_Women_In_Need:"/>
      <w:bookmarkStart w:id="96" w:name="_Women_In_Need,"/>
      <w:bookmarkStart w:id="97" w:name="_To_All_RASA"/>
      <w:bookmarkStart w:id="98" w:name="_2017_Governor’s_Victim"/>
      <w:bookmarkStart w:id="99" w:name="_Friendly_Reminder_To"/>
      <w:bookmarkStart w:id="100" w:name="_New_Victim_Service"/>
      <w:bookmarkStart w:id="101" w:name="_Remember_Jennifer_Kempton"/>
      <w:bookmarkStart w:id="102" w:name="_Remembering_Jennifer_Kempton"/>
      <w:bookmarkStart w:id="103" w:name="_Webinar_Series_To"/>
      <w:bookmarkStart w:id="104" w:name="_PCADV:_Start_At"/>
      <w:bookmarkStart w:id="105" w:name="_2017_PCAR_Statewide"/>
      <w:bookmarkStart w:id="106" w:name="_Compensation_Corner_–_1"/>
      <w:bookmarkStart w:id="107" w:name="_Pathways_for_Victims"/>
      <w:bookmarkStart w:id="108" w:name="_Training_Announcement_for"/>
      <w:bookmarkStart w:id="109" w:name="_Last_Call_For"/>
      <w:bookmarkStart w:id="110" w:name="_Answering_The_Call"/>
      <w:bookmarkStart w:id="111" w:name="_Victim_Survivor_Scholarships"/>
      <w:bookmarkStart w:id="112" w:name="_Save_The_Date:_9"/>
      <w:bookmarkStart w:id="113" w:name="_The_14th_Pathways"/>
      <w:bookmarkStart w:id="114" w:name="_14th_Pathways_For"/>
      <w:bookmarkStart w:id="115" w:name="_Attention_STOP_Team"/>
      <w:bookmarkStart w:id="116" w:name="_OVA_Public_Service"/>
      <w:bookmarkStart w:id="117" w:name="_PCCD_Launches_Mobile"/>
      <w:bookmarkStart w:id="118" w:name="_Advoz:_New_Name,"/>
      <w:bookmarkStart w:id="119" w:name="_Advoz:_Upcoming_Events_1"/>
      <w:bookmarkStart w:id="120" w:name="_Peace:_The_Next"/>
      <w:bookmarkStart w:id="121" w:name="_Advoz:_Upcoming_Events"/>
      <w:bookmarkStart w:id="122" w:name="_Celebrate_National_Crime"/>
      <w:bookmarkStart w:id="123" w:name="_Bystander_Intervention_Helps"/>
      <w:bookmarkStart w:id="124" w:name="_Resource_Guide_To"/>
      <w:bookmarkStart w:id="125" w:name="_Uber_Isn’t_Unique"/>
      <w:bookmarkStart w:id="126" w:name="_Training_Announcement:_Fostering"/>
      <w:bookmarkStart w:id="127" w:name="_Advoz:_Upcoming_Events_2"/>
      <w:bookmarkStart w:id="128" w:name="_Raffa_Executive_Search"/>
      <w:bookmarkStart w:id="129" w:name="_Compensation_Corner_–_4"/>
      <w:bookmarkStart w:id="130" w:name="_Reminder_To_All_3"/>
      <w:bookmarkStart w:id="131" w:name="_ATTENTION_ALL_VOJO"/>
      <w:bookmarkStart w:id="132" w:name="_Compensation_Corner_–_6"/>
      <w:bookmarkStart w:id="133" w:name="_Compensation_Corner_–_5"/>
      <w:bookmarkStart w:id="134" w:name="_Video_Assists_Professionals"/>
      <w:bookmarkStart w:id="135" w:name="_Video_To_Help"/>
      <w:bookmarkStart w:id="136" w:name="_Seven_Steps_To"/>
      <w:bookmarkStart w:id="137" w:name="_/_Grant_Information"/>
      <w:bookmarkStart w:id="138" w:name="_Coming_Soon!!_Grant"/>
      <w:bookmarkStart w:id="139" w:name="_Combating_Witness_Intimidation"/>
      <w:bookmarkStart w:id="140" w:name="_Military_Sexual_Assaults"/>
      <w:bookmarkStart w:id="141" w:name="_Elder_Abuse_Case"/>
      <w:bookmarkStart w:id="142" w:name="_Vicarious_Trauma_Toolkit"/>
      <w:bookmarkStart w:id="143" w:name="_PCCD’s_Capacity_Building"/>
      <w:bookmarkStart w:id="144" w:name="_Number_Of_Untested"/>
      <w:bookmarkStart w:id="145" w:name="_Executive_Search_For"/>
      <w:bookmarkStart w:id="146" w:name="_Advoz:_Upcoming_Events_3"/>
      <w:bookmarkStart w:id="147" w:name="_Peace:_The_Next_1"/>
      <w:bookmarkStart w:id="148" w:name="_New_Report_From"/>
      <w:bookmarkStart w:id="149" w:name="_What_Could_Happen"/>
      <w:bookmarkStart w:id="150" w:name="_New_FBI_Wanted"/>
      <w:bookmarkStart w:id="151" w:name="_Free_Training_Opportunities"/>
      <w:bookmarkStart w:id="152" w:name="_Pennsylvania_Coalition_Against"/>
      <w:bookmarkEnd w:id="41"/>
      <w:bookmarkEnd w:id="42"/>
      <w:bookmarkEnd w:id="43"/>
      <w:bookmarkEnd w:id="44"/>
      <w:bookmarkEnd w:id="40"/>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t>
      </w:r>
      <w:r w:rsidR="004830AB">
        <w:rPr>
          <w:u w:val="single"/>
          <w:shd w:val="clear" w:color="auto" w:fill="FFFFFF"/>
        </w:rPr>
        <w:t>will be held on March 15, 2018</w:t>
      </w:r>
    </w:p>
    <w:p w:rsidR="008C12B2" w:rsidRDefault="008C12B2" w:rsidP="008C12B2">
      <w:pPr>
        <w:pStyle w:val="Text10"/>
        <w:spacing w:before="0"/>
        <w:ind w:firstLine="360"/>
        <w:rPr>
          <w:rFonts w:ascii="Segoe UI" w:hAnsi="Segoe UI" w:cs="Segoe UI"/>
          <w:sz w:val="23"/>
          <w:szCs w:val="23"/>
          <w:shd w:val="clear" w:color="auto" w:fill="FFFFFF"/>
        </w:rPr>
      </w:pPr>
      <w:bookmarkStart w:id="153"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36"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37" w:history="1">
        <w:r w:rsidRPr="00B214DD">
          <w:rPr>
            <w:rStyle w:val="Hyperlink"/>
            <w:rFonts w:cs="Arial"/>
            <w:shd w:val="clear" w:color="auto" w:fill="FFFFFF"/>
          </w:rPr>
          <w:t>Clic</w:t>
        </w:r>
        <w:r w:rsidRPr="00B214DD">
          <w:rPr>
            <w:rStyle w:val="Hyperlink"/>
            <w:rFonts w:cs="Arial"/>
            <w:shd w:val="clear" w:color="auto" w:fill="FFFFFF"/>
          </w:rPr>
          <w:t>k</w:t>
        </w:r>
        <w:r w:rsidRPr="00B214DD">
          <w:rPr>
            <w:rStyle w:val="Hyperlink"/>
            <w:rFonts w:cs="Arial"/>
            <w:shd w:val="clear" w:color="auto" w:fill="FFFFFF"/>
          </w:rPr>
          <w:t xml:space="preserve"> here</w:t>
        </w:r>
      </w:hyperlink>
      <w:r w:rsidRPr="005C27DD">
        <w:rPr>
          <w:shd w:val="clear" w:color="auto" w:fill="FFFFFF"/>
        </w:rPr>
        <w:t xml:space="preserve"> to register. </w:t>
      </w:r>
    </w:p>
    <w:p w:rsidR="008C12B2" w:rsidRPr="00DB6142" w:rsidRDefault="008C12B2" w:rsidP="000C72DA">
      <w:pPr>
        <w:pStyle w:val="Text10"/>
        <w:numPr>
          <w:ilvl w:val="0"/>
          <w:numId w:val="5"/>
        </w:numPr>
        <w:spacing w:before="0"/>
        <w:ind w:left="900" w:hanging="180"/>
        <w:rPr>
          <w:shd w:val="clear" w:color="auto" w:fill="FFFFFF"/>
        </w:rPr>
      </w:pPr>
      <w:r>
        <w:rPr>
          <w:shd w:val="clear" w:color="auto" w:fill="FFFFFF"/>
        </w:rPr>
        <w:t>Transportation</w:t>
      </w:r>
      <w:r w:rsidRPr="00DB6142">
        <w:rPr>
          <w:shd w:val="clear" w:color="auto" w:fill="FFFFFF"/>
        </w:rPr>
        <w:t xml:space="preserve"> Expenses Clinic - </w:t>
      </w:r>
      <w:r>
        <w:rPr>
          <w:shd w:val="clear" w:color="auto" w:fill="FFFFFF"/>
        </w:rPr>
        <w:t>1</w:t>
      </w:r>
      <w:r w:rsidRPr="00DB6142">
        <w:rPr>
          <w:shd w:val="clear" w:color="auto" w:fill="FFFFFF"/>
        </w:rPr>
        <w:t xml:space="preserve">:00 </w:t>
      </w:r>
      <w:r>
        <w:rPr>
          <w:shd w:val="clear" w:color="auto" w:fill="FFFFFF"/>
        </w:rPr>
        <w:t>p</w:t>
      </w:r>
      <w:r w:rsidRPr="00DB6142">
        <w:rPr>
          <w:shd w:val="clear" w:color="auto" w:fill="FFFFFF"/>
        </w:rPr>
        <w:t xml:space="preserve">.m. – 2:00 p.m. </w:t>
      </w:r>
      <w:hyperlink r:id="rId38" w:history="1">
        <w:r w:rsidRPr="00B214DD">
          <w:rPr>
            <w:rStyle w:val="Hyperlink"/>
            <w:rFonts w:cs="Arial"/>
            <w:shd w:val="clear" w:color="auto" w:fill="FFFFFF"/>
          </w:rPr>
          <w:t>Cli</w:t>
        </w:r>
        <w:r w:rsidRPr="00B214DD">
          <w:rPr>
            <w:rStyle w:val="Hyperlink"/>
            <w:rFonts w:cs="Arial"/>
            <w:shd w:val="clear" w:color="auto" w:fill="FFFFFF"/>
          </w:rPr>
          <w:t>c</w:t>
        </w:r>
        <w:r w:rsidRPr="00B214DD">
          <w:rPr>
            <w:rStyle w:val="Hyperlink"/>
            <w:rFonts w:cs="Arial"/>
            <w:shd w:val="clear" w:color="auto" w:fill="FFFFFF"/>
          </w:rPr>
          <w:t>k here</w:t>
        </w:r>
      </w:hyperlink>
      <w:r w:rsidRPr="00DB6142">
        <w:rPr>
          <w:shd w:val="clear" w:color="auto" w:fill="FFFFFF"/>
        </w:rPr>
        <w:t xml:space="preserve"> to register</w:t>
      </w:r>
      <w:r w:rsidR="00D9217F">
        <w:rPr>
          <w:shd w:val="clear" w:color="auto" w:fill="FFFFFF"/>
        </w:rPr>
        <w:t>.</w:t>
      </w:r>
    </w:p>
    <w:bookmarkEnd w:id="153"/>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22,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9" w:history="1">
        <w:r w:rsidRPr="00B214DD">
          <w:rPr>
            <w:rStyle w:val="Hyperlink"/>
            <w:rFonts w:cs="Arial"/>
            <w:shd w:val="clear" w:color="auto" w:fill="FFFFFF"/>
          </w:rPr>
          <w:t xml:space="preserve">Click </w:t>
        </w:r>
        <w:r w:rsidRPr="00B214DD">
          <w:rPr>
            <w:rStyle w:val="Hyperlink"/>
            <w:rFonts w:cs="Arial"/>
            <w:shd w:val="clear" w:color="auto" w:fill="FFFFFF"/>
          </w:rPr>
          <w:t>h</w:t>
        </w:r>
        <w:r w:rsidRPr="00B214DD">
          <w:rPr>
            <w:rStyle w:val="Hyperlink"/>
            <w:rFonts w:cs="Arial"/>
            <w:shd w:val="clear" w:color="auto" w:fill="FFFFFF"/>
          </w:rPr>
          <w:t>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0" w:history="1">
        <w:r w:rsidRPr="00B214DD">
          <w:rPr>
            <w:rStyle w:val="Hyperlink"/>
            <w:rFonts w:cs="Arial"/>
            <w:shd w:val="clear" w:color="auto" w:fill="FFFFFF"/>
          </w:rPr>
          <w:t>Click h</w:t>
        </w:r>
        <w:r w:rsidRPr="00B214DD">
          <w:rPr>
            <w:rStyle w:val="Hyperlink"/>
            <w:rFonts w:cs="Arial"/>
            <w:shd w:val="clear" w:color="auto" w:fill="FFFFFF"/>
          </w:rPr>
          <w:t>e</w:t>
        </w:r>
        <w:r w:rsidRPr="00B214DD">
          <w:rPr>
            <w:rStyle w:val="Hyperlink"/>
            <w:rFonts w:cs="Arial"/>
            <w:shd w:val="clear" w:color="auto" w:fill="FFFFFF"/>
          </w:rPr>
          <w:t>re</w:t>
        </w:r>
      </w:hyperlink>
      <w:r w:rsidRPr="005C27DD">
        <w:rPr>
          <w:shd w:val="clear" w:color="auto" w:fill="FFFFFF"/>
        </w:rPr>
        <w:t xml:space="preserve"> to register. </w:t>
      </w:r>
    </w:p>
    <w:p w:rsidR="00EA1AC1" w:rsidRDefault="00EA1AC1" w:rsidP="008C12B2">
      <w:pPr>
        <w:pStyle w:val="Text10"/>
        <w:spacing w:before="0"/>
        <w:ind w:firstLine="360"/>
        <w:rPr>
          <w:shd w:val="clear" w:color="auto" w:fill="FFFFFF"/>
        </w:rPr>
      </w:pPr>
    </w:p>
    <w:p w:rsidR="004830AB" w:rsidRDefault="004830AB" w:rsidP="008C12B2">
      <w:pPr>
        <w:pStyle w:val="Text10"/>
        <w:spacing w:before="0"/>
        <w:ind w:firstLine="360"/>
        <w:rPr>
          <w:shd w:val="clear" w:color="auto" w:fill="FFFFFF"/>
        </w:rPr>
      </w:pPr>
    </w:p>
    <w:p w:rsidR="004830AB" w:rsidRPr="005C27DD" w:rsidRDefault="004830AB" w:rsidP="004830AB">
      <w:pPr>
        <w:pStyle w:val="Text10"/>
        <w:spacing w:before="0"/>
        <w:rPr>
          <w:rFonts w:ascii="Segoe UI" w:hAnsi="Segoe UI" w:cs="Segoe UI"/>
          <w:sz w:val="23"/>
          <w:szCs w:val="23"/>
          <w:shd w:val="clear" w:color="auto" w:fill="FFFFFF"/>
        </w:rPr>
      </w:pPr>
      <w:bookmarkStart w:id="154" w:name="_Hlk492839744"/>
      <w:r w:rsidRPr="004830AB">
        <w:rPr>
          <w:u w:val="single"/>
          <w:shd w:val="clear" w:color="auto" w:fill="FFFFFF"/>
        </w:rPr>
        <w:t>The following trainings will be held on April 3, 2018</w:t>
      </w:r>
      <w:r w:rsidRPr="005C27DD">
        <w:rPr>
          <w:shd w:val="clear" w:color="auto" w:fill="FFFFFF"/>
        </w:rPr>
        <w:t xml:space="preserve">  </w:t>
      </w:r>
    </w:p>
    <w:p w:rsidR="004830AB" w:rsidRDefault="004830AB" w:rsidP="004830AB">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Myths of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41" w:history="1">
        <w:r w:rsidRPr="004830AB">
          <w:rPr>
            <w:rStyle w:val="Hyperlink"/>
            <w:rFonts w:cs="Arial"/>
            <w:shd w:val="clear" w:color="auto" w:fill="FFFFFF"/>
          </w:rPr>
          <w:t>Click h</w:t>
        </w:r>
        <w:r w:rsidRPr="004830AB">
          <w:rPr>
            <w:rStyle w:val="Hyperlink"/>
            <w:rFonts w:cs="Arial"/>
            <w:shd w:val="clear" w:color="auto" w:fill="FFFFFF"/>
          </w:rPr>
          <w:t>e</w:t>
        </w:r>
        <w:r w:rsidRPr="004830AB">
          <w:rPr>
            <w:rStyle w:val="Hyperlink"/>
            <w:rFonts w:cs="Arial"/>
            <w:shd w:val="clear" w:color="auto" w:fill="FFFFFF"/>
          </w:rPr>
          <w:t>re</w:t>
        </w:r>
      </w:hyperlink>
      <w:r w:rsidRPr="005C27DD">
        <w:rPr>
          <w:shd w:val="clear" w:color="auto" w:fill="FFFFFF"/>
        </w:rPr>
        <w:t xml:space="preserve"> to register. </w:t>
      </w:r>
    </w:p>
    <w:p w:rsidR="004830AB" w:rsidRDefault="004830AB" w:rsidP="004830AB">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2" w:history="1">
        <w:r w:rsidRPr="00F87CE4">
          <w:rPr>
            <w:rStyle w:val="Hyperlink"/>
            <w:rFonts w:cs="Arial"/>
            <w:shd w:val="clear" w:color="auto" w:fill="FFFFFF"/>
          </w:rPr>
          <w:t>Clic</w:t>
        </w:r>
        <w:r w:rsidRPr="00F87CE4">
          <w:rPr>
            <w:rStyle w:val="Hyperlink"/>
            <w:rFonts w:cs="Arial"/>
            <w:shd w:val="clear" w:color="auto" w:fill="FFFFFF"/>
          </w:rPr>
          <w:t>k</w:t>
        </w:r>
        <w:r w:rsidRPr="00F87CE4">
          <w:rPr>
            <w:rStyle w:val="Hyperlink"/>
            <w:rFonts w:cs="Arial"/>
            <w:shd w:val="clear" w:color="auto" w:fill="FFFFFF"/>
          </w:rPr>
          <w:t xml:space="preserve"> here</w:t>
        </w:r>
      </w:hyperlink>
      <w:r w:rsidRPr="005C27DD">
        <w:rPr>
          <w:shd w:val="clear" w:color="auto" w:fill="FFFFFF"/>
        </w:rPr>
        <w:t xml:space="preserve"> to register</w:t>
      </w:r>
      <w:r>
        <w:rPr>
          <w:shd w:val="clear" w:color="auto" w:fill="FFFFFF"/>
        </w:rPr>
        <w:t>.</w:t>
      </w:r>
    </w:p>
    <w:bookmarkEnd w:id="154"/>
    <w:p w:rsidR="004830AB" w:rsidRDefault="004830AB" w:rsidP="004830AB">
      <w:pPr>
        <w:pStyle w:val="Text10"/>
        <w:spacing w:before="0"/>
        <w:rPr>
          <w:shd w:val="clear" w:color="auto" w:fill="FFFFFF"/>
        </w:rPr>
      </w:pPr>
    </w:p>
    <w:p w:rsidR="004830AB" w:rsidRDefault="004830AB" w:rsidP="004830AB">
      <w:pPr>
        <w:pStyle w:val="Text10"/>
        <w:spacing w:before="0"/>
        <w:rPr>
          <w:shd w:val="clear" w:color="auto" w:fill="FFFFFF"/>
        </w:rPr>
      </w:pPr>
    </w:p>
    <w:p w:rsidR="004830AB" w:rsidRPr="004830AB" w:rsidRDefault="004830AB" w:rsidP="004830AB">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April 11, 2018 </w:t>
      </w:r>
    </w:p>
    <w:p w:rsidR="004830AB" w:rsidRDefault="004830AB" w:rsidP="004830AB">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43" w:history="1">
        <w:r w:rsidRPr="00DF6F3E">
          <w:rPr>
            <w:rStyle w:val="Hyperlink"/>
            <w:rFonts w:cs="Arial"/>
            <w:shd w:val="clear" w:color="auto" w:fill="FFFFFF"/>
          </w:rPr>
          <w:t>Clic</w:t>
        </w:r>
        <w:r w:rsidRPr="00DF6F3E">
          <w:rPr>
            <w:rStyle w:val="Hyperlink"/>
            <w:rFonts w:cs="Arial"/>
            <w:shd w:val="clear" w:color="auto" w:fill="FFFFFF"/>
          </w:rPr>
          <w:t>k</w:t>
        </w:r>
        <w:r w:rsidRPr="00DF6F3E">
          <w:rPr>
            <w:rStyle w:val="Hyperlink"/>
            <w:rFonts w:cs="Arial"/>
            <w:shd w:val="clear" w:color="auto" w:fill="FFFFFF"/>
          </w:rPr>
          <w:t xml:space="preserve"> here</w:t>
        </w:r>
      </w:hyperlink>
      <w:r w:rsidRPr="005C27DD">
        <w:rPr>
          <w:shd w:val="clear" w:color="auto" w:fill="FFFFFF"/>
        </w:rPr>
        <w:t xml:space="preserve"> to register. </w:t>
      </w:r>
    </w:p>
    <w:p w:rsidR="004830AB" w:rsidRDefault="004830AB" w:rsidP="004830AB">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4" w:history="1">
        <w:r w:rsidRPr="00DF6F3E">
          <w:rPr>
            <w:rStyle w:val="Hyperlink"/>
            <w:rFonts w:cs="Arial"/>
            <w:shd w:val="clear" w:color="auto" w:fill="FFFFFF"/>
          </w:rPr>
          <w:t>Click her</w:t>
        </w:r>
        <w:r w:rsidRPr="00DF6F3E">
          <w:rPr>
            <w:rStyle w:val="Hyperlink"/>
            <w:rFonts w:cs="Arial"/>
            <w:shd w:val="clear" w:color="auto" w:fill="FFFFFF"/>
          </w:rPr>
          <w:t>e</w:t>
        </w:r>
      </w:hyperlink>
      <w:r w:rsidRPr="005C27DD">
        <w:rPr>
          <w:shd w:val="clear" w:color="auto" w:fill="FFFFFF"/>
        </w:rPr>
        <w:t xml:space="preserve"> to register. </w:t>
      </w:r>
    </w:p>
    <w:p w:rsidR="004830AB" w:rsidRDefault="004830AB" w:rsidP="004830AB">
      <w:pPr>
        <w:pStyle w:val="Text10"/>
        <w:spacing w:before="0"/>
        <w:rPr>
          <w:shd w:val="clear" w:color="auto" w:fill="FFFFFF"/>
        </w:rPr>
      </w:pPr>
    </w:p>
    <w:p w:rsidR="004830AB" w:rsidRDefault="004830AB" w:rsidP="004830AB">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April 17, 2018 </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45" w:history="1">
        <w:r w:rsidRPr="00DF6F3E">
          <w:rPr>
            <w:rStyle w:val="Hyperlink"/>
            <w:rFonts w:cs="Arial"/>
            <w:shd w:val="clear" w:color="auto" w:fill="FFFFFF"/>
          </w:rPr>
          <w:t>Click h</w:t>
        </w:r>
        <w:r w:rsidRPr="00DF6F3E">
          <w:rPr>
            <w:rStyle w:val="Hyperlink"/>
            <w:rFonts w:cs="Arial"/>
            <w:shd w:val="clear" w:color="auto" w:fill="FFFFFF"/>
          </w:rPr>
          <w:t>e</w:t>
        </w:r>
        <w:r w:rsidRPr="00DF6F3E">
          <w:rPr>
            <w:rStyle w:val="Hyperlink"/>
            <w:rFonts w:cs="Arial"/>
            <w:shd w:val="clear" w:color="auto" w:fill="FFFFFF"/>
          </w:rPr>
          <w:t>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6" w:history="1">
        <w:r w:rsidRPr="00070E88">
          <w:rPr>
            <w:rStyle w:val="Hyperlink"/>
            <w:rFonts w:cs="Arial"/>
            <w:shd w:val="clear" w:color="auto" w:fill="FFFFFF"/>
          </w:rPr>
          <w:t>Click h</w:t>
        </w:r>
        <w:r w:rsidRPr="00070E88">
          <w:rPr>
            <w:rStyle w:val="Hyperlink"/>
            <w:rFonts w:cs="Arial"/>
            <w:shd w:val="clear" w:color="auto" w:fill="FFFFFF"/>
          </w:rPr>
          <w:t>e</w:t>
        </w:r>
        <w:r w:rsidRPr="00070E88">
          <w:rPr>
            <w:rStyle w:val="Hyperlink"/>
            <w:rFonts w:cs="Arial"/>
            <w:shd w:val="clear" w:color="auto" w:fill="FFFFFF"/>
          </w:rPr>
          <w:t>re</w:t>
        </w:r>
      </w:hyperlink>
      <w:r w:rsidRPr="005C27DD">
        <w:rPr>
          <w:shd w:val="clear" w:color="auto" w:fill="FFFFFF"/>
        </w:rPr>
        <w:t xml:space="preserve"> to register. </w:t>
      </w:r>
    </w:p>
    <w:p w:rsidR="004830AB" w:rsidRPr="005C27DD" w:rsidRDefault="004830AB" w:rsidP="00051B6F">
      <w:pPr>
        <w:pStyle w:val="Text10"/>
        <w:spacing w:before="0"/>
        <w:rPr>
          <w:rFonts w:ascii="Segoe UI" w:hAnsi="Segoe UI" w:cs="Segoe UI"/>
          <w:sz w:val="23"/>
          <w:szCs w:val="23"/>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May 1, 2018 </w:t>
      </w:r>
    </w:p>
    <w:p w:rsidR="004830AB" w:rsidRDefault="004830AB" w:rsidP="00051B6F">
      <w:pPr>
        <w:pStyle w:val="Text10"/>
        <w:spacing w:before="0"/>
        <w:ind w:left="720"/>
        <w:rPr>
          <w:rFonts w:ascii="Segoe UI" w:hAnsi="Segoe UI" w:cs="Segoe UI"/>
          <w:sz w:val="23"/>
          <w:szCs w:val="23"/>
          <w:shd w:val="clear" w:color="auto" w:fill="FFFFFF"/>
        </w:rPr>
      </w:pPr>
      <w:bookmarkStart w:id="155"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47" w:history="1">
        <w:r w:rsidRPr="00070E88">
          <w:rPr>
            <w:rStyle w:val="Hyperlink"/>
            <w:rFonts w:cs="Arial"/>
            <w:shd w:val="clear" w:color="auto" w:fill="FFFFFF"/>
          </w:rPr>
          <w:t xml:space="preserve">Click </w:t>
        </w:r>
        <w:r w:rsidRPr="00070E88">
          <w:rPr>
            <w:rStyle w:val="Hyperlink"/>
            <w:rFonts w:cs="Arial"/>
            <w:shd w:val="clear" w:color="auto" w:fill="FFFFFF"/>
          </w:rPr>
          <w:t>h</w:t>
        </w:r>
        <w:r w:rsidRPr="00070E88">
          <w:rPr>
            <w:rStyle w:val="Hyperlink"/>
            <w:rFonts w:cs="Arial"/>
            <w:shd w:val="clear" w:color="auto" w:fill="FFFFFF"/>
          </w:rPr>
          <w:t>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8" w:history="1">
        <w:r w:rsidRPr="00070E88">
          <w:rPr>
            <w:rStyle w:val="Hyperlink"/>
            <w:rFonts w:cs="Arial"/>
            <w:shd w:val="clear" w:color="auto" w:fill="FFFFFF"/>
          </w:rPr>
          <w:t xml:space="preserve">Click </w:t>
        </w:r>
        <w:r w:rsidRPr="00070E88">
          <w:rPr>
            <w:rStyle w:val="Hyperlink"/>
            <w:rFonts w:cs="Arial"/>
            <w:shd w:val="clear" w:color="auto" w:fill="FFFFFF"/>
          </w:rPr>
          <w:t>h</w:t>
        </w:r>
        <w:r w:rsidRPr="00070E88">
          <w:rPr>
            <w:rStyle w:val="Hyperlink"/>
            <w:rFonts w:cs="Arial"/>
            <w:shd w:val="clear" w:color="auto" w:fill="FFFFFF"/>
          </w:rPr>
          <w:t>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Default="004830AB" w:rsidP="00051B6F">
      <w:pPr>
        <w:pStyle w:val="Text10"/>
        <w:spacing w:before="0"/>
        <w:rPr>
          <w:shd w:val="clear" w:color="auto" w:fill="FFFFFF"/>
        </w:rPr>
      </w:pPr>
    </w:p>
    <w:bookmarkEnd w:id="155"/>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9,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49" w:history="1">
        <w:r w:rsidRPr="00070E88">
          <w:rPr>
            <w:rStyle w:val="Hyperlink"/>
            <w:rFonts w:cs="Arial"/>
            <w:shd w:val="clear" w:color="auto" w:fill="FFFFFF"/>
          </w:rPr>
          <w:t>Click h</w:t>
        </w:r>
        <w:r w:rsidRPr="00070E88">
          <w:rPr>
            <w:rStyle w:val="Hyperlink"/>
            <w:rFonts w:cs="Arial"/>
            <w:shd w:val="clear" w:color="auto" w:fill="FFFFFF"/>
          </w:rPr>
          <w:t>e</w:t>
        </w:r>
        <w:r w:rsidRPr="00070E88">
          <w:rPr>
            <w:rStyle w:val="Hyperlink"/>
            <w:rFonts w:cs="Arial"/>
            <w:shd w:val="clear" w:color="auto" w:fill="FFFFFF"/>
          </w:rPr>
          <w:t>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0" w:history="1">
        <w:r w:rsidRPr="00070E88">
          <w:rPr>
            <w:rStyle w:val="Hyperlink"/>
            <w:rFonts w:cs="Arial"/>
            <w:shd w:val="clear" w:color="auto" w:fill="FFFFFF"/>
          </w:rPr>
          <w:t>Click</w:t>
        </w:r>
        <w:r w:rsidRPr="00070E88">
          <w:rPr>
            <w:rStyle w:val="Hyperlink"/>
            <w:rFonts w:cs="Arial"/>
            <w:shd w:val="clear" w:color="auto" w:fill="FFFFFF"/>
          </w:rPr>
          <w:t xml:space="preserve"> </w:t>
        </w:r>
        <w:r w:rsidRPr="00070E88">
          <w:rPr>
            <w:rStyle w:val="Hyperlink"/>
            <w:rFonts w:cs="Arial"/>
            <w:shd w:val="clear" w:color="auto" w:fill="FFFFFF"/>
          </w:rPr>
          <w:t>here</w:t>
        </w:r>
      </w:hyperlink>
      <w:r w:rsidRPr="005C27DD">
        <w:rPr>
          <w:shd w:val="clear" w:color="auto" w:fill="FFFFFF"/>
        </w:rPr>
        <w:t xml:space="preserve"> to register</w:t>
      </w:r>
      <w:r>
        <w:rPr>
          <w:shd w:val="clear" w:color="auto" w:fill="FFFFFF"/>
        </w:rPr>
        <w:t>.</w:t>
      </w:r>
    </w:p>
    <w:p w:rsidR="004830AB" w:rsidRDefault="004830AB" w:rsidP="00051B6F">
      <w:pPr>
        <w:pStyle w:val="Text10"/>
        <w:spacing w:before="0"/>
        <w:rPr>
          <w:shd w:val="clear" w:color="auto" w:fill="FFFFFF"/>
        </w:rPr>
      </w:pP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17,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51" w:history="1">
        <w:r w:rsidRPr="007069BD">
          <w:rPr>
            <w:rStyle w:val="Hyperlink"/>
            <w:rFonts w:cs="Arial"/>
            <w:shd w:val="clear" w:color="auto" w:fill="FFFFFF"/>
          </w:rPr>
          <w:t>Clic</w:t>
        </w:r>
        <w:r w:rsidRPr="007069BD">
          <w:rPr>
            <w:rStyle w:val="Hyperlink"/>
            <w:rFonts w:cs="Arial"/>
            <w:shd w:val="clear" w:color="auto" w:fill="FFFFFF"/>
          </w:rPr>
          <w:t>k</w:t>
        </w:r>
        <w:r w:rsidRPr="007069BD">
          <w:rPr>
            <w:rStyle w:val="Hyperlink"/>
            <w:rFonts w:cs="Arial"/>
            <w:shd w:val="clear" w:color="auto" w:fill="FFFFFF"/>
          </w:rPr>
          <w:t xml:space="preserve">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2" w:history="1">
        <w:r w:rsidRPr="007069BD">
          <w:rPr>
            <w:rStyle w:val="Hyperlink"/>
            <w:rFonts w:cs="Arial"/>
            <w:shd w:val="clear" w:color="auto" w:fill="FFFFFF"/>
          </w:rPr>
          <w:t xml:space="preserve">Click </w:t>
        </w:r>
        <w:r w:rsidRPr="007069BD">
          <w:rPr>
            <w:rStyle w:val="Hyperlink"/>
            <w:rFonts w:cs="Arial"/>
            <w:shd w:val="clear" w:color="auto" w:fill="FFFFFF"/>
          </w:rPr>
          <w:t>h</w:t>
        </w:r>
        <w:r w:rsidRPr="007069BD">
          <w:rPr>
            <w:rStyle w:val="Hyperlink"/>
            <w:rFonts w:cs="Arial"/>
            <w:shd w:val="clear" w:color="auto" w:fill="FFFFFF"/>
          </w:rPr>
          <w:t>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ymbol" w:hAnsi="Symbol" w:cs="Times New Roman"/>
          <w:shd w:val="clear" w:color="auto" w:fill="FFFFFF"/>
        </w:rPr>
      </w:pPr>
      <w:r w:rsidRPr="004830AB">
        <w:rPr>
          <w:u w:val="single"/>
          <w:shd w:val="clear" w:color="auto" w:fill="FFFFFF"/>
        </w:rPr>
        <w:t>The following trainings will be held on May 21, 2018</w:t>
      </w:r>
      <w:r w:rsidRPr="004830AB">
        <w:rPr>
          <w:rFonts w:ascii="Symbol" w:hAnsi="Symbol" w:cs="Times New Roman"/>
          <w:shd w:val="clear" w:color="auto" w:fill="FFFFFF"/>
        </w:rPr>
        <w:t></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3" w:history="1">
        <w:r w:rsidRPr="007069BD">
          <w:rPr>
            <w:rStyle w:val="Hyperlink"/>
            <w:rFonts w:cs="Arial"/>
            <w:shd w:val="clear" w:color="auto" w:fill="FFFFFF"/>
          </w:rPr>
          <w:t>Click</w:t>
        </w:r>
        <w:r w:rsidRPr="007069BD">
          <w:rPr>
            <w:rStyle w:val="Hyperlink"/>
            <w:rFonts w:cs="Arial"/>
            <w:shd w:val="clear" w:color="auto" w:fill="FFFFFF"/>
          </w:rPr>
          <w:t xml:space="preserve"> </w:t>
        </w:r>
        <w:r w:rsidRPr="007069BD">
          <w:rPr>
            <w:rStyle w:val="Hyperlink"/>
            <w:rFonts w:cs="Arial"/>
            <w:shd w:val="clear" w:color="auto" w:fill="FFFFFF"/>
          </w:rPr>
          <w:t>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4" w:history="1">
        <w:r w:rsidRPr="007069BD">
          <w:rPr>
            <w:rStyle w:val="Hyperlink"/>
            <w:rFonts w:cs="Arial"/>
            <w:shd w:val="clear" w:color="auto" w:fill="FFFFFF"/>
          </w:rPr>
          <w:t>Cli</w:t>
        </w:r>
        <w:r w:rsidRPr="007069BD">
          <w:rPr>
            <w:rStyle w:val="Hyperlink"/>
            <w:rFonts w:cs="Arial"/>
            <w:shd w:val="clear" w:color="auto" w:fill="FFFFFF"/>
          </w:rPr>
          <w:t>c</w:t>
        </w:r>
        <w:r w:rsidRPr="007069BD">
          <w:rPr>
            <w:rStyle w:val="Hyperlink"/>
            <w:rFonts w:cs="Arial"/>
            <w:shd w:val="clear" w:color="auto" w:fill="FFFFFF"/>
          </w:rPr>
          <w:t>k here</w:t>
        </w:r>
      </w:hyperlink>
      <w:r w:rsidRPr="005C27DD">
        <w:rPr>
          <w:shd w:val="clear" w:color="auto" w:fill="FFFFFF"/>
        </w:rPr>
        <w:t xml:space="preserve"> to register. </w:t>
      </w:r>
    </w:p>
    <w:p w:rsidR="004830AB" w:rsidRDefault="004830AB" w:rsidP="00EA1AC1">
      <w:pPr>
        <w:pStyle w:val="Text10"/>
        <w:spacing w:before="0"/>
        <w:rPr>
          <w:u w:val="single"/>
        </w:rPr>
      </w:pPr>
    </w:p>
    <w:p w:rsidR="004830AB" w:rsidRDefault="004830AB" w:rsidP="00EA1AC1">
      <w:pPr>
        <w:pStyle w:val="Text10"/>
        <w:spacing w:before="0"/>
        <w:rPr>
          <w:u w:val="single"/>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55" w:tgtFrame="_blank" w:history="1">
        <w:r w:rsidRPr="00C00C5E">
          <w:rPr>
            <w:color w:val="0000FF"/>
            <w:u w:val="single"/>
            <w:shd w:val="clear" w:color="auto" w:fill="FFFFFF"/>
          </w:rPr>
          <w:t>Click h</w:t>
        </w:r>
        <w:r w:rsidRPr="00C00C5E">
          <w:rPr>
            <w:color w:val="0000FF"/>
            <w:u w:val="single"/>
            <w:shd w:val="clear" w:color="auto" w:fill="FFFFFF"/>
          </w:rPr>
          <w:t>e</w:t>
        </w:r>
        <w:r w:rsidRPr="00C00C5E">
          <w:rPr>
            <w:color w:val="0000FF"/>
            <w:u w:val="single"/>
            <w:shd w:val="clear" w:color="auto" w:fill="FFFFFF"/>
          </w:rPr>
          <w:t>re</w:t>
        </w:r>
      </w:hyperlink>
      <w:r>
        <w:rPr>
          <w:rFonts w:ascii="Tahoma" w:hAnsi="Tahoma" w:cs="Tahoma"/>
        </w:rPr>
        <w:t xml:space="preserve"> to register</w:t>
      </w:r>
      <w:r w:rsidRPr="00C00C5E">
        <w:t>.</w:t>
      </w:r>
    </w:p>
    <w:p w:rsidR="00C00C5E" w:rsidRPr="004F61AB" w:rsidRDefault="00C00C5E" w:rsidP="00C00C5E">
      <w:pPr>
        <w:pStyle w:val="Text10"/>
        <w:spacing w:before="0"/>
        <w:ind w:left="720"/>
        <w:rPr>
          <w:rFonts w:cs="Tahoma"/>
        </w:rPr>
      </w:pPr>
    </w:p>
    <w:p w:rsidR="004F61AB" w:rsidRPr="000A2C4A" w:rsidRDefault="004F61AB" w:rsidP="004F61AB">
      <w:pPr>
        <w:pStyle w:val="Text10"/>
        <w:spacing w:before="0"/>
        <w:ind w:left="1080"/>
        <w:rPr>
          <w:rFonts w:cs="Tahoma"/>
        </w:rPr>
      </w:pPr>
    </w:p>
    <w:p w:rsidR="00567EF8" w:rsidRPr="00426D55" w:rsidRDefault="00567EF8" w:rsidP="000C72DA">
      <w:pPr>
        <w:pStyle w:val="Text10"/>
        <w:numPr>
          <w:ilvl w:val="0"/>
          <w:numId w:val="6"/>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FE1748" w:rsidP="000C7C92">
      <w:pPr>
        <w:pStyle w:val="ReturntoTop"/>
        <w:rPr>
          <w:rStyle w:val="Hyperlink"/>
        </w:rPr>
      </w:pPr>
      <w:hyperlink w:anchor="_top" w:history="1">
        <w:r w:rsidR="00567EF8" w:rsidRPr="007D1F53">
          <w:rPr>
            <w:rStyle w:val="Hyperlink"/>
          </w:rPr>
          <w:t>Ret</w:t>
        </w:r>
        <w:r w:rsidR="00567EF8" w:rsidRPr="007D1F53">
          <w:rPr>
            <w:rStyle w:val="Hyperlink"/>
          </w:rPr>
          <w:t>u</w:t>
        </w:r>
        <w:r w:rsidR="00567EF8" w:rsidRPr="007D1F53">
          <w:rPr>
            <w:rStyle w:val="Hyperlink"/>
          </w:rPr>
          <w:t>rn to top</w:t>
        </w:r>
      </w:hyperlink>
    </w:p>
    <w:p w:rsidR="00A60B0D" w:rsidRDefault="00A60B0D" w:rsidP="00A60B0D">
      <w:pPr>
        <w:pStyle w:val="Heading1"/>
        <w:spacing w:before="0"/>
        <w:rPr>
          <w:rStyle w:val="Hyperlink"/>
          <w:rFonts w:cs="Arial"/>
          <w:color w:val="auto"/>
          <w:u w:val="none"/>
        </w:rPr>
      </w:pPr>
      <w:bookmarkStart w:id="156" w:name="_Compensation_Corner_–_13"/>
      <w:bookmarkStart w:id="157" w:name="_The_Difference_Between"/>
      <w:bookmarkStart w:id="158" w:name="_Social_Support_Can"/>
      <w:bookmarkStart w:id="159" w:name="_Holiday_Concert_To"/>
      <w:bookmarkStart w:id="160" w:name="_2018_National_Crime_2"/>
      <w:bookmarkStart w:id="161" w:name="_OVC:_Human_Trafficking"/>
      <w:bookmarkStart w:id="162" w:name="_OVC:_DUI_Fact"/>
      <w:bookmarkStart w:id="163" w:name="_OVC:_Youth_Victimization"/>
      <w:bookmarkStart w:id="164" w:name="_OVC:_Intimate_Partner"/>
      <w:bookmarkStart w:id="165" w:name="_OVC:_School_and"/>
      <w:bookmarkStart w:id="166" w:name="_OVC:_Stalking_Fact"/>
      <w:bookmarkEnd w:id="156"/>
      <w:bookmarkEnd w:id="157"/>
      <w:bookmarkEnd w:id="158"/>
      <w:bookmarkEnd w:id="159"/>
      <w:bookmarkEnd w:id="160"/>
      <w:bookmarkEnd w:id="161"/>
      <w:bookmarkEnd w:id="162"/>
      <w:bookmarkEnd w:id="163"/>
      <w:bookmarkEnd w:id="164"/>
      <w:bookmarkEnd w:id="165"/>
      <w:bookmarkEnd w:id="166"/>
      <w:r w:rsidRPr="00EB07BC">
        <w:rPr>
          <w:rStyle w:val="Hyperlink"/>
          <w:rFonts w:cs="Arial"/>
          <w:color w:val="auto"/>
          <w:u w:val="none"/>
        </w:rPr>
        <w:t xml:space="preserve">OVC: </w:t>
      </w:r>
      <w:r w:rsidR="00EB07BC" w:rsidRPr="00EB07BC">
        <w:rPr>
          <w:rStyle w:val="Hyperlink"/>
          <w:rFonts w:cs="Arial"/>
          <w:color w:val="auto"/>
          <w:u w:val="none"/>
        </w:rPr>
        <w:t xml:space="preserve">Stalking </w:t>
      </w:r>
      <w:r w:rsidRPr="00EB07BC">
        <w:rPr>
          <w:rStyle w:val="Hyperlink"/>
          <w:rFonts w:cs="Arial"/>
          <w:color w:val="auto"/>
          <w:u w:val="none"/>
        </w:rPr>
        <w:t>Fact Sheet</w:t>
      </w:r>
    </w:p>
    <w:p w:rsidR="00A60B0D" w:rsidRPr="007D3A57" w:rsidRDefault="00EB07BC" w:rsidP="007D3A57">
      <w:pPr>
        <w:pStyle w:val="Text10"/>
      </w:pPr>
      <w:r w:rsidRPr="00EB07BC">
        <w:rPr>
          <w:rFonts w:eastAsiaTheme="minorHAnsi"/>
        </w:rPr>
        <w:t xml:space="preserve">Stalking is generally defined as a pattern of behavior that would cause a reasonable person to feel fear. Although a crime throughout the United States (including Territories and many Tribal Codes) and an offense under the Uniform Code of Military Justice, stalking varies widely in statute definition, scope, crime classification, and associated penalties. In part because stalking is composed of individual acts that could, in isolation, seem benign or be noncriminal, it is </w:t>
      </w:r>
      <w:r>
        <w:rPr>
          <w:rFonts w:eastAsiaTheme="minorHAnsi"/>
        </w:rPr>
        <w:t>under-</w:t>
      </w:r>
      <w:r w:rsidRPr="00EB07BC">
        <w:rPr>
          <w:rFonts w:eastAsiaTheme="minorHAnsi"/>
        </w:rPr>
        <w:t xml:space="preserve">identified by the criminal justice system and underreported by victims—less than half of stalking </w:t>
      </w:r>
      <w:r>
        <w:rPr>
          <w:rFonts w:eastAsiaTheme="minorHAnsi"/>
        </w:rPr>
        <w:t>v</w:t>
      </w:r>
      <w:r w:rsidRPr="00EB07BC">
        <w:rPr>
          <w:rFonts w:eastAsiaTheme="minorHAnsi"/>
        </w:rPr>
        <w:t>ictimizations are reported to the police. Stalking is linked to both intimate partner violence and sexual assault, and often has a significant traumatic effect on its victims</w:t>
      </w:r>
      <w:r>
        <w:rPr>
          <w:rFonts w:eastAsiaTheme="minorHAnsi"/>
        </w:rPr>
        <w:t>.</w:t>
      </w:r>
      <w:r>
        <w:rPr>
          <w:rFonts w:ascii="TheSansB-W6SemiBold" w:eastAsiaTheme="minorHAnsi" w:hAnsi="TheSansB-W6SemiBold" w:cs="TheSansB-W6SemiBold"/>
          <w:b/>
          <w:bCs/>
          <w:color w:val="FDF1E5"/>
        </w:rPr>
        <w:t xml:space="preserve"> </w:t>
      </w:r>
      <w:r w:rsidRPr="007D3A57">
        <w:t>Please</w:t>
      </w:r>
      <w:r w:rsidR="007D3A57" w:rsidRPr="007D3A57">
        <w:t xml:space="preserve"> click </w:t>
      </w:r>
      <w:hyperlink r:id="rId56" w:history="1">
        <w:r w:rsidR="007D3A57" w:rsidRPr="00EB07BC">
          <w:rPr>
            <w:rStyle w:val="Hyperlink"/>
            <w:rFonts w:cs="Arial"/>
          </w:rPr>
          <w:t>h</w:t>
        </w:r>
        <w:r w:rsidR="007D3A57" w:rsidRPr="00EB07BC">
          <w:rPr>
            <w:rStyle w:val="Hyperlink"/>
            <w:rFonts w:cs="Arial"/>
          </w:rPr>
          <w:t>e</w:t>
        </w:r>
        <w:r w:rsidR="007D3A57" w:rsidRPr="00EB07BC">
          <w:rPr>
            <w:rStyle w:val="Hyperlink"/>
            <w:rFonts w:cs="Arial"/>
          </w:rPr>
          <w:t>re</w:t>
        </w:r>
      </w:hyperlink>
      <w:r w:rsidR="007D3A57" w:rsidRPr="007D3A57">
        <w:t xml:space="preserve"> to learn more. </w:t>
      </w:r>
    </w:p>
    <w:p w:rsidR="007D3A57" w:rsidRDefault="00FE1748" w:rsidP="007D3A57">
      <w:pPr>
        <w:pStyle w:val="ReturntoTop"/>
        <w:rPr>
          <w:rStyle w:val="Hyperlink"/>
        </w:rPr>
      </w:pPr>
      <w:hyperlink w:anchor="_top" w:history="1">
        <w:r w:rsidR="007D3A57" w:rsidRPr="007D1F53">
          <w:rPr>
            <w:rStyle w:val="Hyperlink"/>
          </w:rPr>
          <w:t>Retur</w:t>
        </w:r>
        <w:r w:rsidR="007D3A57" w:rsidRPr="007D1F53">
          <w:rPr>
            <w:rStyle w:val="Hyperlink"/>
          </w:rPr>
          <w:t>n</w:t>
        </w:r>
        <w:r w:rsidR="007D3A57" w:rsidRPr="007D1F53">
          <w:rPr>
            <w:rStyle w:val="Hyperlink"/>
          </w:rPr>
          <w:t xml:space="preserve"> to top</w:t>
        </w:r>
      </w:hyperlink>
    </w:p>
    <w:p w:rsidR="00B56049" w:rsidRDefault="00B56049" w:rsidP="00B56049">
      <w:pPr>
        <w:pStyle w:val="Heading1"/>
        <w:spacing w:before="0"/>
      </w:pPr>
      <w:bookmarkStart w:id="167" w:name="_The_2018_National"/>
      <w:bookmarkEnd w:id="167"/>
      <w:r>
        <w:t>The 2018 National Crime Victims’ Rights Week Resource Guide</w:t>
      </w:r>
    </w:p>
    <w:p w:rsidR="00B56049" w:rsidRDefault="00B56049" w:rsidP="00B56049"/>
    <w:p w:rsidR="00B56049" w:rsidRDefault="00B56049" w:rsidP="00B56049">
      <w:pPr>
        <w:pStyle w:val="Text10"/>
        <w:spacing w:before="0"/>
        <w:rPr>
          <w:lang w:val="en"/>
        </w:rPr>
      </w:pPr>
      <w:r>
        <w:rPr>
          <w:lang w:val="en"/>
        </w:rPr>
        <w:t xml:space="preserve">OVC is pleased to present the </w:t>
      </w:r>
      <w:r>
        <w:rPr>
          <w:rStyle w:val="Strong"/>
          <w:lang w:val="en"/>
        </w:rPr>
        <w:t>2018 National Crime Victims’ Rights Week (NCVRW) Resource Guide</w:t>
      </w:r>
      <w:r>
        <w:rPr>
          <w:lang w:val="en"/>
        </w:rPr>
        <w:t>.</w:t>
      </w:r>
      <w:r>
        <w:rPr>
          <w:lang w:val="en"/>
        </w:rPr>
        <w:br/>
      </w:r>
      <w:r>
        <w:rPr>
          <w:lang w:val="en"/>
        </w:rPr>
        <w:br/>
        <w:t>This annual suite of resources includes a variety of user-friendly sample materials, current statistics, professional artwork, and tutorials—all designed to help you quickly and capably develop and implement public awareness campaigns for NCVRW and throughout the year.</w:t>
      </w:r>
      <w:r>
        <w:rPr>
          <w:lang w:val="en"/>
        </w:rPr>
        <w:br/>
      </w:r>
      <w:r>
        <w:rPr>
          <w:lang w:val="en"/>
        </w:rPr>
        <w:br/>
        <w:t>NCVRW will be commemorated April 8–14, 2018. This year’s theme—</w:t>
      </w:r>
      <w:r>
        <w:rPr>
          <w:rStyle w:val="Strong"/>
          <w:lang w:val="en"/>
        </w:rPr>
        <w:t>Expand the Circle: Reach All Victims.</w:t>
      </w:r>
      <w:r>
        <w:rPr>
          <w:lang w:val="en"/>
        </w:rPr>
        <w:t xml:space="preserve"> —emphasizes the importance of inclusion in victim services. The theme addresses how the crime victims field can better ensure that every crime victim has access to services and support and how professionals, organizations, and communities can work in tandem to reach all victims.</w:t>
      </w:r>
      <w:r>
        <w:rPr>
          <w:lang w:val="en"/>
        </w:rPr>
        <w:br/>
      </w:r>
      <w:r>
        <w:rPr>
          <w:lang w:val="en"/>
        </w:rPr>
        <w:br/>
        <w:t>Join OVC and communities across the United States this April to raise awareness of victims’ rights and services, highlight local programs, celebrate progress achieved, and honor victims and the professionals who serve them.</w:t>
      </w:r>
    </w:p>
    <w:p w:rsidR="00B56049" w:rsidRDefault="00B56049" w:rsidP="00B56049">
      <w:pPr>
        <w:pStyle w:val="Text10"/>
        <w:spacing w:before="0"/>
        <w:rPr>
          <w:lang w:val="en"/>
        </w:rPr>
      </w:pPr>
    </w:p>
    <w:p w:rsidR="00B56049" w:rsidRDefault="00B56049" w:rsidP="00B56049">
      <w:pPr>
        <w:pStyle w:val="Text10"/>
        <w:spacing w:before="0"/>
        <w:rPr>
          <w:lang w:val="en"/>
        </w:rPr>
      </w:pPr>
      <w:r>
        <w:rPr>
          <w:lang w:val="en"/>
        </w:rPr>
        <w:t xml:space="preserve">Please click </w:t>
      </w:r>
      <w:hyperlink r:id="rId57" w:history="1">
        <w:r w:rsidRPr="00B56049">
          <w:rPr>
            <w:rStyle w:val="Hyperlink"/>
            <w:rFonts w:cs="Arial"/>
            <w:lang w:val="en"/>
          </w:rPr>
          <w:t>h</w:t>
        </w:r>
        <w:r w:rsidRPr="00B56049">
          <w:rPr>
            <w:rStyle w:val="Hyperlink"/>
            <w:rFonts w:cs="Arial"/>
            <w:lang w:val="en"/>
          </w:rPr>
          <w:t>e</w:t>
        </w:r>
        <w:r w:rsidRPr="00B56049">
          <w:rPr>
            <w:rStyle w:val="Hyperlink"/>
            <w:rFonts w:cs="Arial"/>
            <w:lang w:val="en"/>
          </w:rPr>
          <w:t>re</w:t>
        </w:r>
      </w:hyperlink>
      <w:r>
        <w:rPr>
          <w:lang w:val="en"/>
        </w:rPr>
        <w:t xml:space="preserve"> for more information. </w:t>
      </w:r>
    </w:p>
    <w:p w:rsidR="00B56049" w:rsidRDefault="00FE1748" w:rsidP="00B56049">
      <w:pPr>
        <w:pStyle w:val="ReturntoTop"/>
        <w:rPr>
          <w:rStyle w:val="Hyperlink"/>
        </w:rPr>
      </w:pPr>
      <w:hyperlink w:anchor="_top" w:history="1">
        <w:r w:rsidR="00B56049" w:rsidRPr="007D1F53">
          <w:rPr>
            <w:rStyle w:val="Hyperlink"/>
          </w:rPr>
          <w:t>Return</w:t>
        </w:r>
        <w:r w:rsidR="00B56049" w:rsidRPr="007D1F53">
          <w:rPr>
            <w:rStyle w:val="Hyperlink"/>
          </w:rPr>
          <w:t xml:space="preserve"> </w:t>
        </w:r>
        <w:r w:rsidR="00B56049" w:rsidRPr="007D1F53">
          <w:rPr>
            <w:rStyle w:val="Hyperlink"/>
          </w:rPr>
          <w:t>to top</w:t>
        </w:r>
      </w:hyperlink>
    </w:p>
    <w:p w:rsidR="00CF45E9" w:rsidRDefault="00CF45E9" w:rsidP="00CF45E9">
      <w:pPr>
        <w:pStyle w:val="Heading1"/>
        <w:spacing w:before="0"/>
      </w:pPr>
      <w:bookmarkStart w:id="168" w:name="_Camp_Hill_Woman's"/>
      <w:bookmarkEnd w:id="168"/>
      <w:r>
        <w:t>Camp Hill Woman's Small Acts Of Kindness Have Big Impact In Parkland, Fla.</w:t>
      </w:r>
    </w:p>
    <w:p w:rsidR="00CF45E9" w:rsidRDefault="00CF45E9" w:rsidP="00CF45E9"/>
    <w:p w:rsidR="00CF45E9" w:rsidRPr="00CF45E9" w:rsidRDefault="00C4307B" w:rsidP="00C4307B">
      <w:pPr>
        <w:pStyle w:val="Text10"/>
        <w:spacing w:before="0"/>
      </w:pPr>
      <w:r w:rsidRPr="00C4307B">
        <w:t>As you read here today, keep one thing in mind: On the day after the Super Bowl, Lisa Zoll fell in her basement. Her broken left foot sports an orthopedic cast. She caused a stress fracture in her right foot. It's wrapped, but she is able to wear a shoe. In the days after, sitting in her home in Camp Hill, as she watched the school shooting unfold in Florida, she became determined to send the people in Parkland copies of a book she wrote with Lynn Shiner. Lisa teaches social work at Temple University in Harrisburg. Lynn, who lost her beautiful children, Jen and Dave, to murder on Christmas Day 1994, works tirelessly for victims. Their book, "Grief: The Event, The Work, The Forever," provides self-help for anyone who has suffered a loss. It is, in effect, a workbook on grief.</w:t>
      </w:r>
      <w:r>
        <w:t xml:space="preserve"> </w:t>
      </w:r>
      <w:r w:rsidRPr="00C4307B">
        <w:rPr>
          <w:color w:val="333333"/>
          <w:spacing w:val="3"/>
        </w:rPr>
        <w:t>If anyone needs copies of the book, it is the residents of Parkland</w:t>
      </w:r>
      <w:r>
        <w:rPr>
          <w:color w:val="333333"/>
          <w:spacing w:val="3"/>
        </w:rPr>
        <w:t xml:space="preserve">. Please click </w:t>
      </w:r>
      <w:r w:rsidR="00FE1748">
        <w:fldChar w:fldCharType="begin"/>
      </w:r>
      <w:r w:rsidR="00FE1748">
        <w:instrText xml:space="preserve"> HYPERLINK "http://www.pennlive.com/news/2018/03/parkland_grief_books.html" </w:instrText>
      </w:r>
      <w:r w:rsidR="00FE1748">
        <w:fldChar w:fldCharType="separate"/>
      </w:r>
      <w:r w:rsidRPr="000A2B80">
        <w:rPr>
          <w:rStyle w:val="Hyperlink"/>
          <w:rFonts w:cs="Arial"/>
          <w:spacing w:val="3"/>
        </w:rPr>
        <w:t>here</w:t>
      </w:r>
      <w:r w:rsidR="00FE1748">
        <w:rPr>
          <w:rStyle w:val="Hyperlink"/>
          <w:rFonts w:cs="Arial"/>
          <w:spacing w:val="3"/>
        </w:rPr>
        <w:fldChar w:fldCharType="end"/>
      </w:r>
      <w:r>
        <w:rPr>
          <w:color w:val="333333"/>
          <w:spacing w:val="3"/>
        </w:rPr>
        <w:t xml:space="preserve"> to read more. </w:t>
      </w:r>
    </w:p>
    <w:p w:rsidR="00CF45E9" w:rsidRPr="00B56049" w:rsidRDefault="00FE1748" w:rsidP="00B56049">
      <w:pPr>
        <w:pStyle w:val="ReturntoTop"/>
      </w:pPr>
      <w:hyperlink w:anchor="_top" w:history="1">
        <w:r w:rsidR="00C4307B" w:rsidRPr="007D1F53">
          <w:rPr>
            <w:rStyle w:val="Hyperlink"/>
          </w:rPr>
          <w:t>Return to</w:t>
        </w:r>
        <w:r w:rsidR="00C4307B" w:rsidRPr="007D1F53">
          <w:rPr>
            <w:rStyle w:val="Hyperlink"/>
          </w:rPr>
          <w:t xml:space="preserve"> </w:t>
        </w:r>
        <w:r w:rsidR="00C4307B" w:rsidRPr="007D1F53">
          <w:rPr>
            <w:rStyle w:val="Hyperlink"/>
          </w:rPr>
          <w:t>top</w:t>
        </w:r>
      </w:hyperlink>
    </w:p>
    <w:p w:rsidR="00806D2C" w:rsidRDefault="00806D2C" w:rsidP="00806D2C">
      <w:pPr>
        <w:pStyle w:val="Heading1"/>
        <w:spacing w:before="0"/>
        <w:rPr>
          <w:rStyle w:val="Hyperlink"/>
          <w:rFonts w:cs="Arial"/>
          <w:color w:val="auto"/>
          <w:u w:val="none"/>
        </w:rPr>
      </w:pPr>
      <w:bookmarkStart w:id="169" w:name="_The_Life_Story:"/>
      <w:bookmarkEnd w:id="169"/>
      <w:r w:rsidRPr="00806D2C">
        <w:rPr>
          <w:rStyle w:val="Hyperlink"/>
          <w:rFonts w:cs="Arial"/>
          <w:color w:val="auto"/>
          <w:u w:val="none"/>
        </w:rPr>
        <w:t>The Life Story: Moments of Change</w:t>
      </w:r>
    </w:p>
    <w:p w:rsidR="00806D2C" w:rsidRDefault="00806D2C" w:rsidP="00806D2C"/>
    <w:p w:rsidR="00806D2C" w:rsidRDefault="00806D2C" w:rsidP="00806D2C">
      <w:pPr>
        <w:pStyle w:val="Text10"/>
        <w:spacing w:before="0"/>
      </w:pPr>
      <w:r w:rsidRPr="00806D2C">
        <w:t>We are excited to share with yo</w:t>
      </w:r>
      <w:r w:rsidR="00426D5B">
        <w:t xml:space="preserve">u a new website and film series. </w:t>
      </w:r>
      <w:r w:rsidRPr="00806D2C">
        <w:t>This project is grounded in our longstanding work to end violence against girls and women. It is guided at every step by our respect for lived experience, and our deep commitment to centering the perspectives of the most marginalized girls and women, including girls and women of color, trans, immigrant and Indigenous girls and women.</w:t>
      </w:r>
      <w:r w:rsidR="00426D5B">
        <w:t xml:space="preserve"> </w:t>
      </w:r>
      <w:r w:rsidRPr="00806D2C">
        <w:t>For these girls and women, life is often marked by moments when systems fail them and their communities. And for too many, these failures lead to greater vulnerability to violence -- including the violence of sexual exploitation. </w:t>
      </w:r>
      <w:r w:rsidRPr="00806D2C">
        <w:br/>
      </w:r>
      <w:r w:rsidRPr="00806D2C">
        <w:br/>
        <w:t>The Life Story elevates the voices and hopes of survivors who were exposed to harm in school, foster care, housing, health care, law enforcement and other systems, who experienced intergenerational violence and trauma, and whose paths led to sexual exploitation. It shares the realities for women in the sex trade in the U.S. and highlights the opportunities they see for change -- to end oppression for all girls and women, and to shrink the sex trade so that fewer people are harmed. </w:t>
      </w:r>
      <w:r w:rsidRPr="00806D2C">
        <w:br/>
      </w:r>
      <w:r w:rsidRPr="00806D2C">
        <w:br/>
      </w:r>
      <w:hyperlink r:id="rId58" w:tgtFrame="_blank" w:history="1">
        <w:r w:rsidRPr="00806D2C">
          <w:rPr>
            <w:rStyle w:val="Hyperlink"/>
            <w:rFonts w:cs="Arial"/>
            <w:color w:val="auto"/>
            <w:u w:val="none"/>
          </w:rPr>
          <w:t>Thelifestory.org</w:t>
        </w:r>
      </w:hyperlink>
      <w:r w:rsidRPr="00806D2C">
        <w:t> is a space to hear, see and explore these abundant possibilities, embedded across all social justice work.</w:t>
      </w:r>
      <w:r w:rsidR="00426D5B">
        <w:t xml:space="preserve"> </w:t>
      </w:r>
      <w:r w:rsidRPr="00806D2C">
        <w:t>We created this tool in deep partnership with many inspiring survivor leaders and their allies so that that they could use it in their work -- and we invite you to do the same. If you find The Life Story helps to illuminate the impact of failed systems on individual lives, feel free to share it with your networks, and let us know if you would like a set of social media assets to assist you.</w:t>
      </w:r>
    </w:p>
    <w:p w:rsidR="00806D2C" w:rsidRPr="00806D2C" w:rsidRDefault="00806D2C" w:rsidP="00806D2C">
      <w:pPr>
        <w:pStyle w:val="Text10"/>
        <w:spacing w:before="0"/>
      </w:pPr>
    </w:p>
    <w:p w:rsidR="00806D2C" w:rsidRDefault="00806D2C" w:rsidP="00806D2C">
      <w:pPr>
        <w:pStyle w:val="Text10"/>
        <w:spacing w:before="0"/>
      </w:pPr>
      <w:r w:rsidRPr="00806D2C">
        <w:t xml:space="preserve">Please click </w:t>
      </w:r>
      <w:hyperlink r:id="rId59" w:history="1">
        <w:r w:rsidRPr="00535129">
          <w:rPr>
            <w:rStyle w:val="Hyperlink"/>
            <w:rFonts w:cs="Arial"/>
          </w:rPr>
          <w:t>he</w:t>
        </w:r>
        <w:r w:rsidRPr="00535129">
          <w:rPr>
            <w:rStyle w:val="Hyperlink"/>
            <w:rFonts w:cs="Arial"/>
          </w:rPr>
          <w:t>r</w:t>
        </w:r>
        <w:r w:rsidRPr="00535129">
          <w:rPr>
            <w:rStyle w:val="Hyperlink"/>
            <w:rFonts w:cs="Arial"/>
          </w:rPr>
          <w:t>e</w:t>
        </w:r>
      </w:hyperlink>
      <w:r w:rsidRPr="00806D2C">
        <w:t xml:space="preserve"> to learn more. </w:t>
      </w:r>
    </w:p>
    <w:p w:rsidR="00806D2C" w:rsidRDefault="00FE1748" w:rsidP="00806D2C">
      <w:pPr>
        <w:pStyle w:val="ReturntoTop"/>
        <w:rPr>
          <w:rStyle w:val="Hyperlink"/>
        </w:rPr>
      </w:pPr>
      <w:hyperlink w:anchor="_top" w:history="1">
        <w:r w:rsidR="00806D2C" w:rsidRPr="007D1F53">
          <w:rPr>
            <w:rStyle w:val="Hyperlink"/>
          </w:rPr>
          <w:t>Re</w:t>
        </w:r>
        <w:r w:rsidR="00806D2C" w:rsidRPr="007D1F53">
          <w:rPr>
            <w:rStyle w:val="Hyperlink"/>
          </w:rPr>
          <w:t>t</w:t>
        </w:r>
        <w:r w:rsidR="00806D2C" w:rsidRPr="007D1F53">
          <w:rPr>
            <w:rStyle w:val="Hyperlink"/>
          </w:rPr>
          <w:t>urn to top</w:t>
        </w:r>
      </w:hyperlink>
    </w:p>
    <w:p w:rsidR="001826F2" w:rsidRDefault="001826F2" w:rsidP="001826F2">
      <w:pPr>
        <w:pStyle w:val="Heading1"/>
        <w:spacing w:before="0"/>
        <w:rPr>
          <w:lang w:val="en"/>
        </w:rPr>
      </w:pPr>
      <w:bookmarkStart w:id="170" w:name="_BigBurgh_App_Helps"/>
      <w:bookmarkEnd w:id="170"/>
      <w:r>
        <w:rPr>
          <w:lang w:val="en"/>
        </w:rPr>
        <w:t>BigBurgh App Helps Connect Homeless Youth With Services Ranging From Laundry &amp; Medical Care To A Meal Or A Bed</w:t>
      </w:r>
    </w:p>
    <w:p w:rsidR="001826F2" w:rsidRPr="001826F2" w:rsidRDefault="001826F2" w:rsidP="001826F2">
      <w:pPr>
        <w:pStyle w:val="Text10"/>
        <w:rPr>
          <w:lang w:val="en"/>
        </w:rPr>
      </w:pPr>
      <w:r w:rsidRPr="001826F2">
        <w:rPr>
          <w:lang w:val="en"/>
        </w:rPr>
        <w:t>BIGBURGH.COM is a mobile web site that pulls together the services that can help those having a tough time--especially those who are homeless or at risk of becoming homeless--in the city Pittsburgh.  The BIGBURGH.COM includes only those services that are FREE, good &amp; welcoming to those without an address.</w:t>
      </w:r>
    </w:p>
    <w:p w:rsidR="001826F2" w:rsidRPr="001826F2" w:rsidRDefault="001826F2" w:rsidP="001826F2">
      <w:pPr>
        <w:pStyle w:val="Text10"/>
        <w:rPr>
          <w:lang w:val="en"/>
        </w:rPr>
      </w:pPr>
      <w:r w:rsidRPr="001826F2">
        <w:rPr>
          <w:lang w:val="en"/>
        </w:rPr>
        <w:t>HOW THE "APP" WORKS</w:t>
      </w:r>
    </w:p>
    <w:p w:rsidR="001826F2" w:rsidRPr="001826F2" w:rsidRDefault="001826F2" w:rsidP="001826F2">
      <w:pPr>
        <w:pStyle w:val="Text10"/>
        <w:rPr>
          <w:lang w:val="en"/>
        </w:rPr>
      </w:pPr>
      <w:r w:rsidRPr="001826F2">
        <w:rPr>
          <w:lang w:val="en"/>
        </w:rPr>
        <w:t>The "app" opens with a "For You" dial (see below), allowing the user to select their age &amp; need.  As the person selects their age-gender-need, the available places will pop up.  If a person wants to see ALL services, click on the "Services Dial".  There, everyday needs are represented with icons, including "Expert Lookup," a list of programs &amp; events.</w:t>
      </w:r>
    </w:p>
    <w:p w:rsidR="001826F2" w:rsidRPr="001826F2" w:rsidRDefault="001826F2" w:rsidP="001826F2">
      <w:pPr>
        <w:pStyle w:val="Text10"/>
        <w:rPr>
          <w:lang w:val="en"/>
        </w:rPr>
      </w:pPr>
      <w:r w:rsidRPr="001826F2">
        <w:rPr>
          <w:lang w:val="en"/>
        </w:rPr>
        <w:t>Below the "For You" dial &amp; the "Services" dial are two "urgent need" buttons.  The left one leads to "Safe Places &amp; Hotlines" &amp; the second is called "Live Street Help".  "Live Street Help" is a kind of Uber for those living on the streets.  People who select "Live Street Help" can start a chat with a</w:t>
      </w:r>
      <w:r w:rsidR="00111112">
        <w:rPr>
          <w:lang w:val="en"/>
        </w:rPr>
        <w:t>n</w:t>
      </w:r>
      <w:r w:rsidRPr="001826F2">
        <w:rPr>
          <w:lang w:val="en"/>
        </w:rPr>
        <w:t xml:space="preserve"> available outreach worker--sorted by neighborhood--who, if needed, can drive to meet the person.</w:t>
      </w:r>
    </w:p>
    <w:p w:rsidR="001826F2" w:rsidRPr="001826F2" w:rsidRDefault="001826F2" w:rsidP="001826F2">
      <w:pPr>
        <w:pStyle w:val="Text10"/>
        <w:rPr>
          <w:lang w:val="en"/>
        </w:rPr>
      </w:pPr>
      <w:r>
        <w:rPr>
          <w:lang w:val="en"/>
        </w:rPr>
        <w:t xml:space="preserve">Please click </w:t>
      </w:r>
      <w:hyperlink r:id="rId60" w:history="1">
        <w:r w:rsidRPr="00E4278A">
          <w:rPr>
            <w:rStyle w:val="Hyperlink"/>
            <w:rFonts w:cs="Arial"/>
            <w:lang w:val="en"/>
          </w:rPr>
          <w:t>he</w:t>
        </w:r>
        <w:r w:rsidRPr="00E4278A">
          <w:rPr>
            <w:rStyle w:val="Hyperlink"/>
            <w:rFonts w:cs="Arial"/>
            <w:lang w:val="en"/>
          </w:rPr>
          <w:t>r</w:t>
        </w:r>
        <w:r w:rsidRPr="00E4278A">
          <w:rPr>
            <w:rStyle w:val="Hyperlink"/>
            <w:rFonts w:cs="Arial"/>
            <w:lang w:val="en"/>
          </w:rPr>
          <w:t>e</w:t>
        </w:r>
      </w:hyperlink>
      <w:r>
        <w:rPr>
          <w:lang w:val="en"/>
        </w:rPr>
        <w:t xml:space="preserve"> to learn more. </w:t>
      </w:r>
    </w:p>
    <w:p w:rsidR="001826F2" w:rsidRDefault="00FE1748" w:rsidP="001826F2">
      <w:pPr>
        <w:pStyle w:val="ReturntoTop"/>
        <w:rPr>
          <w:rStyle w:val="Hyperlink"/>
        </w:rPr>
      </w:pPr>
      <w:hyperlink w:anchor="_top" w:history="1">
        <w:r w:rsidR="001826F2" w:rsidRPr="007D1F53">
          <w:rPr>
            <w:rStyle w:val="Hyperlink"/>
          </w:rPr>
          <w:t>Return to to</w:t>
        </w:r>
        <w:r w:rsidR="001826F2" w:rsidRPr="007D1F53">
          <w:rPr>
            <w:rStyle w:val="Hyperlink"/>
          </w:rPr>
          <w:t>p</w:t>
        </w:r>
      </w:hyperlink>
    </w:p>
    <w:p w:rsidR="00E82C2F" w:rsidRDefault="00E82C2F" w:rsidP="00E82C2F">
      <w:pPr>
        <w:pStyle w:val="Heading1"/>
        <w:spacing w:before="0"/>
      </w:pPr>
      <w:bookmarkStart w:id="171" w:name="_Students,_Community_Members"/>
      <w:bookmarkStart w:id="172" w:name="_Yale’s_Most_Popular"/>
      <w:bookmarkStart w:id="173" w:name="_New_Report_Details"/>
      <w:bookmarkStart w:id="174" w:name="_A_Quest_For"/>
      <w:bookmarkStart w:id="175" w:name="_Save_The_Date_1"/>
      <w:bookmarkEnd w:id="171"/>
      <w:bookmarkEnd w:id="172"/>
      <w:bookmarkEnd w:id="173"/>
      <w:bookmarkEnd w:id="174"/>
      <w:bookmarkEnd w:id="175"/>
      <w:r>
        <w:t>Save The Date For The National Crime Victims’ Rights Rally!</w:t>
      </w:r>
    </w:p>
    <w:p w:rsidR="00E82C2F" w:rsidRPr="0049634E" w:rsidRDefault="00E82C2F" w:rsidP="00E82C2F">
      <w:pPr>
        <w:pStyle w:val="Text10"/>
      </w:pPr>
      <w:r w:rsidRPr="0049634E">
        <w:t>Expand The Circle, Reach All Victims</w:t>
      </w:r>
    </w:p>
    <w:p w:rsidR="00E82C2F" w:rsidRDefault="00E82C2F" w:rsidP="00E82C2F"/>
    <w:p w:rsidR="00E82C2F" w:rsidRDefault="00E82C2F" w:rsidP="00E82C2F">
      <w:pPr>
        <w:pStyle w:val="Text10"/>
        <w:spacing w:before="0"/>
      </w:pPr>
      <w:r>
        <w:t>April 9, 2018 at 11:00am</w:t>
      </w:r>
    </w:p>
    <w:p w:rsidR="00E82C2F" w:rsidRDefault="00E82C2F" w:rsidP="00E82C2F">
      <w:pPr>
        <w:pStyle w:val="Text10"/>
        <w:spacing w:before="0"/>
      </w:pPr>
      <w:r>
        <w:t>Capitol Rotunda</w:t>
      </w:r>
    </w:p>
    <w:p w:rsidR="00E82C2F" w:rsidRDefault="00E82C2F" w:rsidP="00E82C2F">
      <w:pPr>
        <w:pStyle w:val="Text10"/>
        <w:spacing w:before="0"/>
      </w:pPr>
      <w:r>
        <w:t>Harrisburg, PA</w:t>
      </w:r>
    </w:p>
    <w:p w:rsidR="00E82C2F" w:rsidRDefault="00E82C2F" w:rsidP="00E82C2F">
      <w:pPr>
        <w:pStyle w:val="Text10"/>
        <w:spacing w:before="0"/>
      </w:pPr>
    </w:p>
    <w:p w:rsidR="00E82C2F" w:rsidRDefault="00E82C2F" w:rsidP="00E82C2F">
      <w:pPr>
        <w:pStyle w:val="Text10"/>
        <w:spacing w:before="0"/>
      </w:pPr>
      <w:r>
        <w:t>Speakers:</w:t>
      </w:r>
    </w:p>
    <w:p w:rsidR="00E82C2F" w:rsidRDefault="00E82C2F" w:rsidP="000C72DA">
      <w:pPr>
        <w:pStyle w:val="Text10"/>
        <w:numPr>
          <w:ilvl w:val="0"/>
          <w:numId w:val="7"/>
        </w:numPr>
        <w:spacing w:before="0"/>
      </w:pPr>
      <w:r>
        <w:t>Human trafficking survivor</w:t>
      </w:r>
    </w:p>
    <w:p w:rsidR="00E82C2F" w:rsidRDefault="00E82C2F" w:rsidP="000C72DA">
      <w:pPr>
        <w:pStyle w:val="Text10"/>
        <w:numPr>
          <w:ilvl w:val="0"/>
          <w:numId w:val="7"/>
        </w:numPr>
        <w:spacing w:before="0"/>
      </w:pPr>
      <w:r>
        <w:t>Loved one affected by a domestic violence homicide</w:t>
      </w:r>
    </w:p>
    <w:p w:rsidR="00E82C2F" w:rsidRDefault="00E82C2F" w:rsidP="000C72DA">
      <w:pPr>
        <w:pStyle w:val="Text10"/>
        <w:numPr>
          <w:ilvl w:val="0"/>
          <w:numId w:val="7"/>
        </w:numPr>
        <w:spacing w:before="0"/>
      </w:pPr>
      <w:r>
        <w:t>Poet survivor</w:t>
      </w:r>
    </w:p>
    <w:p w:rsidR="00E82C2F" w:rsidRDefault="00FE1748" w:rsidP="00E82C2F">
      <w:pPr>
        <w:pStyle w:val="ReturntoTop"/>
      </w:pPr>
      <w:hyperlink w:anchor="_top" w:history="1">
        <w:r w:rsidR="00E82C2F" w:rsidRPr="007D1F53">
          <w:rPr>
            <w:rStyle w:val="Hyperlink"/>
          </w:rPr>
          <w:t>Retu</w:t>
        </w:r>
        <w:r w:rsidR="00E82C2F" w:rsidRPr="007D1F53">
          <w:rPr>
            <w:rStyle w:val="Hyperlink"/>
          </w:rPr>
          <w:t>r</w:t>
        </w:r>
        <w:r w:rsidR="00E82C2F" w:rsidRPr="007D1F53">
          <w:rPr>
            <w:rStyle w:val="Hyperlink"/>
          </w:rPr>
          <w:t>n to top</w:t>
        </w:r>
      </w:hyperlink>
      <w:r w:rsidR="00E82C2F" w:rsidRPr="00C55EA3">
        <w:t xml:space="preserve"> </w:t>
      </w:r>
      <w:bookmarkStart w:id="176" w:name="_Welcoming_The_New"/>
      <w:bookmarkEnd w:id="176"/>
      <w:r w:rsidR="00E82C2F" w:rsidRPr="00C55EA3">
        <w:t xml:space="preserve"> </w:t>
      </w:r>
    </w:p>
    <w:p w:rsidR="00E81A3A" w:rsidRDefault="00781300" w:rsidP="00E81A3A">
      <w:pPr>
        <w:pStyle w:val="Heading1"/>
        <w:spacing w:before="0"/>
      </w:pPr>
      <w:bookmarkStart w:id="177" w:name="_Channeling_Resilience:_4th"/>
      <w:bookmarkStart w:id="178" w:name="_Philadelphia_Anti-Trafficking_Coali"/>
      <w:bookmarkStart w:id="179" w:name="_Not_On_The"/>
      <w:bookmarkStart w:id="180" w:name="_Opioid_Crisis_Blamed"/>
      <w:bookmarkStart w:id="181" w:name="_Special_Feature:_Teen"/>
      <w:bookmarkStart w:id="182" w:name="_Nobody’s_Property:_Shedding"/>
      <w:bookmarkStart w:id="183" w:name="_Webinar:_Building_Partnerships"/>
      <w:bookmarkStart w:id="184" w:name="_PCAR:_Upcoming_Webinar:"/>
      <w:bookmarkEnd w:id="177"/>
      <w:bookmarkEnd w:id="178"/>
      <w:bookmarkEnd w:id="179"/>
      <w:bookmarkEnd w:id="180"/>
      <w:bookmarkEnd w:id="181"/>
      <w:bookmarkEnd w:id="182"/>
      <w:bookmarkEnd w:id="183"/>
      <w:bookmarkEnd w:id="184"/>
      <w:r>
        <w:t xml:space="preserve">PCAR: </w:t>
      </w:r>
      <w:r w:rsidR="00E81A3A" w:rsidRPr="00E81A3A">
        <w:t>Upcoming Webinar: Language and Sexual Violence</w:t>
      </w:r>
    </w:p>
    <w:p w:rsidR="00E81A3A" w:rsidRDefault="00E81A3A" w:rsidP="00E81A3A"/>
    <w:p w:rsidR="00E81A3A" w:rsidRDefault="00E81A3A" w:rsidP="00E81A3A">
      <w:pPr>
        <w:pStyle w:val="Text10"/>
        <w:spacing w:before="0"/>
      </w:pPr>
      <w:r w:rsidRPr="00E81A3A">
        <w:t>The language used to talk about sexual violence can have profound impacts on how people understand victims' experiences and the impacts of these crimes. Word choice can affect hearings, trials, and protection order petitions. This webinar will: identify how language choices can impact outcomes in sexual assault cases, increase participants' knowledge of how language shapes perception and show how appropriate language can lead to greater justice in cases of sexual violence.</w:t>
      </w:r>
    </w:p>
    <w:p w:rsidR="00781300" w:rsidRDefault="00781300" w:rsidP="00E81A3A">
      <w:pPr>
        <w:pStyle w:val="Text10"/>
        <w:spacing w:before="0"/>
      </w:pPr>
    </w:p>
    <w:p w:rsidR="00781300" w:rsidRDefault="00781300" w:rsidP="00E81A3A">
      <w:pPr>
        <w:pStyle w:val="Text10"/>
        <w:spacing w:before="0"/>
      </w:pPr>
      <w:r>
        <w:t>March 20, 2018</w:t>
      </w:r>
    </w:p>
    <w:p w:rsidR="00613682" w:rsidRDefault="00781300" w:rsidP="00613682">
      <w:pPr>
        <w:pStyle w:val="Text10"/>
        <w:spacing w:before="0"/>
      </w:pPr>
      <w:r>
        <w:t>12:00pm</w:t>
      </w:r>
      <w:r w:rsidR="002A4C5F">
        <w:t xml:space="preserve"> – 1:30pm</w:t>
      </w:r>
    </w:p>
    <w:p w:rsidR="002A4C5F" w:rsidRDefault="002A4C5F" w:rsidP="00613682">
      <w:pPr>
        <w:pStyle w:val="Text10"/>
        <w:spacing w:before="0"/>
      </w:pPr>
    </w:p>
    <w:p w:rsidR="008169E1" w:rsidRDefault="008169E1" w:rsidP="00613682">
      <w:pPr>
        <w:pStyle w:val="Text10"/>
        <w:spacing w:before="0"/>
        <w:rPr>
          <w:i/>
          <w:sz w:val="18"/>
          <w:szCs w:val="18"/>
        </w:rPr>
      </w:pPr>
      <w:r w:rsidRPr="008169E1">
        <w:rPr>
          <w:i/>
          <w:sz w:val="18"/>
          <w:szCs w:val="18"/>
        </w:rPr>
        <w:t>This webinar is approved for 1.5 hours of PCCD Annual Training.</w:t>
      </w:r>
    </w:p>
    <w:p w:rsidR="00613682" w:rsidRDefault="00613682" w:rsidP="00613682">
      <w:pPr>
        <w:pStyle w:val="Text10"/>
        <w:spacing w:before="0"/>
        <w:rPr>
          <w:i/>
          <w:sz w:val="18"/>
          <w:szCs w:val="18"/>
        </w:rPr>
      </w:pPr>
    </w:p>
    <w:p w:rsidR="00613682" w:rsidRPr="005F4C01" w:rsidRDefault="00613682" w:rsidP="00613682">
      <w:pPr>
        <w:pStyle w:val="Text10"/>
        <w:spacing w:before="0"/>
      </w:pPr>
      <w:r w:rsidRPr="005F4C01">
        <w:t xml:space="preserve">To register, please click </w:t>
      </w:r>
      <w:hyperlink r:id="rId61" w:history="1">
        <w:r w:rsidRPr="005F4C01">
          <w:rPr>
            <w:rStyle w:val="Hyperlink"/>
            <w:rFonts w:cs="Arial"/>
          </w:rPr>
          <w:t>he</w:t>
        </w:r>
        <w:r w:rsidRPr="005F4C01">
          <w:rPr>
            <w:rStyle w:val="Hyperlink"/>
            <w:rFonts w:cs="Arial"/>
          </w:rPr>
          <w:t>r</w:t>
        </w:r>
        <w:r w:rsidRPr="005F4C01">
          <w:rPr>
            <w:rStyle w:val="Hyperlink"/>
            <w:rFonts w:cs="Arial"/>
          </w:rPr>
          <w:t>e</w:t>
        </w:r>
      </w:hyperlink>
      <w:r w:rsidRPr="005F4C01">
        <w:t xml:space="preserve">. </w:t>
      </w:r>
    </w:p>
    <w:p w:rsidR="00E81A3A" w:rsidRPr="00E81A3A" w:rsidRDefault="00FE1748" w:rsidP="008169E1">
      <w:pPr>
        <w:pStyle w:val="ReturntoTop"/>
      </w:pPr>
      <w:hyperlink w:anchor="_top" w:history="1">
        <w:r w:rsidR="008169E1" w:rsidRPr="007D1F53">
          <w:rPr>
            <w:rStyle w:val="Hyperlink"/>
          </w:rPr>
          <w:t xml:space="preserve">Return to </w:t>
        </w:r>
        <w:r w:rsidR="008169E1" w:rsidRPr="007D1F53">
          <w:rPr>
            <w:rStyle w:val="Hyperlink"/>
          </w:rPr>
          <w:t>t</w:t>
        </w:r>
        <w:r w:rsidR="008169E1" w:rsidRPr="007D1F53">
          <w:rPr>
            <w:rStyle w:val="Hyperlink"/>
          </w:rPr>
          <w:t>op</w:t>
        </w:r>
      </w:hyperlink>
    </w:p>
    <w:p w:rsidR="00DD7EC1" w:rsidRDefault="00DD7EC1" w:rsidP="00DD7EC1">
      <w:pPr>
        <w:pStyle w:val="Heading1"/>
        <w:spacing w:before="0"/>
      </w:pPr>
      <w:bookmarkStart w:id="185" w:name="_Advoz:_Mediation_&amp;_1"/>
      <w:bookmarkStart w:id="186" w:name="_Advoz:_2018_Trainings"/>
      <w:bookmarkEnd w:id="185"/>
      <w:bookmarkEnd w:id="186"/>
      <w:r>
        <w:t>Advoz: 2018 Trainings Now Open</w:t>
      </w:r>
    </w:p>
    <w:p w:rsidR="00DD7EC1" w:rsidRPr="00E5715A" w:rsidRDefault="00DD7EC1" w:rsidP="00DD7EC1">
      <w:pPr>
        <w:pStyle w:val="Text10"/>
        <w:rPr>
          <w:b/>
        </w:rPr>
      </w:pPr>
      <w:r w:rsidRPr="00E5715A">
        <w:rPr>
          <w:b/>
        </w:rPr>
        <w:t xml:space="preserve">Restorative Justice Victim-Offender Conferencing Training </w:t>
      </w:r>
    </w:p>
    <w:p w:rsidR="00DD7EC1" w:rsidRDefault="00DD7EC1" w:rsidP="00DD7EC1">
      <w:pPr>
        <w:pStyle w:val="Text10"/>
        <w:spacing w:before="0"/>
      </w:pPr>
    </w:p>
    <w:p w:rsidR="00DD7EC1" w:rsidRDefault="00DD7EC1" w:rsidP="00DD7EC1">
      <w:pPr>
        <w:pStyle w:val="Text10"/>
        <w:spacing w:before="0"/>
        <w:rPr>
          <w:color w:val="000000"/>
        </w:rPr>
      </w:pPr>
      <w:r>
        <w:t xml:space="preserve">April 3-21, 2018 (35 hours) </w:t>
      </w:r>
    </w:p>
    <w:p w:rsidR="00DD7EC1" w:rsidRPr="00EB6F7A" w:rsidRDefault="00DD7EC1" w:rsidP="00DD7EC1">
      <w:pPr>
        <w:pStyle w:val="Text10"/>
      </w:pPr>
      <w:r w:rsidRPr="00EB6F7A">
        <w:t>Could you facilitate restorative justice and healing from conflict and crime? 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DD7EC1" w:rsidRDefault="00DD7EC1" w:rsidP="00DD7EC1">
      <w:pPr>
        <w:pStyle w:val="Text10"/>
      </w:pPr>
      <w:r>
        <w:t xml:space="preserve">Learn about the following topics: </w:t>
      </w:r>
    </w:p>
    <w:p w:rsidR="00DD7EC1" w:rsidRDefault="00DD7EC1" w:rsidP="00DD7EC1">
      <w:pPr>
        <w:pStyle w:val="Text10"/>
        <w:spacing w:before="0"/>
      </w:pPr>
    </w:p>
    <w:p w:rsidR="00DD7EC1" w:rsidRDefault="00DD7EC1" w:rsidP="00DD7EC1">
      <w:pPr>
        <w:pStyle w:val="Text10"/>
        <w:spacing w:before="0"/>
      </w:pPr>
      <w:r>
        <w:t xml:space="preserve">• Victim-offender conferencing process </w:t>
      </w:r>
    </w:p>
    <w:p w:rsidR="00DD7EC1" w:rsidRDefault="00DD7EC1" w:rsidP="00DD7EC1">
      <w:pPr>
        <w:pStyle w:val="Text10"/>
        <w:spacing w:before="0"/>
      </w:pPr>
      <w:r>
        <w:t xml:space="preserve">• Court and Probation Systems </w:t>
      </w:r>
    </w:p>
    <w:p w:rsidR="00DD7EC1" w:rsidRDefault="00DD7EC1" w:rsidP="00DD7EC1">
      <w:pPr>
        <w:pStyle w:val="Text10"/>
        <w:spacing w:before="0"/>
      </w:pPr>
      <w:r>
        <w:t xml:space="preserve">• Victim rights and needs </w:t>
      </w:r>
    </w:p>
    <w:p w:rsidR="00DD7EC1" w:rsidRDefault="00DD7EC1" w:rsidP="00DD7EC1">
      <w:pPr>
        <w:pStyle w:val="Text10"/>
        <w:spacing w:before="0"/>
      </w:pPr>
      <w:r>
        <w:t xml:space="preserve">• Ethics </w:t>
      </w:r>
    </w:p>
    <w:p w:rsidR="00DD7EC1" w:rsidRDefault="00DD7EC1" w:rsidP="00DD7EC1">
      <w:pPr>
        <w:pStyle w:val="Text10"/>
        <w:spacing w:before="0"/>
      </w:pPr>
      <w:r>
        <w:t xml:space="preserve">• Communications tools </w:t>
      </w:r>
    </w:p>
    <w:p w:rsidR="00DD7EC1" w:rsidRDefault="00DD7EC1" w:rsidP="00DD7EC1">
      <w:pPr>
        <w:pStyle w:val="Text10"/>
      </w:pPr>
      <w:r>
        <w:t>Practice being a facilitator through multiple role plays.</w:t>
      </w:r>
    </w:p>
    <w:p w:rsidR="00DD7EC1" w:rsidRDefault="00DD7EC1" w:rsidP="00DD7EC1">
      <w:pPr>
        <w:pStyle w:val="Text10"/>
        <w:spacing w:before="0"/>
      </w:pP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t>Save $50 when you register by March 30th. Registration deadline is April 26th. Members of PA Council of Mediators receive an additional $50 discount.  Please contact us to learn more about discount and scholarship opportunities.</w:t>
      </w:r>
    </w:p>
    <w:p w:rsidR="00DD7EC1" w:rsidRDefault="00DD7EC1" w:rsidP="00DD7EC1">
      <w:pPr>
        <w:pStyle w:val="Text10"/>
      </w:pPr>
      <w:r>
        <w:t>Continuing education (CEU) is available for social workers, professional counselors and family therapists and continuing legal education (CLEs) is available for attorneys for an additional $50.</w:t>
      </w:r>
    </w:p>
    <w:p w:rsidR="00DD7EC1" w:rsidRDefault="00DD7EC1" w:rsidP="00DD7EC1">
      <w:pPr>
        <w:pStyle w:val="Text10"/>
        <w:spacing w:before="0"/>
      </w:pPr>
    </w:p>
    <w:p w:rsidR="00DD7EC1" w:rsidRDefault="00DD7EC1" w:rsidP="00DD7EC1">
      <w:pPr>
        <w:pStyle w:val="Text10"/>
      </w:pPr>
      <w:r>
        <w:t>**Early Bird Registration Discount Ends Friday, March 30!</w:t>
      </w:r>
    </w:p>
    <w:p w:rsidR="00DD7EC1" w:rsidRDefault="00DD7EC1" w:rsidP="00DD7EC1">
      <w:pPr>
        <w:pStyle w:val="Text10"/>
      </w:pPr>
      <w:r>
        <w:t xml:space="preserve">To learn more about the trainings and register directly, please click </w:t>
      </w:r>
      <w:hyperlink r:id="rId62" w:history="1">
        <w:r w:rsidRPr="003E55B6">
          <w:rPr>
            <w:rStyle w:val="Hyperlink"/>
            <w:rFonts w:cs="Arial"/>
          </w:rPr>
          <w:t>h</w:t>
        </w:r>
        <w:r w:rsidRPr="003E55B6">
          <w:rPr>
            <w:rStyle w:val="Hyperlink"/>
            <w:rFonts w:cs="Arial"/>
          </w:rPr>
          <w:t>e</w:t>
        </w:r>
        <w:r w:rsidRPr="003E55B6">
          <w:rPr>
            <w:rStyle w:val="Hyperlink"/>
            <w:rFonts w:cs="Arial"/>
          </w:rPr>
          <w:t>re</w:t>
        </w:r>
      </w:hyperlink>
      <w:r>
        <w:t xml:space="preserve">. </w:t>
      </w:r>
    </w:p>
    <w:p w:rsidR="00DD7EC1" w:rsidRDefault="00DD7EC1" w:rsidP="00DD7EC1">
      <w:pPr>
        <w:pStyle w:val="Text10"/>
      </w:pPr>
      <w:r>
        <w:t xml:space="preserve">If you have any questions, please contact Angela Keen at 717.397.2404, or </w:t>
      </w:r>
      <w:hyperlink r:id="rId63" w:history="1">
        <w:r w:rsidRPr="00697070">
          <w:rPr>
            <w:rStyle w:val="Hyperlink"/>
            <w:rFonts w:cs="Arial"/>
          </w:rPr>
          <w:t>angela@advoz.org</w:t>
        </w:r>
      </w:hyperlink>
      <w:r>
        <w:t xml:space="preserve">. </w:t>
      </w:r>
    </w:p>
    <w:p w:rsidR="00DD7EC1" w:rsidRDefault="00FE1748" w:rsidP="00DD7EC1">
      <w:pPr>
        <w:pStyle w:val="ReturntoTop"/>
      </w:pPr>
      <w:hyperlink w:anchor="_top" w:history="1">
        <w:r w:rsidR="00DD7EC1" w:rsidRPr="007D1F53">
          <w:rPr>
            <w:rStyle w:val="Hyperlink"/>
          </w:rPr>
          <w:t>Return to</w:t>
        </w:r>
        <w:r w:rsidR="00DD7EC1" w:rsidRPr="007D1F53">
          <w:rPr>
            <w:rStyle w:val="Hyperlink"/>
          </w:rPr>
          <w:t xml:space="preserve"> </w:t>
        </w:r>
        <w:r w:rsidR="00DD7EC1" w:rsidRPr="007D1F53">
          <w:rPr>
            <w:rStyle w:val="Hyperlink"/>
          </w:rPr>
          <w:t>top</w:t>
        </w:r>
      </w:hyperlink>
      <w:r w:rsidR="00DD7EC1" w:rsidRPr="00C55EA3">
        <w:t xml:space="preserve"> </w:t>
      </w:r>
    </w:p>
    <w:p w:rsidR="007E471C" w:rsidRDefault="007E471C" w:rsidP="007E471C">
      <w:pPr>
        <w:pStyle w:val="Heading1"/>
        <w:spacing w:before="0"/>
        <w:rPr>
          <w:rFonts w:eastAsiaTheme="minorHAnsi"/>
        </w:rPr>
      </w:pPr>
      <w:bookmarkStart w:id="187" w:name="_Special_Feature:_Human"/>
      <w:bookmarkStart w:id="188" w:name="_10_Ways_You"/>
      <w:bookmarkStart w:id="189" w:name="_Obituary_Project_Makes"/>
      <w:bookmarkStart w:id="190" w:name="_Office_On_Violence_2"/>
      <w:bookmarkStart w:id="191" w:name="_The_Preventable_Problem"/>
      <w:bookmarkStart w:id="192" w:name="_Bethesda_Mission_Turns"/>
      <w:bookmarkStart w:id="193" w:name="_Number_Of_Children"/>
      <w:bookmarkStart w:id="194" w:name="_The_Marshall_Project:"/>
      <w:bookmarkStart w:id="195" w:name="_She_Didn’t_Fight"/>
      <w:bookmarkStart w:id="196" w:name="_The_Underestimated_Cost"/>
      <w:bookmarkStart w:id="197" w:name="_America’s_Mass_Shooting"/>
      <w:bookmarkStart w:id="198" w:name="_In_Case_You"/>
      <w:bookmarkStart w:id="199" w:name="_PCAR:_Victim_Service"/>
      <w:bookmarkStart w:id="200" w:name="_OVW_Justice_For_1"/>
      <w:bookmarkStart w:id="201" w:name="_I’m_Still_Reeling"/>
      <w:bookmarkStart w:id="202" w:name="_1_In_3"/>
      <w:bookmarkStart w:id="203" w:name="_Futures_Without_Violence"/>
      <w:bookmarkStart w:id="204" w:name="_Domestic_Abusers_Are"/>
      <w:bookmarkStart w:id="205" w:name="_Preventing_Intimate_Partner"/>
      <w:bookmarkStart w:id="206" w:name="_URIPALS:_Pet-Friendly_Domestic"/>
      <w:bookmarkStart w:id="207" w:name="_Community_Members_And"/>
      <w:bookmarkStart w:id="208" w:name="_When_The_'Unimaginable'"/>
      <w:bookmarkStart w:id="209" w:name="_&quot;Grief:__The"/>
      <w:bookmarkStart w:id="210" w:name="_&quot;Grief:_The_Event,"/>
      <w:bookmarkStart w:id="211" w:name="_Women’s_Mass_Incarceration:"/>
      <w:bookmarkStart w:id="212" w:name="_PDAI_Victim_Services_4"/>
      <w:bookmarkStart w:id="213" w:name="_October_Is_Domestic"/>
      <w:bookmarkStart w:id="214" w:name="_Invisible_Wounds_Of"/>
      <w:bookmarkStart w:id="215" w:name="_Innovative_Fundraisers:_2"/>
      <w:bookmarkStart w:id="216" w:name="_Upcoming_Training_Opportunities"/>
      <w:bookmarkStart w:id="217" w:name="_2018_National_Crime"/>
      <w:bookmarkStart w:id="218" w:name="_Beware:_Scams_Following"/>
      <w:bookmarkStart w:id="219" w:name="_The_Mental_Health"/>
      <w:bookmarkStart w:id="220" w:name="_UN_Migration_Agency,"/>
      <w:bookmarkStart w:id="221" w:name="_Preparing_Your_Program"/>
      <w:bookmarkStart w:id="222" w:name="_On_the_Streets"/>
      <w:bookmarkStart w:id="223" w:name="_PCAR_Training:_Sexual"/>
      <w:bookmarkStart w:id="224" w:name="_Advoz:_Fall_2017"/>
      <w:bookmarkStart w:id="225" w:name="_Consumers_Can_Take"/>
      <w:bookmarkStart w:id="226" w:name="_Consumers_Can_Protect"/>
      <w:bookmarkStart w:id="227" w:name="_PDAI_Victim_Services_1"/>
      <w:bookmarkStart w:id="228" w:name="_Tiffany_Huff:_30"/>
      <w:bookmarkStart w:id="229" w:name="_For_Some,_Domestic"/>
      <w:bookmarkStart w:id="230" w:name="_OVC:_Crime_And"/>
      <w:bookmarkStart w:id="231" w:name="_The_Many_Challenges"/>
      <w:bookmarkStart w:id="232" w:name="_Teen_Drug_Overdose"/>
      <w:bookmarkStart w:id="233" w:name="_Crime,_Violence,_Discipline,"/>
      <w:bookmarkStart w:id="234" w:name="_Community_Legal_Services:"/>
      <w:bookmarkStart w:id="235" w:name="_Fact_Sheet:_Fall"/>
      <w:bookmarkStart w:id="236" w:name="_After_I_Survived"/>
      <w:bookmarkStart w:id="237" w:name="_How_Many_More"/>
      <w:bookmarkStart w:id="238" w:name="_50_Bikers_With"/>
      <w:bookmarkStart w:id="239" w:name="_National_Best_Practices"/>
      <w:bookmarkStart w:id="240" w:name="_National_Security_Division"/>
      <w:bookmarkStart w:id="241" w:name="_Federal_Prisons_Keeping"/>
      <w:bookmarkStart w:id="242" w:name="_PMHC_Toolkit"/>
      <w:bookmarkStart w:id="243" w:name="_Online_Harassment_2017"/>
      <w:bookmarkStart w:id="244" w:name="_Serving_Male-Identified_Survivors"/>
      <w:bookmarkStart w:id="245" w:name="_A_SART_Coordinator’s"/>
      <w:bookmarkStart w:id="246" w:name="_2017_Trafficking_In"/>
      <w:bookmarkStart w:id="247" w:name="_A_Grief_Trajectory"/>
      <w:bookmarkStart w:id="248" w:name="_A_Matter_Of"/>
      <w:bookmarkStart w:id="249" w:name="_Getting_The_Mentally"/>
      <w:bookmarkStart w:id="250" w:name="_OVC_Is_Awarding"/>
      <w:bookmarkStart w:id="251" w:name="_Leave_No_Victim"/>
      <w:bookmarkStart w:id="252" w:name="_Model_Response_To"/>
      <w:bookmarkStart w:id="253" w:name="_Post-Conviction_Advocacy_For"/>
      <w:bookmarkStart w:id="254" w:name="_Responding_To_Transgender"/>
      <w:bookmarkStart w:id="255" w:name="_A_Courtroom_For"/>
      <w:bookmarkStart w:id="256" w:name="_Collaboration_And_Grant"/>
      <w:bookmarkStart w:id="257" w:name="_Meet_The_Guardians"/>
      <w:bookmarkStart w:id="258" w:name="_LGBTQ_Youth_And"/>
      <w:bookmarkStart w:id="259" w:name="_New_Study:_Rates"/>
      <w:bookmarkStart w:id="260" w:name="_Pennsylvania_Officials_Announce"/>
      <w:bookmarkStart w:id="261" w:name="_SART_Conference_-"/>
      <w:bookmarkStart w:id="262" w:name="_Webinar:_How_Language"/>
      <w:bookmarkStart w:id="263" w:name="_Training_Announcement:_Adults"/>
      <w:bookmarkStart w:id="264" w:name="_SART_Conference_-_1"/>
      <w:bookmarkStart w:id="265" w:name="_Webinar:_How_Language_1"/>
      <w:bookmarkStart w:id="266" w:name="_Webinar:_Taking_Action:"/>
      <w:bookmarkStart w:id="267" w:name="_Training_Opportunity:_Providing"/>
      <w:bookmarkStart w:id="268" w:name="_Westmoreland_Drug_Court"/>
      <w:bookmarkStart w:id="269" w:name="_Indicators_Of_School"/>
      <w:bookmarkStart w:id="270" w:name="_A_Haven_From"/>
      <w:bookmarkStart w:id="271" w:name="_NCJTC:_A_Case"/>
      <w:bookmarkStart w:id="272" w:name="_Lead_Me_Home"/>
      <w:bookmarkStart w:id="273" w:name="_Reflections_From_The"/>
      <w:bookmarkStart w:id="274" w:name="_Restitution_Under_The"/>
      <w:bookmarkStart w:id="275" w:name="_Enhancing_Law_Enforcement"/>
      <w:bookmarkStart w:id="276" w:name="_PDAI_Training:_Serving"/>
      <w:bookmarkStart w:id="277" w:name="_PDAI_Training_News"/>
      <w:bookmarkStart w:id="278" w:name="_Option_B_Helps"/>
      <w:bookmarkStart w:id="279" w:name="_PREA_Standards_in"/>
      <w:bookmarkStart w:id="280" w:name="_Save_The_Date:_4"/>
      <w:bookmarkStart w:id="281" w:name="_Save_The_Date:_5"/>
      <w:bookmarkStart w:id="282" w:name="_Scholarships_Available_For_1"/>
      <w:bookmarkStart w:id="283" w:name="_Preparing_to_Implement"/>
      <w:bookmarkStart w:id="284" w:name="_New_Solicitation:_Improving"/>
      <w:bookmarkStart w:id="285" w:name="_Funding_Opportunity:_"/>
      <w:bookmarkStart w:id="286" w:name="_Reminder_To_All_1"/>
      <w:bookmarkStart w:id="287" w:name="_National_Census_for"/>
      <w:bookmarkStart w:id="288" w:name="_PDAI_Victim_Services_2"/>
      <w:bookmarkStart w:id="289" w:name="_Pennsylvania_Advocates_Rally"/>
      <w:bookmarkStart w:id="290" w:name="_PODCAST:_Less_Incarceration,"/>
      <w:bookmarkStart w:id="291" w:name="_OVC_Awards_Almost"/>
      <w:bookmarkStart w:id="292" w:name="_More_Than_100"/>
      <w:bookmarkStart w:id="293" w:name="_The_Children_Who"/>
      <w:bookmarkStart w:id="294" w:name="_Guns_In_Intimate"/>
      <w:bookmarkStart w:id="295" w:name="_Getting_Started_With"/>
      <w:bookmarkStart w:id="296" w:name="_Open_Your_Eyes:"/>
      <w:bookmarkStart w:id="297" w:name="_Reminder_To_All_2"/>
      <w:bookmarkStart w:id="298" w:name="_Compensation_Corner_–_2"/>
      <w:bookmarkStart w:id="299" w:name="_The_OVC_Training"/>
      <w:bookmarkStart w:id="300" w:name="_Save_The_Dates"/>
      <w:bookmarkStart w:id="301" w:name="_Training_Announcement:_Pennsylvania_3"/>
      <w:bookmarkStart w:id="302" w:name="_Attention_All_RASA_3"/>
      <w:bookmarkStart w:id="303" w:name="_2016_STOP_Annual_2"/>
      <w:bookmarkStart w:id="304" w:name="_Compensation_Corner_–_3"/>
      <w:bookmarkStart w:id="305" w:name="_Compensation_Corner_-"/>
      <w:bookmarkStart w:id="306" w:name="_Victims_Compensation_Assistance_3"/>
      <w:bookmarkStart w:id="307" w:name="_Accomplishments_Of_The"/>
      <w:bookmarkStart w:id="308" w:name="_U.S._Adult_Incarceration"/>
      <w:bookmarkStart w:id="309" w:name="_Responding_to_Trauma"/>
      <w:bookmarkStart w:id="310" w:name="_There’s_New_Reason"/>
      <w:bookmarkStart w:id="311" w:name="_Scholarships_Available_For_2"/>
      <w:bookmarkStart w:id="312" w:name="_Answering_The_Call_1"/>
      <w:bookmarkStart w:id="313" w:name="_Training_Announcement_for_1"/>
      <w:bookmarkStart w:id="314" w:name="_PDAI_Training_News_1"/>
      <w:bookmarkStart w:id="315" w:name="_2017_Pennsylvania_Legal"/>
      <w:bookmarkStart w:id="316" w:name="_PDAI_Training_News_2"/>
      <w:bookmarkStart w:id="317" w:name="_2017_PCAR_Statewide_1"/>
      <w:bookmarkStart w:id="318" w:name="_Training_Opportunity:_Providing_1"/>
      <w:bookmarkStart w:id="319" w:name="_Leave_No_Victim_1"/>
      <w:bookmarkStart w:id="320" w:name="_PCAR_Training:_How_1"/>
      <w:bookmarkStart w:id="321" w:name="_SANE_Program_Development_1"/>
      <w:bookmarkStart w:id="322" w:name="_NAVRA:_Upcoming_Live_1"/>
      <w:bookmarkStart w:id="323" w:name="_Campus_Safety_Initiative_1"/>
      <w:bookmarkStart w:id="324" w:name="_PDAI_Victim_Services_5"/>
      <w:bookmarkStart w:id="325" w:name="_NCJTC:_Creating_Restorative_1"/>
      <w:bookmarkStart w:id="326" w:name="_PCAR_Training:_Sexual_1"/>
      <w:bookmarkStart w:id="327" w:name="_Advoz:_Fall_2017_1"/>
      <w:bookmarkStart w:id="328" w:name="_Women_In_Need:_1"/>
      <w:bookmarkStart w:id="329" w:name="_NCVC:_2017_National"/>
      <w:bookmarkStart w:id="330" w:name="_HAVIN_Presents_David_1"/>
      <w:bookmarkStart w:id="331" w:name="_Upcoming_Training_Opportunities_1"/>
      <w:bookmarkStart w:id="332" w:name="_PCAR:_Upcoming_Training"/>
      <w:bookmarkStart w:id="333" w:name="_NCJTC:_Creating_Restorative_2"/>
      <w:bookmarkStart w:id="334" w:name="_2018_PCAR_State_1"/>
      <w:bookmarkStart w:id="335" w:name="_Office_On_Violence_1"/>
      <w:bookmarkStart w:id="336" w:name="_Community_Crisis_Response:_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64" w:history="1">
        <w:r w:rsidRPr="00807F69">
          <w:rPr>
            <w:rStyle w:val="Hyperlink"/>
            <w:rFonts w:eastAsiaTheme="minorHAnsi" w:cs="Arial"/>
          </w:rPr>
          <w:t>h</w:t>
        </w:r>
        <w:r w:rsidRPr="00807F69">
          <w:rPr>
            <w:rStyle w:val="Hyperlink"/>
            <w:rFonts w:eastAsiaTheme="minorHAnsi" w:cs="Arial"/>
          </w:rPr>
          <w:t>e</w:t>
        </w:r>
        <w:r w:rsidRPr="00807F69">
          <w:rPr>
            <w:rStyle w:val="Hyperlink"/>
            <w:rFonts w:eastAsiaTheme="minorHAnsi" w:cs="Arial"/>
          </w:rPr>
          <w:t>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65"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FE1748" w:rsidP="007E471C">
      <w:pPr>
        <w:pStyle w:val="ReturntoTop"/>
        <w:rPr>
          <w:rStyle w:val="Hyperlink"/>
        </w:rPr>
      </w:pPr>
      <w:hyperlink w:anchor="_top" w:history="1">
        <w:r w:rsidR="007E471C" w:rsidRPr="007D1F53">
          <w:rPr>
            <w:rStyle w:val="Hyperlink"/>
          </w:rPr>
          <w:t>Ret</w:t>
        </w:r>
        <w:r w:rsidR="007E471C" w:rsidRPr="007D1F53">
          <w:rPr>
            <w:rStyle w:val="Hyperlink"/>
          </w:rPr>
          <w:t>u</w:t>
        </w:r>
        <w:r w:rsidR="007E471C" w:rsidRPr="007D1F53">
          <w:rPr>
            <w:rStyle w:val="Hyperlink"/>
          </w:rPr>
          <w:t>rn to top</w:t>
        </w:r>
      </w:hyperlink>
    </w:p>
    <w:p w:rsidR="007D63A1" w:rsidRDefault="007D63A1" w:rsidP="007D63A1">
      <w:pPr>
        <w:pStyle w:val="Heading1"/>
        <w:spacing w:before="0"/>
        <w:rPr>
          <w:rStyle w:val="Strong"/>
          <w:b/>
          <w:bCs/>
        </w:rPr>
      </w:pPr>
      <w:bookmarkStart w:id="337" w:name="_Save_The_Date:_6"/>
      <w:bookmarkStart w:id="338" w:name="_Save_The_Date:_8"/>
      <w:bookmarkStart w:id="339" w:name="_Scholarships_Available_For_6"/>
      <w:bookmarkEnd w:id="337"/>
      <w:bookmarkEnd w:id="338"/>
      <w:bookmarkEnd w:id="339"/>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66" w:history="1">
        <w:r w:rsidRPr="00E40381">
          <w:rPr>
            <w:rStyle w:val="Hyperlink"/>
            <w:rFonts w:cs="Arial"/>
          </w:rPr>
          <w:t>h</w:t>
        </w:r>
        <w:r w:rsidRPr="00E40381">
          <w:rPr>
            <w:rStyle w:val="Hyperlink"/>
            <w:rFonts w:cs="Arial"/>
          </w:rPr>
          <w:t>e</w:t>
        </w:r>
        <w:r w:rsidRPr="00E40381">
          <w:rPr>
            <w:rStyle w:val="Hyperlink"/>
            <w:rFonts w:cs="Arial"/>
          </w:rPr>
          <w:t>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FE1748" w:rsidP="007D63A1">
      <w:pPr>
        <w:pStyle w:val="ReturntoTop"/>
      </w:pPr>
      <w:hyperlink w:anchor="_top" w:history="1">
        <w:r w:rsidR="007D63A1" w:rsidRPr="007D1F53">
          <w:rPr>
            <w:rStyle w:val="Hyperlink"/>
          </w:rPr>
          <w:t>Retur</w:t>
        </w:r>
        <w:r w:rsidR="007D63A1" w:rsidRPr="007D1F53">
          <w:rPr>
            <w:rStyle w:val="Hyperlink"/>
          </w:rPr>
          <w:t>n</w:t>
        </w:r>
        <w:r w:rsidR="007D63A1" w:rsidRPr="007D1F53">
          <w:rPr>
            <w:rStyle w:val="Hyperlink"/>
          </w:rPr>
          <w:t xml:space="preserve"> to top</w:t>
        </w:r>
      </w:hyperlink>
      <w:r w:rsidR="007D63A1"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40" w:name="_2018_National_Crime_1"/>
      <w:bookmarkStart w:id="341" w:name="_KCIT’s_Community_Crisis_1"/>
      <w:bookmarkStart w:id="342" w:name="_Combating_Witness_Intimidation_1"/>
      <w:bookmarkStart w:id="343" w:name="_Scholarships_Available_For_4"/>
      <w:bookmarkStart w:id="344" w:name="_Save_The_Date:"/>
      <w:bookmarkStart w:id="345" w:name="_Save_The_Date:_1"/>
      <w:bookmarkStart w:id="346" w:name="_Save_The_Date:_3"/>
      <w:bookmarkStart w:id="347" w:name="_Landmark_Report_By"/>
      <w:bookmarkStart w:id="348" w:name="_FBI:_Hate_Crime"/>
      <w:bookmarkStart w:id="349" w:name="_“Changing_Minds”:_A"/>
      <w:bookmarkStart w:id="350" w:name="_A_Healing_Journey"/>
      <w:bookmarkStart w:id="351" w:name="_#NotSilentBecause:_BSU_Students"/>
      <w:bookmarkStart w:id="352" w:name="_Panel:_Human_Trafficking"/>
      <w:bookmarkStart w:id="353" w:name="_December_Webinars_Hosted"/>
      <w:bookmarkStart w:id="354" w:name="_Amelia_Smulktis_Presents"/>
      <w:bookmarkStart w:id="355" w:name="_Special_Topics_In"/>
      <w:bookmarkStart w:id="356" w:name="_Webinars_From_The_1"/>
      <w:bookmarkStart w:id="357" w:name="_National_Census_Of_2"/>
      <w:bookmarkStart w:id="358" w:name="_Human_Trafficking_Survivors_1"/>
      <w:bookmarkStart w:id="359" w:name="_My_Husband_Never_1"/>
      <w:bookmarkStart w:id="360" w:name="_Impossible_Choices:_Teens_1"/>
      <w:bookmarkStart w:id="361" w:name="_Compensation_Corner_–"/>
      <w:bookmarkStart w:id="362" w:name="_The_Darker_Side_2"/>
      <w:bookmarkStart w:id="363" w:name="_Domestic_Violence_Evidence"/>
      <w:bookmarkStart w:id="364" w:name="_Training_Announcement:_Pennsylvania_2"/>
      <w:bookmarkStart w:id="365" w:name="_National_Campus_Safety"/>
      <w:bookmarkStart w:id="366" w:name="_New_Mass_Violence"/>
      <w:bookmarkStart w:id="367" w:name="_Exciting_New_Trainings"/>
      <w:bookmarkStart w:id="368" w:name="_Keystone_Crisis_Intervention_3"/>
      <w:bookmarkStart w:id="369" w:name="_Violence_Reduction_Clearinghouse:"/>
      <w:bookmarkStart w:id="370" w:name="_Human_Trafficking_–"/>
      <w:bookmarkStart w:id="371" w:name="_In_Bid_To"/>
      <w:bookmarkStart w:id="372" w:name="_Understanding_The_Intersection"/>
      <w:bookmarkStart w:id="373" w:name="_Webinars_From_The"/>
      <w:bookmarkStart w:id="374" w:name="_National_Census_Of_1"/>
      <w:bookmarkStart w:id="375" w:name="_Human_Trafficking_Survivors"/>
      <w:bookmarkStart w:id="376" w:name="_My_Husband_Never"/>
      <w:bookmarkStart w:id="377" w:name="_Impossible_Choices:_Teens"/>
      <w:bookmarkStart w:id="378" w:name="_Bureau_Of_Justice"/>
      <w:bookmarkStart w:id="379" w:name="_Preventing_Domestic_Violence"/>
      <w:bookmarkStart w:id="380" w:name="_New_Pew_Survey_1"/>
      <w:bookmarkStart w:id="381" w:name="_Pretrial_Policy:_What"/>
      <w:bookmarkStart w:id="382" w:name="_Scholarships_Available_for"/>
      <w:bookmarkStart w:id="383" w:name="_The_Center_for"/>
      <w:bookmarkStart w:id="384" w:name="_Discretionary_Grant_Opportunities_1"/>
      <w:bookmarkStart w:id="385" w:name="_The_Crime_Victims_1"/>
      <w:bookmarkStart w:id="386" w:name="_Regional_ETO_User"/>
      <w:bookmarkStart w:id="387" w:name="_Human_Trafficking_Training_1"/>
      <w:bookmarkStart w:id="388" w:name="_VCAP_Update_Webinar"/>
      <w:bookmarkStart w:id="389" w:name="_Reviewers_Needed_For"/>
      <w:bookmarkStart w:id="390" w:name="_VOCA_16-19_Competitive"/>
      <w:bookmarkStart w:id="391" w:name="_Submissions_are_now"/>
      <w:bookmarkStart w:id="392" w:name="_VOCA_Funding"/>
      <w:bookmarkStart w:id="393" w:name="_VCAP_Updates_–"/>
      <w:bookmarkStart w:id="394" w:name="_Message_from_Lynn"/>
      <w:bookmarkStart w:id="395" w:name="_Release_of_VOCA"/>
      <w:bookmarkStart w:id="396" w:name="_2016_Pathways_Conference_1"/>
      <w:bookmarkStart w:id="397" w:name="_2016_Pathways_Conference"/>
      <w:bookmarkStart w:id="398" w:name="_COMPENSATION_CORNER:__1"/>
      <w:bookmarkStart w:id="399" w:name="_REMINDER:__Reporting"/>
      <w:bookmarkStart w:id="400" w:name="_Reminder_to_all"/>
      <w:bookmarkStart w:id="401" w:name="_DAVE_Access_for"/>
      <w:bookmarkStart w:id="402" w:name="_VOCA_Funding_Process"/>
      <w:bookmarkStart w:id="403" w:name="_Victims_Compensation_Assistance"/>
      <w:bookmarkStart w:id="404" w:name="_STOP_Grant_Annual"/>
      <w:bookmarkStart w:id="405" w:name="_2016_Pennsylvania_District_1"/>
      <w:bookmarkStart w:id="406" w:name="_PDAI_Victim_Services"/>
      <w:bookmarkStart w:id="407" w:name="_24th_Annual_Crime"/>
      <w:bookmarkStart w:id="408" w:name="_OVA_Crime_Victims'"/>
      <w:bookmarkStart w:id="409" w:name="_OVS_Releases_2016_1"/>
      <w:bookmarkStart w:id="410" w:name="_VCAP_Updates_–_1"/>
      <w:bookmarkStart w:id="411" w:name="_Victims_Compensation_Assistance_1"/>
      <w:bookmarkStart w:id="412" w:name="_Compensation_Corner"/>
      <w:bookmarkStart w:id="413" w:name="_PDAI_Victim_Services_3"/>
      <w:bookmarkStart w:id="414" w:name="_PCADV:_40th_Anniversary"/>
      <w:bookmarkStart w:id="415" w:name="_The_Darker_Side_1"/>
      <w:bookmarkStart w:id="416" w:name="_The_Darker_Side"/>
      <w:bookmarkStart w:id="417" w:name="_Registration_Open_For"/>
      <w:bookmarkStart w:id="418" w:name="_Keystone_Crisis_Intervention_2"/>
      <w:bookmarkStart w:id="419" w:name="_Keystone_Crisis_Intervention"/>
      <w:bookmarkStart w:id="420" w:name="_New_Pew_Survey"/>
      <w:bookmarkStart w:id="421" w:name="_Introducing_The_New"/>
      <w:bookmarkStart w:id="422" w:name="_Recognizing_Sheriffs’_Offices_2"/>
      <w:bookmarkStart w:id="423" w:name="_Pretrial_Police:_What"/>
      <w:bookmarkStart w:id="424" w:name="_Understanding_Cyber​bullying:_Devel"/>
      <w:bookmarkStart w:id="425" w:name="_OVC_Training_and"/>
      <w:bookmarkStart w:id="426" w:name="_Reimagining_Workplace_Safety"/>
      <w:bookmarkStart w:id="427" w:name="_7_Ways_To"/>
      <w:bookmarkStart w:id="428" w:name="_National_Census_of"/>
      <w:bookmarkStart w:id="429" w:name="_Scholarships_Available_for_3"/>
      <w:bookmarkStart w:id="430" w:name="_Building_Emotional_Intelligence:"/>
      <w:bookmarkStart w:id="431" w:name="_Reporting_On_Sexual"/>
      <w:bookmarkStart w:id="432" w:name="_Youth_Involvement_In"/>
      <w:bookmarkStart w:id="433" w:name="_Sexual_Violence_Against"/>
      <w:bookmarkStart w:id="434" w:name="_The_Office_For"/>
      <w:bookmarkStart w:id="435" w:name="_Are_You_The"/>
      <w:bookmarkStart w:id="436" w:name="_“Red_Zone”_Awareness"/>
      <w:bookmarkStart w:id="437" w:name="_The_next_OVS_1"/>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b w:val="0"/>
          <w:sz w:val="16"/>
          <w:szCs w:val="16"/>
        </w:rPr>
        <w:t>T</w:t>
      </w:r>
      <w:r w:rsidRPr="003C063A">
        <w:rPr>
          <w:b w:val="0"/>
          <w:sz w:val="16"/>
          <w:szCs w:val="16"/>
        </w:rPr>
        <w:t xml:space="preserve">he next OVS Newsletter will be published on </w:t>
      </w:r>
      <w:r>
        <w:rPr>
          <w:sz w:val="16"/>
          <w:szCs w:val="16"/>
        </w:rPr>
        <w:t xml:space="preserve">Wednesday, </w:t>
      </w:r>
      <w:r w:rsidR="00F70B2C">
        <w:rPr>
          <w:sz w:val="16"/>
          <w:szCs w:val="16"/>
        </w:rPr>
        <w:t>March</w:t>
      </w:r>
      <w:r w:rsidR="00B336B3">
        <w:rPr>
          <w:sz w:val="16"/>
          <w:szCs w:val="16"/>
        </w:rPr>
        <w:t xml:space="preserve"> </w:t>
      </w:r>
      <w:r w:rsidR="00D92216">
        <w:rPr>
          <w:sz w:val="16"/>
          <w:szCs w:val="16"/>
        </w:rPr>
        <w:t>28</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7" w:history="1">
        <w:r w:rsidRPr="00F21BA1">
          <w:rPr>
            <w:rStyle w:val="Hyperlink"/>
            <w:rFonts w:cs="Arial"/>
            <w:b w:val="0"/>
            <w:sz w:val="16"/>
            <w:szCs w:val="16"/>
          </w:rPr>
          <w:t>hhewitt@pa.gov</w:t>
        </w:r>
      </w:hyperlink>
      <w:r>
        <w:rPr>
          <w:b w:val="0"/>
          <w:sz w:val="16"/>
          <w:szCs w:val="16"/>
        </w:rPr>
        <w:t xml:space="preserve"> by </w:t>
      </w:r>
      <w:r w:rsidR="00F70B2C">
        <w:rPr>
          <w:sz w:val="16"/>
          <w:szCs w:val="16"/>
        </w:rPr>
        <w:t>March</w:t>
      </w:r>
      <w:r w:rsidR="00D46E9C">
        <w:rPr>
          <w:sz w:val="16"/>
          <w:szCs w:val="16"/>
        </w:rPr>
        <w:t xml:space="preserve"> </w:t>
      </w:r>
      <w:r w:rsidR="00D92216">
        <w:rPr>
          <w:sz w:val="16"/>
          <w:szCs w:val="16"/>
        </w:rPr>
        <w:t>21</w:t>
      </w:r>
      <w:r>
        <w:rPr>
          <w:sz w:val="16"/>
          <w:szCs w:val="16"/>
        </w:rPr>
        <w:t>, 201</w:t>
      </w:r>
      <w:r w:rsidR="003F7F92">
        <w:rPr>
          <w:sz w:val="16"/>
          <w:szCs w:val="16"/>
        </w:rPr>
        <w:t>8</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8"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9"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FE1748" w:rsidP="00567EF8">
      <w:pPr>
        <w:pStyle w:val="ContactInfo"/>
        <w:spacing w:before="0"/>
      </w:pPr>
      <w:hyperlink r:id="rId70"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FE1748" w:rsidP="00567EF8">
      <w:pPr>
        <w:pStyle w:val="ContactInfo"/>
        <w:spacing w:before="0"/>
      </w:pPr>
      <w:hyperlink r:id="rId71"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72"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heSansB-W6Sem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5"/>
  </w:num>
  <w:num w:numId="4">
    <w:abstractNumId w:val="3"/>
  </w:num>
  <w:num w:numId="5">
    <w:abstractNumId w:val="1"/>
  </w:num>
  <w:num w:numId="6">
    <w:abstractNumId w:val="6"/>
  </w:num>
  <w:num w:numId="7">
    <w:abstractNumId w:val="18"/>
  </w:num>
  <w:num w:numId="8">
    <w:abstractNumId w:val="4"/>
  </w:num>
  <w:num w:numId="9">
    <w:abstractNumId w:val="14"/>
  </w:num>
  <w:num w:numId="10">
    <w:abstractNumId w:val="10"/>
  </w:num>
  <w:num w:numId="11">
    <w:abstractNumId w:val="16"/>
  </w:num>
  <w:num w:numId="12">
    <w:abstractNumId w:val="7"/>
  </w:num>
  <w:num w:numId="13">
    <w:abstractNumId w:val="12"/>
  </w:num>
  <w:num w:numId="14">
    <w:abstractNumId w:val="8"/>
  </w:num>
  <w:num w:numId="15">
    <w:abstractNumId w:val="19"/>
  </w:num>
  <w:num w:numId="16">
    <w:abstractNumId w:val="2"/>
  </w:num>
  <w:num w:numId="17">
    <w:abstractNumId w:val="17"/>
  </w:num>
  <w:num w:numId="18">
    <w:abstractNumId w:val="13"/>
  </w:num>
  <w:num w:numId="19">
    <w:abstractNumId w:val="11"/>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0561B"/>
    <w:rsid w:val="00012197"/>
    <w:rsid w:val="000123E2"/>
    <w:rsid w:val="000132B4"/>
    <w:rsid w:val="00016841"/>
    <w:rsid w:val="0002548C"/>
    <w:rsid w:val="0003308D"/>
    <w:rsid w:val="00034671"/>
    <w:rsid w:val="00035D6C"/>
    <w:rsid w:val="00041B97"/>
    <w:rsid w:val="000473AE"/>
    <w:rsid w:val="00051B6F"/>
    <w:rsid w:val="00055F0C"/>
    <w:rsid w:val="00070E88"/>
    <w:rsid w:val="000725B0"/>
    <w:rsid w:val="00075BBE"/>
    <w:rsid w:val="000801F8"/>
    <w:rsid w:val="00080E69"/>
    <w:rsid w:val="000855E5"/>
    <w:rsid w:val="00085800"/>
    <w:rsid w:val="0008761E"/>
    <w:rsid w:val="00090DF9"/>
    <w:rsid w:val="00093540"/>
    <w:rsid w:val="000A2B80"/>
    <w:rsid w:val="000A2C4A"/>
    <w:rsid w:val="000B363B"/>
    <w:rsid w:val="000C5481"/>
    <w:rsid w:val="000C58EF"/>
    <w:rsid w:val="000C72DA"/>
    <w:rsid w:val="000C7596"/>
    <w:rsid w:val="000C75DE"/>
    <w:rsid w:val="000C7C92"/>
    <w:rsid w:val="000D38E0"/>
    <w:rsid w:val="000E15AB"/>
    <w:rsid w:val="000E2BD2"/>
    <w:rsid w:val="000E40AC"/>
    <w:rsid w:val="000E40D0"/>
    <w:rsid w:val="0010022B"/>
    <w:rsid w:val="00101246"/>
    <w:rsid w:val="00105399"/>
    <w:rsid w:val="0010590B"/>
    <w:rsid w:val="001108DA"/>
    <w:rsid w:val="00111112"/>
    <w:rsid w:val="00113E49"/>
    <w:rsid w:val="00115BC0"/>
    <w:rsid w:val="00116DAE"/>
    <w:rsid w:val="00117198"/>
    <w:rsid w:val="00135CC7"/>
    <w:rsid w:val="001371C3"/>
    <w:rsid w:val="00137975"/>
    <w:rsid w:val="00141064"/>
    <w:rsid w:val="001446D1"/>
    <w:rsid w:val="00147187"/>
    <w:rsid w:val="00170948"/>
    <w:rsid w:val="00173039"/>
    <w:rsid w:val="00177118"/>
    <w:rsid w:val="00181799"/>
    <w:rsid w:val="001826F2"/>
    <w:rsid w:val="001856ED"/>
    <w:rsid w:val="00190C4B"/>
    <w:rsid w:val="00191BF1"/>
    <w:rsid w:val="00194B5C"/>
    <w:rsid w:val="001963B4"/>
    <w:rsid w:val="00197971"/>
    <w:rsid w:val="001A02EE"/>
    <w:rsid w:val="001A17D2"/>
    <w:rsid w:val="001A356D"/>
    <w:rsid w:val="001B3260"/>
    <w:rsid w:val="001B4B8A"/>
    <w:rsid w:val="001B6B3F"/>
    <w:rsid w:val="001C21D7"/>
    <w:rsid w:val="001D170C"/>
    <w:rsid w:val="001D1B03"/>
    <w:rsid w:val="001D6FED"/>
    <w:rsid w:val="001D7DDB"/>
    <w:rsid w:val="001E0242"/>
    <w:rsid w:val="001E6373"/>
    <w:rsid w:val="002027A5"/>
    <w:rsid w:val="00202A2C"/>
    <w:rsid w:val="002064A4"/>
    <w:rsid w:val="00216F9E"/>
    <w:rsid w:val="00217C9E"/>
    <w:rsid w:val="00223B27"/>
    <w:rsid w:val="0022560E"/>
    <w:rsid w:val="00227CB0"/>
    <w:rsid w:val="00237F57"/>
    <w:rsid w:val="00243657"/>
    <w:rsid w:val="002455DF"/>
    <w:rsid w:val="002477E0"/>
    <w:rsid w:val="00247E33"/>
    <w:rsid w:val="002563DF"/>
    <w:rsid w:val="00262D8F"/>
    <w:rsid w:val="002635A8"/>
    <w:rsid w:val="00270F50"/>
    <w:rsid w:val="002833BC"/>
    <w:rsid w:val="00285625"/>
    <w:rsid w:val="00286066"/>
    <w:rsid w:val="00294C45"/>
    <w:rsid w:val="00295E4F"/>
    <w:rsid w:val="00296F5C"/>
    <w:rsid w:val="002A2A72"/>
    <w:rsid w:val="002A366C"/>
    <w:rsid w:val="002A4C5F"/>
    <w:rsid w:val="002A510D"/>
    <w:rsid w:val="002B29F2"/>
    <w:rsid w:val="002B7CA0"/>
    <w:rsid w:val="002B7FCD"/>
    <w:rsid w:val="002C1A33"/>
    <w:rsid w:val="002C27AB"/>
    <w:rsid w:val="002C788D"/>
    <w:rsid w:val="002D120B"/>
    <w:rsid w:val="002D169A"/>
    <w:rsid w:val="002D2859"/>
    <w:rsid w:val="002D5042"/>
    <w:rsid w:val="002E1877"/>
    <w:rsid w:val="002E2FB6"/>
    <w:rsid w:val="002E5EDD"/>
    <w:rsid w:val="002F28DC"/>
    <w:rsid w:val="002F2B41"/>
    <w:rsid w:val="002F3723"/>
    <w:rsid w:val="002F4024"/>
    <w:rsid w:val="002F74A2"/>
    <w:rsid w:val="00305ADF"/>
    <w:rsid w:val="0030780C"/>
    <w:rsid w:val="003118BE"/>
    <w:rsid w:val="00312A61"/>
    <w:rsid w:val="0032396F"/>
    <w:rsid w:val="00325FE8"/>
    <w:rsid w:val="003306DF"/>
    <w:rsid w:val="003336D8"/>
    <w:rsid w:val="0034135E"/>
    <w:rsid w:val="00341B38"/>
    <w:rsid w:val="00342453"/>
    <w:rsid w:val="0034354E"/>
    <w:rsid w:val="003457DE"/>
    <w:rsid w:val="00351638"/>
    <w:rsid w:val="00352738"/>
    <w:rsid w:val="00354C87"/>
    <w:rsid w:val="003562DF"/>
    <w:rsid w:val="003573EE"/>
    <w:rsid w:val="00357ABD"/>
    <w:rsid w:val="00361504"/>
    <w:rsid w:val="0036234E"/>
    <w:rsid w:val="00370454"/>
    <w:rsid w:val="00373E86"/>
    <w:rsid w:val="00375E06"/>
    <w:rsid w:val="00377EA7"/>
    <w:rsid w:val="00380A63"/>
    <w:rsid w:val="00381A31"/>
    <w:rsid w:val="00386223"/>
    <w:rsid w:val="00386D05"/>
    <w:rsid w:val="0039273D"/>
    <w:rsid w:val="003936F1"/>
    <w:rsid w:val="003A4E35"/>
    <w:rsid w:val="003A64F2"/>
    <w:rsid w:val="003B274C"/>
    <w:rsid w:val="003B34C3"/>
    <w:rsid w:val="003C0423"/>
    <w:rsid w:val="003C0600"/>
    <w:rsid w:val="003C1BE2"/>
    <w:rsid w:val="003C709E"/>
    <w:rsid w:val="003D1168"/>
    <w:rsid w:val="003D4C2E"/>
    <w:rsid w:val="003E3A94"/>
    <w:rsid w:val="003E55B6"/>
    <w:rsid w:val="003F55B7"/>
    <w:rsid w:val="003F5CE5"/>
    <w:rsid w:val="003F7F92"/>
    <w:rsid w:val="00407CC2"/>
    <w:rsid w:val="00411EAB"/>
    <w:rsid w:val="00412317"/>
    <w:rsid w:val="004147C7"/>
    <w:rsid w:val="00420D90"/>
    <w:rsid w:val="0042501F"/>
    <w:rsid w:val="00426D5B"/>
    <w:rsid w:val="004306D2"/>
    <w:rsid w:val="00435250"/>
    <w:rsid w:val="0043794A"/>
    <w:rsid w:val="004421C2"/>
    <w:rsid w:val="0044565F"/>
    <w:rsid w:val="00460839"/>
    <w:rsid w:val="004608CA"/>
    <w:rsid w:val="004609C1"/>
    <w:rsid w:val="00460C7D"/>
    <w:rsid w:val="004617F9"/>
    <w:rsid w:val="0047412D"/>
    <w:rsid w:val="0048162F"/>
    <w:rsid w:val="004824B4"/>
    <w:rsid w:val="004830AB"/>
    <w:rsid w:val="00487071"/>
    <w:rsid w:val="00492000"/>
    <w:rsid w:val="00495611"/>
    <w:rsid w:val="00495853"/>
    <w:rsid w:val="00495B6C"/>
    <w:rsid w:val="00495BBB"/>
    <w:rsid w:val="0049634E"/>
    <w:rsid w:val="00496A3A"/>
    <w:rsid w:val="004A05F3"/>
    <w:rsid w:val="004A0EAE"/>
    <w:rsid w:val="004A4389"/>
    <w:rsid w:val="004A4402"/>
    <w:rsid w:val="004C34CD"/>
    <w:rsid w:val="004D37F4"/>
    <w:rsid w:val="004D6C58"/>
    <w:rsid w:val="004E171C"/>
    <w:rsid w:val="004E3BED"/>
    <w:rsid w:val="004E6C11"/>
    <w:rsid w:val="004E744C"/>
    <w:rsid w:val="004F2187"/>
    <w:rsid w:val="004F5540"/>
    <w:rsid w:val="004F61AB"/>
    <w:rsid w:val="004F7DB2"/>
    <w:rsid w:val="00501E25"/>
    <w:rsid w:val="0050242E"/>
    <w:rsid w:val="005048E1"/>
    <w:rsid w:val="005070E8"/>
    <w:rsid w:val="00511B15"/>
    <w:rsid w:val="00511D62"/>
    <w:rsid w:val="005149E8"/>
    <w:rsid w:val="00515099"/>
    <w:rsid w:val="005273E8"/>
    <w:rsid w:val="00535129"/>
    <w:rsid w:val="005366E1"/>
    <w:rsid w:val="005373B6"/>
    <w:rsid w:val="00547902"/>
    <w:rsid w:val="005503FB"/>
    <w:rsid w:val="00550536"/>
    <w:rsid w:val="0055116C"/>
    <w:rsid w:val="005540AD"/>
    <w:rsid w:val="00554236"/>
    <w:rsid w:val="005545E5"/>
    <w:rsid w:val="00565ED5"/>
    <w:rsid w:val="00567EF8"/>
    <w:rsid w:val="00570964"/>
    <w:rsid w:val="00574238"/>
    <w:rsid w:val="00575200"/>
    <w:rsid w:val="00577C4B"/>
    <w:rsid w:val="00591F0A"/>
    <w:rsid w:val="00593B89"/>
    <w:rsid w:val="00594EAF"/>
    <w:rsid w:val="00596BCE"/>
    <w:rsid w:val="005A0A4A"/>
    <w:rsid w:val="005A44CD"/>
    <w:rsid w:val="005A6E9C"/>
    <w:rsid w:val="005B5882"/>
    <w:rsid w:val="005B7BAE"/>
    <w:rsid w:val="005C4E29"/>
    <w:rsid w:val="005D0968"/>
    <w:rsid w:val="005D1866"/>
    <w:rsid w:val="005D1A73"/>
    <w:rsid w:val="005D522C"/>
    <w:rsid w:val="005E0A7F"/>
    <w:rsid w:val="005E0BEB"/>
    <w:rsid w:val="005E0DD0"/>
    <w:rsid w:val="005E3A13"/>
    <w:rsid w:val="005F41E7"/>
    <w:rsid w:val="005F4C01"/>
    <w:rsid w:val="006046BA"/>
    <w:rsid w:val="006065F7"/>
    <w:rsid w:val="00610A80"/>
    <w:rsid w:val="00613682"/>
    <w:rsid w:val="00635DE2"/>
    <w:rsid w:val="006364CE"/>
    <w:rsid w:val="006372DE"/>
    <w:rsid w:val="006375F7"/>
    <w:rsid w:val="00637B8A"/>
    <w:rsid w:val="00641E9F"/>
    <w:rsid w:val="00642B10"/>
    <w:rsid w:val="00645F88"/>
    <w:rsid w:val="00650A2D"/>
    <w:rsid w:val="00650CC4"/>
    <w:rsid w:val="00651134"/>
    <w:rsid w:val="00654BCD"/>
    <w:rsid w:val="006614F3"/>
    <w:rsid w:val="0066390E"/>
    <w:rsid w:val="006646D9"/>
    <w:rsid w:val="00665BF9"/>
    <w:rsid w:val="006777E3"/>
    <w:rsid w:val="00682694"/>
    <w:rsid w:val="006865E5"/>
    <w:rsid w:val="0069036E"/>
    <w:rsid w:val="006907B7"/>
    <w:rsid w:val="0069648E"/>
    <w:rsid w:val="006A097B"/>
    <w:rsid w:val="006A4E4C"/>
    <w:rsid w:val="006B17A6"/>
    <w:rsid w:val="006B1AF1"/>
    <w:rsid w:val="006B5EB1"/>
    <w:rsid w:val="006C6265"/>
    <w:rsid w:val="006D02DA"/>
    <w:rsid w:val="006D373A"/>
    <w:rsid w:val="006E1026"/>
    <w:rsid w:val="006E35D4"/>
    <w:rsid w:val="006F308D"/>
    <w:rsid w:val="00701192"/>
    <w:rsid w:val="007069BD"/>
    <w:rsid w:val="00710283"/>
    <w:rsid w:val="00717C54"/>
    <w:rsid w:val="007246F2"/>
    <w:rsid w:val="00727BCB"/>
    <w:rsid w:val="00736845"/>
    <w:rsid w:val="00736C27"/>
    <w:rsid w:val="00747AA0"/>
    <w:rsid w:val="007550DA"/>
    <w:rsid w:val="0076025E"/>
    <w:rsid w:val="00761998"/>
    <w:rsid w:val="00764D44"/>
    <w:rsid w:val="00765B50"/>
    <w:rsid w:val="007660FB"/>
    <w:rsid w:val="00770A0D"/>
    <w:rsid w:val="00771186"/>
    <w:rsid w:val="00771D23"/>
    <w:rsid w:val="00776066"/>
    <w:rsid w:val="00781300"/>
    <w:rsid w:val="00782411"/>
    <w:rsid w:val="007853A6"/>
    <w:rsid w:val="00787480"/>
    <w:rsid w:val="00790694"/>
    <w:rsid w:val="00791928"/>
    <w:rsid w:val="0079314B"/>
    <w:rsid w:val="00797AFD"/>
    <w:rsid w:val="007A16D2"/>
    <w:rsid w:val="007A17A4"/>
    <w:rsid w:val="007A2E46"/>
    <w:rsid w:val="007A7851"/>
    <w:rsid w:val="007A7BFF"/>
    <w:rsid w:val="007B0ECF"/>
    <w:rsid w:val="007B5D46"/>
    <w:rsid w:val="007B63F0"/>
    <w:rsid w:val="007C1F30"/>
    <w:rsid w:val="007C7A9A"/>
    <w:rsid w:val="007D0573"/>
    <w:rsid w:val="007D093C"/>
    <w:rsid w:val="007D3991"/>
    <w:rsid w:val="007D3A57"/>
    <w:rsid w:val="007D3E0B"/>
    <w:rsid w:val="007D63A1"/>
    <w:rsid w:val="007E040D"/>
    <w:rsid w:val="007E31E4"/>
    <w:rsid w:val="007E4160"/>
    <w:rsid w:val="007E471C"/>
    <w:rsid w:val="007F4908"/>
    <w:rsid w:val="007F5391"/>
    <w:rsid w:val="007F7581"/>
    <w:rsid w:val="00801192"/>
    <w:rsid w:val="00802F4A"/>
    <w:rsid w:val="00803588"/>
    <w:rsid w:val="00804A1C"/>
    <w:rsid w:val="00806D2C"/>
    <w:rsid w:val="00807F69"/>
    <w:rsid w:val="00811E21"/>
    <w:rsid w:val="008135E2"/>
    <w:rsid w:val="008139B3"/>
    <w:rsid w:val="008143FA"/>
    <w:rsid w:val="00815B1B"/>
    <w:rsid w:val="008169E1"/>
    <w:rsid w:val="00820AEE"/>
    <w:rsid w:val="008255F0"/>
    <w:rsid w:val="0083015F"/>
    <w:rsid w:val="0083172F"/>
    <w:rsid w:val="008328F1"/>
    <w:rsid w:val="00836614"/>
    <w:rsid w:val="00837A1F"/>
    <w:rsid w:val="008407AF"/>
    <w:rsid w:val="00853C3F"/>
    <w:rsid w:val="00857365"/>
    <w:rsid w:val="00857A62"/>
    <w:rsid w:val="00857F07"/>
    <w:rsid w:val="00860C41"/>
    <w:rsid w:val="00877023"/>
    <w:rsid w:val="00880A9F"/>
    <w:rsid w:val="00882A0B"/>
    <w:rsid w:val="00883139"/>
    <w:rsid w:val="00883A75"/>
    <w:rsid w:val="00887AD6"/>
    <w:rsid w:val="00896A4F"/>
    <w:rsid w:val="008A0F2E"/>
    <w:rsid w:val="008B031D"/>
    <w:rsid w:val="008B54B9"/>
    <w:rsid w:val="008C12B2"/>
    <w:rsid w:val="008C4B1F"/>
    <w:rsid w:val="008D2743"/>
    <w:rsid w:val="008D46FC"/>
    <w:rsid w:val="008D58C2"/>
    <w:rsid w:val="008E1052"/>
    <w:rsid w:val="008E2699"/>
    <w:rsid w:val="008E30FA"/>
    <w:rsid w:val="008E474B"/>
    <w:rsid w:val="008E5738"/>
    <w:rsid w:val="00902AC0"/>
    <w:rsid w:val="00904D66"/>
    <w:rsid w:val="00906958"/>
    <w:rsid w:val="00907A5A"/>
    <w:rsid w:val="00910071"/>
    <w:rsid w:val="00911E13"/>
    <w:rsid w:val="00913A50"/>
    <w:rsid w:val="009140F0"/>
    <w:rsid w:val="00915678"/>
    <w:rsid w:val="0091635F"/>
    <w:rsid w:val="009225D6"/>
    <w:rsid w:val="00925D10"/>
    <w:rsid w:val="0093524E"/>
    <w:rsid w:val="009355CC"/>
    <w:rsid w:val="00942987"/>
    <w:rsid w:val="009460D4"/>
    <w:rsid w:val="00963829"/>
    <w:rsid w:val="00967BF4"/>
    <w:rsid w:val="00971E10"/>
    <w:rsid w:val="009911B5"/>
    <w:rsid w:val="009913C2"/>
    <w:rsid w:val="009927A9"/>
    <w:rsid w:val="00995F09"/>
    <w:rsid w:val="00996117"/>
    <w:rsid w:val="009A0C24"/>
    <w:rsid w:val="009A1234"/>
    <w:rsid w:val="009A5598"/>
    <w:rsid w:val="009A5E18"/>
    <w:rsid w:val="009A6385"/>
    <w:rsid w:val="009B06A5"/>
    <w:rsid w:val="009B42FA"/>
    <w:rsid w:val="009B5384"/>
    <w:rsid w:val="009B6203"/>
    <w:rsid w:val="009B7909"/>
    <w:rsid w:val="009C02E2"/>
    <w:rsid w:val="009C3EA9"/>
    <w:rsid w:val="009C721E"/>
    <w:rsid w:val="009C7948"/>
    <w:rsid w:val="009D01CA"/>
    <w:rsid w:val="009D3144"/>
    <w:rsid w:val="009D51AA"/>
    <w:rsid w:val="009D72B9"/>
    <w:rsid w:val="009E35F9"/>
    <w:rsid w:val="009F12C5"/>
    <w:rsid w:val="009F5985"/>
    <w:rsid w:val="009F5E48"/>
    <w:rsid w:val="00A03207"/>
    <w:rsid w:val="00A038BB"/>
    <w:rsid w:val="00A05E73"/>
    <w:rsid w:val="00A111DF"/>
    <w:rsid w:val="00A209A5"/>
    <w:rsid w:val="00A23AF3"/>
    <w:rsid w:val="00A24E3A"/>
    <w:rsid w:val="00A304BE"/>
    <w:rsid w:val="00A3054C"/>
    <w:rsid w:val="00A40065"/>
    <w:rsid w:val="00A44B8C"/>
    <w:rsid w:val="00A47704"/>
    <w:rsid w:val="00A5164A"/>
    <w:rsid w:val="00A52A42"/>
    <w:rsid w:val="00A52FE1"/>
    <w:rsid w:val="00A60585"/>
    <w:rsid w:val="00A60B0D"/>
    <w:rsid w:val="00A61E06"/>
    <w:rsid w:val="00A6271D"/>
    <w:rsid w:val="00A6423C"/>
    <w:rsid w:val="00A7079E"/>
    <w:rsid w:val="00A70B5C"/>
    <w:rsid w:val="00A71D8C"/>
    <w:rsid w:val="00A736B6"/>
    <w:rsid w:val="00A73C02"/>
    <w:rsid w:val="00A755EA"/>
    <w:rsid w:val="00A77761"/>
    <w:rsid w:val="00A8098E"/>
    <w:rsid w:val="00A92CF3"/>
    <w:rsid w:val="00A93188"/>
    <w:rsid w:val="00A975FF"/>
    <w:rsid w:val="00AA1E20"/>
    <w:rsid w:val="00AA437B"/>
    <w:rsid w:val="00AA4C76"/>
    <w:rsid w:val="00AB1BDF"/>
    <w:rsid w:val="00AB4225"/>
    <w:rsid w:val="00AB7616"/>
    <w:rsid w:val="00AC0D26"/>
    <w:rsid w:val="00AC42CC"/>
    <w:rsid w:val="00AC59B6"/>
    <w:rsid w:val="00AC5DFF"/>
    <w:rsid w:val="00AD04FD"/>
    <w:rsid w:val="00AD1697"/>
    <w:rsid w:val="00AD4BF0"/>
    <w:rsid w:val="00AE0064"/>
    <w:rsid w:val="00AE111E"/>
    <w:rsid w:val="00AF1F68"/>
    <w:rsid w:val="00B01042"/>
    <w:rsid w:val="00B03477"/>
    <w:rsid w:val="00B05694"/>
    <w:rsid w:val="00B214DD"/>
    <w:rsid w:val="00B237E6"/>
    <w:rsid w:val="00B2628E"/>
    <w:rsid w:val="00B26767"/>
    <w:rsid w:val="00B2683A"/>
    <w:rsid w:val="00B336B3"/>
    <w:rsid w:val="00B34C12"/>
    <w:rsid w:val="00B37B12"/>
    <w:rsid w:val="00B41B77"/>
    <w:rsid w:val="00B41DD7"/>
    <w:rsid w:val="00B42D64"/>
    <w:rsid w:val="00B4576C"/>
    <w:rsid w:val="00B47711"/>
    <w:rsid w:val="00B501D4"/>
    <w:rsid w:val="00B55829"/>
    <w:rsid w:val="00B56049"/>
    <w:rsid w:val="00B6037E"/>
    <w:rsid w:val="00B61D2F"/>
    <w:rsid w:val="00B67125"/>
    <w:rsid w:val="00B6715D"/>
    <w:rsid w:val="00B73FEE"/>
    <w:rsid w:val="00B8054F"/>
    <w:rsid w:val="00B80B5A"/>
    <w:rsid w:val="00B80CC9"/>
    <w:rsid w:val="00B83D97"/>
    <w:rsid w:val="00B8497D"/>
    <w:rsid w:val="00B84FF2"/>
    <w:rsid w:val="00B85E8A"/>
    <w:rsid w:val="00B92B5F"/>
    <w:rsid w:val="00B96FFC"/>
    <w:rsid w:val="00BA3A5B"/>
    <w:rsid w:val="00BA7DF8"/>
    <w:rsid w:val="00BB1181"/>
    <w:rsid w:val="00BB1C76"/>
    <w:rsid w:val="00BB3865"/>
    <w:rsid w:val="00BB6BC7"/>
    <w:rsid w:val="00BC14A0"/>
    <w:rsid w:val="00BC27E6"/>
    <w:rsid w:val="00BD11C4"/>
    <w:rsid w:val="00BD5F4F"/>
    <w:rsid w:val="00BE6B69"/>
    <w:rsid w:val="00BF2B53"/>
    <w:rsid w:val="00BF323F"/>
    <w:rsid w:val="00BF616D"/>
    <w:rsid w:val="00C00C5E"/>
    <w:rsid w:val="00C00DD1"/>
    <w:rsid w:val="00C03ADF"/>
    <w:rsid w:val="00C06EE6"/>
    <w:rsid w:val="00C07120"/>
    <w:rsid w:val="00C07711"/>
    <w:rsid w:val="00C07DD9"/>
    <w:rsid w:val="00C14646"/>
    <w:rsid w:val="00C17164"/>
    <w:rsid w:val="00C2450F"/>
    <w:rsid w:val="00C31C57"/>
    <w:rsid w:val="00C3268F"/>
    <w:rsid w:val="00C32FF4"/>
    <w:rsid w:val="00C336DC"/>
    <w:rsid w:val="00C34F85"/>
    <w:rsid w:val="00C4307B"/>
    <w:rsid w:val="00C438C7"/>
    <w:rsid w:val="00C45EF0"/>
    <w:rsid w:val="00C47D71"/>
    <w:rsid w:val="00C50BB0"/>
    <w:rsid w:val="00C50BB9"/>
    <w:rsid w:val="00C5604E"/>
    <w:rsid w:val="00C57FD0"/>
    <w:rsid w:val="00C605BF"/>
    <w:rsid w:val="00C62962"/>
    <w:rsid w:val="00C635FA"/>
    <w:rsid w:val="00C65F59"/>
    <w:rsid w:val="00C666C9"/>
    <w:rsid w:val="00C7161A"/>
    <w:rsid w:val="00C745CF"/>
    <w:rsid w:val="00C80EA4"/>
    <w:rsid w:val="00C84093"/>
    <w:rsid w:val="00C84521"/>
    <w:rsid w:val="00C92467"/>
    <w:rsid w:val="00C94424"/>
    <w:rsid w:val="00C96ABD"/>
    <w:rsid w:val="00CA1303"/>
    <w:rsid w:val="00CA251F"/>
    <w:rsid w:val="00CA6968"/>
    <w:rsid w:val="00CA780C"/>
    <w:rsid w:val="00CB0EF0"/>
    <w:rsid w:val="00CB0F6F"/>
    <w:rsid w:val="00CB1B5C"/>
    <w:rsid w:val="00CB7378"/>
    <w:rsid w:val="00CC79FA"/>
    <w:rsid w:val="00CD0BE6"/>
    <w:rsid w:val="00CD26CC"/>
    <w:rsid w:val="00CD589E"/>
    <w:rsid w:val="00CE1602"/>
    <w:rsid w:val="00CF45E9"/>
    <w:rsid w:val="00CF527E"/>
    <w:rsid w:val="00CF6DCB"/>
    <w:rsid w:val="00CF7C5C"/>
    <w:rsid w:val="00D01856"/>
    <w:rsid w:val="00D04626"/>
    <w:rsid w:val="00D05138"/>
    <w:rsid w:val="00D10D89"/>
    <w:rsid w:val="00D11F74"/>
    <w:rsid w:val="00D12834"/>
    <w:rsid w:val="00D12ED0"/>
    <w:rsid w:val="00D13535"/>
    <w:rsid w:val="00D15154"/>
    <w:rsid w:val="00D15810"/>
    <w:rsid w:val="00D202E1"/>
    <w:rsid w:val="00D2632E"/>
    <w:rsid w:val="00D26B4F"/>
    <w:rsid w:val="00D2733D"/>
    <w:rsid w:val="00D35F42"/>
    <w:rsid w:val="00D434E3"/>
    <w:rsid w:val="00D43D76"/>
    <w:rsid w:val="00D46E9C"/>
    <w:rsid w:val="00D565B7"/>
    <w:rsid w:val="00D615A2"/>
    <w:rsid w:val="00D626C3"/>
    <w:rsid w:val="00D66A85"/>
    <w:rsid w:val="00D67F63"/>
    <w:rsid w:val="00D77A7E"/>
    <w:rsid w:val="00D835AD"/>
    <w:rsid w:val="00D84271"/>
    <w:rsid w:val="00D84D9F"/>
    <w:rsid w:val="00D9095F"/>
    <w:rsid w:val="00D9210C"/>
    <w:rsid w:val="00D9217F"/>
    <w:rsid w:val="00D92216"/>
    <w:rsid w:val="00D94A4B"/>
    <w:rsid w:val="00DA1B47"/>
    <w:rsid w:val="00DA48E6"/>
    <w:rsid w:val="00DA5E1A"/>
    <w:rsid w:val="00DC67E5"/>
    <w:rsid w:val="00DD0E95"/>
    <w:rsid w:val="00DD476B"/>
    <w:rsid w:val="00DD4E98"/>
    <w:rsid w:val="00DD7EC1"/>
    <w:rsid w:val="00DE6722"/>
    <w:rsid w:val="00DF0047"/>
    <w:rsid w:val="00DF57B9"/>
    <w:rsid w:val="00DF5F9B"/>
    <w:rsid w:val="00DF6F3E"/>
    <w:rsid w:val="00E00947"/>
    <w:rsid w:val="00E07CEE"/>
    <w:rsid w:val="00E11477"/>
    <w:rsid w:val="00E12B96"/>
    <w:rsid w:val="00E13CF4"/>
    <w:rsid w:val="00E14DA5"/>
    <w:rsid w:val="00E22540"/>
    <w:rsid w:val="00E2569D"/>
    <w:rsid w:val="00E32A83"/>
    <w:rsid w:val="00E32D63"/>
    <w:rsid w:val="00E3608D"/>
    <w:rsid w:val="00E37C02"/>
    <w:rsid w:val="00E40381"/>
    <w:rsid w:val="00E415B9"/>
    <w:rsid w:val="00E4278A"/>
    <w:rsid w:val="00E42944"/>
    <w:rsid w:val="00E52274"/>
    <w:rsid w:val="00E52C78"/>
    <w:rsid w:val="00E5510B"/>
    <w:rsid w:val="00E56CB8"/>
    <w:rsid w:val="00E5715A"/>
    <w:rsid w:val="00E651E7"/>
    <w:rsid w:val="00E72922"/>
    <w:rsid w:val="00E81A3A"/>
    <w:rsid w:val="00E8256E"/>
    <w:rsid w:val="00E82C2F"/>
    <w:rsid w:val="00E85189"/>
    <w:rsid w:val="00E8675F"/>
    <w:rsid w:val="00E87768"/>
    <w:rsid w:val="00EA1A71"/>
    <w:rsid w:val="00EA1AC1"/>
    <w:rsid w:val="00EA2ADE"/>
    <w:rsid w:val="00EA5387"/>
    <w:rsid w:val="00EA68B3"/>
    <w:rsid w:val="00EB07BC"/>
    <w:rsid w:val="00EB0969"/>
    <w:rsid w:val="00EB17B1"/>
    <w:rsid w:val="00EB17CA"/>
    <w:rsid w:val="00EB371F"/>
    <w:rsid w:val="00EB6F7A"/>
    <w:rsid w:val="00EC5159"/>
    <w:rsid w:val="00EC7275"/>
    <w:rsid w:val="00ED0A18"/>
    <w:rsid w:val="00ED420A"/>
    <w:rsid w:val="00ED7205"/>
    <w:rsid w:val="00EE4FA6"/>
    <w:rsid w:val="00EE5868"/>
    <w:rsid w:val="00EE75FD"/>
    <w:rsid w:val="00EF277F"/>
    <w:rsid w:val="00EF4B03"/>
    <w:rsid w:val="00F063A9"/>
    <w:rsid w:val="00F0766D"/>
    <w:rsid w:val="00F164DB"/>
    <w:rsid w:val="00F172CB"/>
    <w:rsid w:val="00F238D6"/>
    <w:rsid w:val="00F2522A"/>
    <w:rsid w:val="00F30682"/>
    <w:rsid w:val="00F318FE"/>
    <w:rsid w:val="00F31B48"/>
    <w:rsid w:val="00F320FD"/>
    <w:rsid w:val="00F3355A"/>
    <w:rsid w:val="00F366F7"/>
    <w:rsid w:val="00F40A28"/>
    <w:rsid w:val="00F43EB1"/>
    <w:rsid w:val="00F44C11"/>
    <w:rsid w:val="00F45C1B"/>
    <w:rsid w:val="00F64D2F"/>
    <w:rsid w:val="00F65EE0"/>
    <w:rsid w:val="00F70B2C"/>
    <w:rsid w:val="00F71C39"/>
    <w:rsid w:val="00F72F8A"/>
    <w:rsid w:val="00F83E41"/>
    <w:rsid w:val="00F87CE4"/>
    <w:rsid w:val="00F87EBB"/>
    <w:rsid w:val="00F902AE"/>
    <w:rsid w:val="00FA079C"/>
    <w:rsid w:val="00FA1112"/>
    <w:rsid w:val="00FA119A"/>
    <w:rsid w:val="00FA1DBF"/>
    <w:rsid w:val="00FA5494"/>
    <w:rsid w:val="00FA77BF"/>
    <w:rsid w:val="00FB0F6C"/>
    <w:rsid w:val="00FB5400"/>
    <w:rsid w:val="00FC5ACF"/>
    <w:rsid w:val="00FC60A6"/>
    <w:rsid w:val="00FD1F12"/>
    <w:rsid w:val="00FD3F6D"/>
    <w:rsid w:val="00FD7B90"/>
    <w:rsid w:val="00FE1748"/>
    <w:rsid w:val="00FE4364"/>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470B"/>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a01.safelinks.protection.outlook.com/?url=http%3A%2F%2Fmailchi.mp%2F49fea28fe78b%2Fapply-now-model-approaches-in-minnesota-planning-a-domestic-violence-court-to-fit-your-communitys-needs%3Fe%3D9b07105f32&amp;data=02%7C01%7Cnnovotnygo%40pa.gov%7C84d85cd46e314bd6a3e008d58515d0fa%7C418e284101284dd59b6c47fc5a9a1bde%7C1%7C1%7C636561251113144256&amp;sdata=yjiMrxMKil%2B99sBPM6t7f2slfHAZljkh1AvYeOPx9ik%3D&amp;reserved=0" TargetMode="External"/><Relationship Id="rId21" Type="http://schemas.openxmlformats.org/officeDocument/2006/relationships/hyperlink" Target="https://www.attorneygeneral.gov/taking-action/press-releases/attorney-general-josh-shapiro-unveils-campus-safety-initiative-on-drug-and-alcohol-abuse-mental-health-and-sexual-assault-prevention/" TargetMode="External"/><Relationship Id="rId42" Type="http://schemas.openxmlformats.org/officeDocument/2006/relationships/hyperlink" Target="https://copa.webex.com/ec3100/eventcenter/enroll/register.do?siteurl=copa&amp;formId=0&amp;formType=0&amp;loadFlag=1&amp;confId=88608043750665281" TargetMode="External"/><Relationship Id="rId47" Type="http://schemas.openxmlformats.org/officeDocument/2006/relationships/hyperlink" Target="https://copa.webex.com/ec3100/eventcenter/enroll/register.do?siteurl=copa&amp;formId=0&amp;formType=0&amp;loadFlag=1&amp;confId=88609123693768067" TargetMode="External"/><Relationship Id="rId63" Type="http://schemas.openxmlformats.org/officeDocument/2006/relationships/hyperlink" Target="mailto:angela@advoz.org" TargetMode="External"/><Relationship Id="rId68" Type="http://schemas.openxmlformats.org/officeDocument/2006/relationships/hyperlink" Target="mailto:hhewitt@pa.gov" TargetMode="External"/><Relationship Id="rId16" Type="http://schemas.openxmlformats.org/officeDocument/2006/relationships/hyperlink" Target="http://pcv.pccd.pa.gov/Pages/Needs-Assessment-Survey.aspx" TargetMode="External"/><Relationship Id="rId11" Type="http://schemas.openxmlformats.org/officeDocument/2006/relationships/hyperlink" Target="https://na01.safelinks.protection.outlook.com/?url=https%3A%2F%2Fwww.conferenceabstracts.com%2Fcfp2%2Flogin.asp%3FEventKey%3DFMDGMAAQ&amp;data=02%7C01%7Chhewitt%40pa.gov%7Ceb2266ba09bd4325519808d588df43a8%7C418e284101284dd59b6c47fc5a9a1bde%7C1%7C0%7C636565414852980632&amp;sdata=L%2FALo23zD9k66c%2BLlnREx5s6U6%2BdQSifPSCRRlFo2zk%3D&amp;reserved=0" TargetMode="External"/><Relationship Id="rId24" Type="http://schemas.openxmlformats.org/officeDocument/2006/relationships/hyperlink" Target="https://www.attorneygeneral.gov/wp-content/uploads/2018/03/Dickinson_College_Registration_2018.pdf" TargetMode="External"/><Relationship Id="rId32" Type="http://schemas.openxmlformats.org/officeDocument/2006/relationships/image" Target="media/image2.gif"/><Relationship Id="rId37" Type="http://schemas.openxmlformats.org/officeDocument/2006/relationships/hyperlink" Target="https://copa.webex.com/ec3100/eventcenter/enroll/register.do?siteurl=copa&amp;formId=0&amp;formType=0&amp;loadFlag=1&amp;confId=83157643353403200" TargetMode="External"/><Relationship Id="rId40" Type="http://schemas.openxmlformats.org/officeDocument/2006/relationships/hyperlink" Target="https://copa.webex.com/ec3100/eventcenter/enroll/register.do?siteurl=copa&amp;formId=0&amp;formType=0&amp;loadFlag=1&amp;confId=83157833766415447" TargetMode="External"/><Relationship Id="rId45" Type="http://schemas.openxmlformats.org/officeDocument/2006/relationships/hyperlink" Target="https://copa.webex.com/ec3100/eventcenter/enroll/register.do?siteurl=copa&amp;formId=0&amp;formType=0&amp;loadFlag=1&amp;confId=88608756876717402" TargetMode="External"/><Relationship Id="rId53" Type="http://schemas.openxmlformats.org/officeDocument/2006/relationships/hyperlink" Target="https://copa.webex.com/ec3100/eventcenter/enroll/register.do?siteurl=copa&amp;formId=0&amp;formType=0&amp;loadFlag=1&amp;confId=88609609311334118" TargetMode="External"/><Relationship Id="rId58" Type="http://schemas.openxmlformats.org/officeDocument/2006/relationships/hyperlink" Target="https://na01.safelinks.protection.outlook.com/?url=https%3A%2F%2Fnovofoundation.us10.list-manage.com%2Ftrack%2Fclick%3Fu%3Dd424ba00a8d4a08f553915d32%26id%3De8cc4d9aa8%26e%3D31672ba941&amp;data=02%7C01%7Cmromanscot%40pa.gov%7C582497b436974eb4b9be08d56902b2e4%7C418e284101284dd59b6c47fc5a9a1bde%7C1%7C1%7C636530382682885397&amp;sdata=IEdSkLSoGzCzpmhQJHuizoyBkdWesNBHYAQGxMolZ94%3D&amp;reserved=0" TargetMode="External"/><Relationship Id="rId66" Type="http://schemas.openxmlformats.org/officeDocument/2006/relationships/hyperlink" Target="http://www.pdaa.org/2018-pccd-scholarship-application1-2/"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netforum.avectra.com/eweb/DynamicPage.aspx?Site=PCAR&amp;WebCode=EventDetail&amp;evt_key=d6d5d5fc-2b8f-4a88-8300-cc4cb0e0bf11" TargetMode="External"/><Relationship Id="rId19" Type="http://schemas.openxmlformats.org/officeDocument/2006/relationships/hyperlink" Target="https://www.ojjdp.gov/grants/solicitations/FY2018/CASA.pdf" TargetMode="External"/><Relationship Id="rId14" Type="http://schemas.openxmlformats.org/officeDocument/2006/relationships/hyperlink" Target="mailto:jfeicht@embarqmail.com" TargetMode="External"/><Relationship Id="rId22" Type="http://schemas.openxmlformats.org/officeDocument/2006/relationships/hyperlink" Target="https://www.attorneygeneral.gov/wp-content/uploads/2018/03/Lincoln_University_Registration_2018.pdf" TargetMode="External"/><Relationship Id="rId27" Type="http://schemas.openxmlformats.org/officeDocument/2006/relationships/hyperlink" Target="http://campaign.r20.constantcontact.com/render?ca=426b1f47-8bc0-4a31-bef5-65ce6ccd42f7&amp;preview=true&amp;m=1102962934205&amp;id=preview" TargetMode="External"/><Relationship Id="rId30" Type="http://schemas.openxmlformats.org/officeDocument/2006/relationships/hyperlink" Target="mailto:2018conference@pcadv.org" TargetMode="External"/><Relationship Id="rId35" Type="http://schemas.openxmlformats.org/officeDocument/2006/relationships/hyperlink" Target="https://ncjtc.fvtc.edu/training/details/TR00006136/TRI0006139/sextortion-webinar-series?utm_source=CC&amp;utm_medium=email&amp;utm_campaign=2018-1-23-%20MEC%20Webinar%20Sextortion%20series" TargetMode="External"/><Relationship Id="rId43" Type="http://schemas.openxmlformats.org/officeDocument/2006/relationships/hyperlink" Target="https://copa.webex.com/ec3100/eventcenter/enroll/register.do?siteurl=copa&amp;formId=0&amp;formType=0&amp;loadFlag=1&amp;confId=88608107197901900" TargetMode="External"/><Relationship Id="rId48" Type="http://schemas.openxmlformats.org/officeDocument/2006/relationships/hyperlink" Target="https://copa.webex.com/ec3100/eventcenter/enroll/register.do?siteurl=copa&amp;formId=0&amp;formType=0&amp;loadFlag=1&amp;confId=88609205211114889" TargetMode="External"/><Relationship Id="rId56" Type="http://schemas.openxmlformats.org/officeDocument/2006/relationships/hyperlink" Target="https://ovc.ncjrs.gov/ncvrw2017/images/en_artwork/Fact_Sheets/2017NCVRW_Stalking_508.pdf" TargetMode="External"/><Relationship Id="rId64" Type="http://schemas.openxmlformats.org/officeDocument/2006/relationships/hyperlink" Target="http://events.r20.constantcontact.com/register/event?llr=6nqn8gdab&amp;oeidk=a07ee943wcp1b1cd611" TargetMode="External"/><Relationship Id="rId69" Type="http://schemas.openxmlformats.org/officeDocument/2006/relationships/hyperlink" Target="http://www.pccd.pa.gov/Victim-Services/Pages/default.aspx" TargetMode="External"/><Relationship Id="rId77"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copa.webex.com/ec3100/eventcenter/enroll/register.do?siteurl=copa&amp;formId=0&amp;formType=0&amp;loadFlag=1&amp;confId=88609464590020308" TargetMode="External"/><Relationship Id="rId72"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mailto:hhewitt@pa.gov" TargetMode="External"/><Relationship Id="rId17" Type="http://schemas.openxmlformats.org/officeDocument/2006/relationships/hyperlink" Target="http://pcv.pccd.pa.gov/Pages/default.aspx" TargetMode="External"/><Relationship Id="rId25" Type="http://schemas.openxmlformats.org/officeDocument/2006/relationships/hyperlink" Target="http://www.pccd.pa.gov/Victim-Services/Documents/Campus%20Safety%20Announcement.pdf" TargetMode="External"/><Relationship Id="rId33" Type="http://schemas.openxmlformats.org/officeDocument/2006/relationships/hyperlink" Target="http://www.bwjp.org/training/webinar-10-year-study-ipv-primary-aggressor-laws-single-and-dual-arrest.html?utm_source=All+Subscribers&amp;utm_campaign=7ffda98af1-EMAIL_CAMPAIGN_2017_03_10&amp;utm_medium=email&amp;utm_term=0_347d47d8e9-7ffda98af1-132881353" TargetMode="External"/><Relationship Id="rId38" Type="http://schemas.openxmlformats.org/officeDocument/2006/relationships/hyperlink" Target="https://copa.webex.com/ec3100/eventcenter/enroll/register.do?siteurl=copa&amp;formId=0&amp;formType=0&amp;loadFlag=1&amp;confId=83157734646623253" TargetMode="External"/><Relationship Id="rId46" Type="http://schemas.openxmlformats.org/officeDocument/2006/relationships/hyperlink" Target="https://copa.webex.com/ec3100/eventcenter/enroll/register.do?siteurl=copa&amp;formId=0&amp;formType=0&amp;loadFlag=1&amp;confId=88608850064715111" TargetMode="External"/><Relationship Id="rId59" Type="http://schemas.openxmlformats.org/officeDocument/2006/relationships/hyperlink" Target="https://thelifestory.org/" TargetMode="External"/><Relationship Id="rId67" Type="http://schemas.openxmlformats.org/officeDocument/2006/relationships/hyperlink" Target="mailto:hhewitt@pa.gov" TargetMode="External"/><Relationship Id="rId20" Type="http://schemas.openxmlformats.org/officeDocument/2006/relationships/hyperlink" Target="https://www.governor.pa.gov/governor-wolf-announces-nearly-1-million-combat-sexual-assault-campuses" TargetMode="External"/><Relationship Id="rId41" Type="http://schemas.openxmlformats.org/officeDocument/2006/relationships/hyperlink" Target="https://copa.webex.com/ec3100/eventcenter/enroll/register.do?siteurl=copa&amp;formId=0&amp;formType=0&amp;loadFlag=1&amp;confId=88607741502827556" TargetMode="External"/><Relationship Id="rId54" Type="http://schemas.openxmlformats.org/officeDocument/2006/relationships/hyperlink" Target="https://copa.webex.com/ec3100/eventcenter/enroll/register.do?siteurl=copa&amp;formId=0&amp;formType=0&amp;loadFlag=1&amp;confId=88609544428596959" TargetMode="External"/><Relationship Id="rId62" Type="http://schemas.openxmlformats.org/officeDocument/2006/relationships/hyperlink" Target="https://advoz.org/training/" TargetMode="External"/><Relationship Id="rId70" Type="http://schemas.openxmlformats.org/officeDocument/2006/relationships/hyperlink" Target="http://www.pccd.pa.gov" TargetMode="External"/><Relationship Id="rId75"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vmccloskey@pa.gov" TargetMode="External"/><Relationship Id="rId23" Type="http://schemas.openxmlformats.org/officeDocument/2006/relationships/hyperlink" Target="https://www.attorneygeneral.gov/wp-content/uploads/2018/03/University_Pittsburgh_Registration_2018.pdf" TargetMode="External"/><Relationship Id="rId28" Type="http://schemas.openxmlformats.org/officeDocument/2006/relationships/hyperlink" Target="http://createsend.com/t/y-2DBEC060F961CF51" TargetMode="External"/><Relationship Id="rId36" Type="http://schemas.openxmlformats.org/officeDocument/2006/relationships/hyperlink" Target="https://copa.webex.com/ec3100/eventcenter/enroll/register.do?siteurl=copa&amp;formId=0&amp;formType=0&amp;loadFlag=1&amp;confId=81239863489247299" TargetMode="External"/><Relationship Id="rId49" Type="http://schemas.openxmlformats.org/officeDocument/2006/relationships/hyperlink" Target="https://copa.webex.com/ec3100/eventcenter/enroll/register.do?siteurl=copa&amp;formId=0&amp;formType=0&amp;loadFlag=1&amp;confId=88609339333422790" TargetMode="External"/><Relationship Id="rId57" Type="http://schemas.openxmlformats.org/officeDocument/2006/relationships/hyperlink" Target="https://ovc.ncjrs.gov/ncvrw2018/?utm_source=ncvrw&amp;utm_medium=email&amp;utm_content=rg_release_3.5&amp;utm_campaign=ncvrw_2018&amp;ed2f26df2d9c416fbddddd2330a778c6=qonrmlioip-qlzrnaie" TargetMode="External"/><Relationship Id="rId10" Type="http://schemas.openxmlformats.org/officeDocument/2006/relationships/hyperlink" Target="http://www.pccd.pa.gov/Victim-Services/Documents/Criteria%20and%20Eligibility%20for%20Award%20Categories.pdf" TargetMode="External"/><Relationship Id="rId31" Type="http://schemas.openxmlformats.org/officeDocument/2006/relationships/hyperlink" Target="https://ojp.webex.com/mw3200/mywebex/default.do?nomenu=true&amp;siteurl=ojp&amp;service=6&amp;rnd=0.7043128523894443&amp;main_url=https%3A%2F%2Fojp.webex.com%2Fec3200%2Feventcenter%2Fevent%2FeventAction.do%3FtheAction%3Ddetail%26%26%26EMK%3D4832534b000000041dbc248227f2133480e236fde1e1eb52a3e9d9605ab661012feb066fd7ff0fe7%26siteurl%3Dojp%26confViewID%3D88752086952455251%26encryptTicket%3DSDJTSwAAAASJN478B673fqMbLzcFRJibhGxtkHVfMd4OmwAO0DMHgg2%26" TargetMode="External"/><Relationship Id="rId44" Type="http://schemas.openxmlformats.org/officeDocument/2006/relationships/hyperlink" Target="https://copa.webex.com/ec3100/eventcenter/enroll/register.do?siteurl=copa&amp;formId=0&amp;formType=0&amp;loadFlag=1&amp;confId=88608541422660929" TargetMode="External"/><Relationship Id="rId52" Type="http://schemas.openxmlformats.org/officeDocument/2006/relationships/hyperlink" Target="https://copa.webex.com/ec3100/eventcenter/enroll/register.do?siteurl=copa&amp;formId=0&amp;formType=0&amp;loadFlag=1&amp;confId=88609522441006812" TargetMode="External"/><Relationship Id="rId60" Type="http://schemas.openxmlformats.org/officeDocument/2006/relationships/hyperlink" Target="https://www.bigburgh.com/" TargetMode="External"/><Relationship Id="rId65" Type="http://schemas.openxmlformats.org/officeDocument/2006/relationships/hyperlink" Target="mailto:info@kcitpa.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cd.pa.gov/Victim-Services/Documents/Nomination%20Packet%20Requirements%20(2018).pdf" TargetMode="External"/><Relationship Id="rId13" Type="http://schemas.openxmlformats.org/officeDocument/2006/relationships/hyperlink" Target="http://www.ciclt.net/sn/events/e_signup.aspx?ClientCode=pdaa&amp;E_ID=500045&amp;RegType=ATT" TargetMode="External"/><Relationship Id="rId18" Type="http://schemas.openxmlformats.org/officeDocument/2006/relationships/hyperlink" Target="https://www.ojjdp.gov/grants/solicitations/FY2018/FAQ/CASA.pdf" TargetMode="External"/><Relationship Id="rId39" Type="http://schemas.openxmlformats.org/officeDocument/2006/relationships/hyperlink" Target="https://copa.webex.com/ec3100/eventcenter/enroll/register.do?siteurl=copa&amp;formId=0&amp;formType=0&amp;loadFlag=1&amp;confId=83157889647128295" TargetMode="External"/><Relationship Id="rId34" Type="http://schemas.openxmlformats.org/officeDocument/2006/relationships/hyperlink" Target="http://www.bwjp.org/training/webinar-promising-strategies-practices-medical-forensic-compliance.html?utm_source=All+Subscribers&amp;utm_campaign=7ffda98af1-EMAIL_CAMPAIGN_2017_03_10&amp;utm_medium=email&amp;utm_term=0_347d47d8e9-7ffda98af1-132881353" TargetMode="External"/><Relationship Id="rId50" Type="http://schemas.openxmlformats.org/officeDocument/2006/relationships/hyperlink" Target="https://copa.webex.com/ec3100/eventcenter/enroll/register.do?siteurl=copa&amp;formId=0&amp;formType=0&amp;loadFlag=1&amp;confId=88609396440968912" TargetMode="External"/><Relationship Id="rId55"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76"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71" Type="http://schemas.openxmlformats.org/officeDocument/2006/relationships/hyperlink" Target="http://www.pcv.pccd.pa.gov" TargetMode="External"/><Relationship Id="rId2" Type="http://schemas.openxmlformats.org/officeDocument/2006/relationships/numbering" Target="numbering.xml"/><Relationship Id="rId29" Type="http://schemas.openxmlformats.org/officeDocument/2006/relationships/hyperlink" Target="https://www.surveymonkey.com/r/93K3Z23?eType=EmailBlastContent&amp;eId=297b7bb2-8cc2-43c6-9624-b42cba252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4AD810-F109-46C6-B84E-4C55DFBF31F3}">
  <ds:schemaRefs>
    <ds:schemaRef ds:uri="http://schemas.openxmlformats.org/officeDocument/2006/bibliography"/>
  </ds:schemaRefs>
</ds:datastoreItem>
</file>

<file path=customXml/itemProps2.xml><?xml version="1.0" encoding="utf-8"?>
<ds:datastoreItem xmlns:ds="http://schemas.openxmlformats.org/officeDocument/2006/customXml" ds:itemID="{561BB9C4-675D-47E5-BFB7-FC41A8755201}"/>
</file>

<file path=customXml/itemProps3.xml><?xml version="1.0" encoding="utf-8"?>
<ds:datastoreItem xmlns:ds="http://schemas.openxmlformats.org/officeDocument/2006/customXml" ds:itemID="{34EBF900-51AD-4685-BF58-AED491191415}"/>
</file>

<file path=customXml/itemProps4.xml><?xml version="1.0" encoding="utf-8"?>
<ds:datastoreItem xmlns:ds="http://schemas.openxmlformats.org/officeDocument/2006/customXml" ds:itemID="{41A0AC80-0E2F-452A-A15E-FBA34586F49F}"/>
</file>

<file path=docProps/app.xml><?xml version="1.0" encoding="utf-8"?>
<Properties xmlns="http://schemas.openxmlformats.org/officeDocument/2006/extended-properties" xmlns:vt="http://schemas.openxmlformats.org/officeDocument/2006/docPropsVTypes">
  <Template>Normal.dotm</Template>
  <TotalTime>1029</TotalTime>
  <Pages>1</Pages>
  <Words>7241</Words>
  <Characters>41279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3-14-18</dc:title>
  <dc:creator>Heather Hewitt</dc:creator>
  <cp:lastModifiedBy>Hewitt, Heather</cp:lastModifiedBy>
  <cp:revision>90</cp:revision>
  <dcterms:created xsi:type="dcterms:W3CDTF">2018-02-28T20:44:00Z</dcterms:created>
  <dcterms:modified xsi:type="dcterms:W3CDTF">2018-03-14T18:26:00Z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