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8B475" w14:textId="77777777" w:rsidR="00613D6D" w:rsidRDefault="00613D6D" w:rsidP="00613D6D">
      <w:bookmarkStart w:id="0" w:name="_Advancing_And_Connecting"/>
      <w:bookmarkStart w:id="1" w:name="_Hlk102402284"/>
      <w:bookmarkEnd w:id="0"/>
    </w:p>
    <w:p w14:paraId="5AEFCAD6" w14:textId="36D80E3D" w:rsidR="00613D6D" w:rsidRDefault="00613D6D" w:rsidP="00613D6D">
      <w:r>
        <w:rPr>
          <w:noProof/>
        </w:rPr>
        <w:drawing>
          <wp:anchor distT="0" distB="0" distL="114300" distR="114300" simplePos="0" relativeHeight="251659264" behindDoc="1" locked="0" layoutInCell="1" allowOverlap="1" wp14:anchorId="16D4751B" wp14:editId="068852AB">
            <wp:simplePos x="0" y="0"/>
            <wp:positionH relativeFrom="column">
              <wp:posOffset>-179070</wp:posOffset>
            </wp:positionH>
            <wp:positionV relativeFrom="paragraph">
              <wp:posOffset>3175</wp:posOffset>
            </wp:positionV>
            <wp:extent cx="3150870" cy="937260"/>
            <wp:effectExtent l="0" t="0" r="0" b="0"/>
            <wp:wrapNone/>
            <wp:docPr id="96" name="Picture 96"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0870" cy="937260"/>
                    </a:xfrm>
                    <a:prstGeom prst="rect">
                      <a:avLst/>
                    </a:prstGeom>
                    <a:noFill/>
                  </pic:spPr>
                </pic:pic>
              </a:graphicData>
            </a:graphic>
            <wp14:sizeRelH relativeFrom="page">
              <wp14:pctWidth>0</wp14:pctWidth>
            </wp14:sizeRelH>
            <wp14:sizeRelV relativeFrom="page">
              <wp14:pctHeight>0</wp14:pctHeight>
            </wp14:sizeRelV>
          </wp:anchor>
        </w:drawing>
      </w:r>
      <w:bookmarkStart w:id="2" w:name="_Hlk72315629"/>
      <w:bookmarkStart w:id="3" w:name="_Hlk16664893"/>
      <w:bookmarkStart w:id="4" w:name="_Hlk494287618"/>
      <w:bookmarkStart w:id="5" w:name="_Hlk35412774"/>
      <w:bookmarkStart w:id="6" w:name="_Hlk57129431"/>
    </w:p>
    <w:p w14:paraId="3C4567E2" w14:textId="77777777" w:rsidR="00613D6D" w:rsidRDefault="00613D6D" w:rsidP="00613D6D">
      <w:pPr>
        <w:pStyle w:val="Header"/>
        <w:jc w:val="right"/>
        <w:rPr>
          <w:rFonts w:ascii="Georgia" w:hAnsi="Georgia"/>
          <w:b/>
          <w:bCs/>
        </w:rPr>
      </w:pPr>
      <w:r>
        <w:rPr>
          <w:rFonts w:ascii="Georgia" w:hAnsi="Georgia"/>
          <w:b/>
          <w:bCs/>
        </w:rPr>
        <w:t>Charles Ramsey</w:t>
      </w:r>
    </w:p>
    <w:p w14:paraId="4DAF1168" w14:textId="77777777" w:rsidR="00613D6D" w:rsidRDefault="00613D6D" w:rsidP="00613D6D">
      <w:pPr>
        <w:pStyle w:val="Header"/>
        <w:jc w:val="right"/>
        <w:rPr>
          <w:rFonts w:ascii="Georgia" w:hAnsi="Georgia"/>
          <w:i/>
          <w:iCs/>
        </w:rPr>
      </w:pPr>
      <w:r>
        <w:rPr>
          <w:rFonts w:ascii="Georgia" w:hAnsi="Georgia"/>
          <w:i/>
          <w:iCs/>
        </w:rPr>
        <w:t>Chairman</w:t>
      </w:r>
    </w:p>
    <w:p w14:paraId="503BA77C" w14:textId="77777777" w:rsidR="00613D6D" w:rsidRDefault="00613D6D" w:rsidP="00613D6D">
      <w:pPr>
        <w:pStyle w:val="Header"/>
        <w:jc w:val="right"/>
        <w:rPr>
          <w:rFonts w:ascii="Georgia" w:hAnsi="Georgia"/>
        </w:rPr>
      </w:pPr>
      <w:r>
        <w:rPr>
          <w:rFonts w:ascii="Georgia" w:hAnsi="Georgia"/>
          <w:b/>
          <w:bCs/>
        </w:rPr>
        <w:t>Michael Pennington</w:t>
      </w:r>
      <w:r>
        <w:rPr>
          <w:rFonts w:ascii="Georgia" w:hAnsi="Georgia"/>
        </w:rPr>
        <w:t xml:space="preserve"> </w:t>
      </w:r>
    </w:p>
    <w:p w14:paraId="1B951EAF" w14:textId="77777777" w:rsidR="00613D6D" w:rsidRDefault="00613D6D" w:rsidP="00613D6D">
      <w:pPr>
        <w:pStyle w:val="Header"/>
        <w:jc w:val="right"/>
        <w:rPr>
          <w:rFonts w:ascii="Georgia" w:hAnsi="Georgia"/>
          <w:i/>
          <w:iCs/>
        </w:rPr>
      </w:pPr>
      <w:r>
        <w:rPr>
          <w:rFonts w:ascii="Georgia" w:hAnsi="Georgia"/>
        </w:rPr>
        <w:t> </w:t>
      </w:r>
      <w:r>
        <w:rPr>
          <w:rFonts w:ascii="Georgia" w:hAnsi="Georgia"/>
          <w:i/>
          <w:iCs/>
        </w:rPr>
        <w:t>Executive Director</w:t>
      </w:r>
    </w:p>
    <w:p w14:paraId="42C6E2DC" w14:textId="77777777" w:rsidR="00613D6D" w:rsidRDefault="00613D6D" w:rsidP="00613D6D">
      <w:pPr>
        <w:pStyle w:val="Title"/>
      </w:pPr>
      <w:r>
        <w:t>OVS Newsletter</w:t>
      </w:r>
    </w:p>
    <w:p w14:paraId="62F9F01B" w14:textId="6654620D" w:rsidR="00613D6D" w:rsidRDefault="00956909" w:rsidP="00613D6D">
      <w:pPr>
        <w:pStyle w:val="Issue"/>
      </w:pPr>
      <w:r>
        <w:t>September</w:t>
      </w:r>
      <w:r w:rsidR="005C7134">
        <w:t xml:space="preserve"> 7,</w:t>
      </w:r>
      <w:bookmarkStart w:id="7" w:name="_GoBack"/>
      <w:bookmarkEnd w:id="7"/>
      <w:r w:rsidR="00613D6D">
        <w:t xml:space="preserve"> 2022</w:t>
      </w:r>
    </w:p>
    <w:p w14:paraId="297D2203" w14:textId="77777777" w:rsidR="00613D6D" w:rsidRDefault="00613D6D" w:rsidP="00613D6D">
      <w:pPr>
        <w:pStyle w:val="Issue"/>
      </w:pPr>
    </w:p>
    <w:p w14:paraId="72CFBCA2" w14:textId="11B5C2C4" w:rsidR="00ED2CEA" w:rsidRDefault="00613D6D" w:rsidP="00ED2CEA">
      <w:pPr>
        <w:pStyle w:val="IntroHeading"/>
        <w:spacing w:before="0"/>
        <w:rPr>
          <w:sz w:val="24"/>
          <w:szCs w:val="24"/>
        </w:rPr>
      </w:pPr>
      <w:bookmarkStart w:id="8" w:name="_Hlk83200938"/>
      <w:bookmarkStart w:id="9" w:name="_Hlk75942065"/>
      <w:r>
        <w:rPr>
          <w:sz w:val="24"/>
          <w:szCs w:val="24"/>
        </w:rPr>
        <w:t>In this Issue...</w:t>
      </w:r>
      <w:r w:rsidR="00ED2CEA" w:rsidRPr="00ED2CEA">
        <w:rPr>
          <w:sz w:val="24"/>
          <w:szCs w:val="24"/>
        </w:rPr>
        <w:t xml:space="preserve"> </w:t>
      </w:r>
    </w:p>
    <w:p w14:paraId="26848C89" w14:textId="77777777" w:rsidR="00ED2CEA" w:rsidRDefault="005C7134" w:rsidP="00ED2CEA">
      <w:pPr>
        <w:pStyle w:val="IntroHeading"/>
        <w:numPr>
          <w:ilvl w:val="0"/>
          <w:numId w:val="28"/>
        </w:numPr>
        <w:spacing w:before="0"/>
        <w:ind w:left="810"/>
        <w:outlineLvl w:val="9"/>
        <w:rPr>
          <w:rFonts w:eastAsia="Times New Roman"/>
          <w:b w:val="0"/>
          <w:bCs w:val="0"/>
          <w:color w:val="0563C1"/>
          <w:sz w:val="20"/>
          <w:szCs w:val="20"/>
          <w:u w:val="single"/>
        </w:rPr>
      </w:pPr>
      <w:hyperlink w:anchor="_How_Infusion_Of" w:history="1">
        <w:r w:rsidR="00ED2CEA">
          <w:rPr>
            <w:rStyle w:val="Hyperlink"/>
            <w:rFonts w:eastAsia="Times New Roman"/>
            <w:b w:val="0"/>
            <w:bCs w:val="0"/>
            <w:sz w:val="20"/>
            <w:szCs w:val="20"/>
          </w:rPr>
          <w:t xml:space="preserve">Most </w:t>
        </w:r>
        <w:proofErr w:type="gramStart"/>
        <w:r w:rsidR="00ED2CEA">
          <w:rPr>
            <w:rStyle w:val="Hyperlink"/>
            <w:rFonts w:eastAsia="Times New Roman"/>
            <w:b w:val="0"/>
            <w:bCs w:val="0"/>
            <w:sz w:val="20"/>
            <w:szCs w:val="20"/>
          </w:rPr>
          <w:t>In</w:t>
        </w:r>
        <w:proofErr w:type="gramEnd"/>
        <w:r w:rsidR="00ED2CEA">
          <w:rPr>
            <w:rStyle w:val="Hyperlink"/>
            <w:rFonts w:eastAsia="Times New Roman"/>
            <w:b w:val="0"/>
            <w:bCs w:val="0"/>
            <w:sz w:val="20"/>
            <w:szCs w:val="20"/>
          </w:rPr>
          <w:t xml:space="preserve"> US Say They Want Stricter Gun Laws</w:t>
        </w:r>
      </w:hyperlink>
    </w:p>
    <w:p w14:paraId="46103D02" w14:textId="77777777" w:rsidR="00ED2CEA" w:rsidRDefault="005C7134" w:rsidP="00ED2CEA">
      <w:pPr>
        <w:pStyle w:val="IntroHeading"/>
        <w:numPr>
          <w:ilvl w:val="0"/>
          <w:numId w:val="28"/>
        </w:numPr>
        <w:spacing w:before="0"/>
        <w:ind w:left="810"/>
        <w:outlineLvl w:val="9"/>
        <w:rPr>
          <w:rFonts w:eastAsia="Times New Roman"/>
          <w:b w:val="0"/>
          <w:bCs w:val="0"/>
          <w:color w:val="0563C1"/>
          <w:sz w:val="20"/>
          <w:szCs w:val="20"/>
          <w:u w:val="single"/>
        </w:rPr>
      </w:pPr>
      <w:hyperlink w:anchor="_Building_Resilience:_Conversations" w:history="1">
        <w:r w:rsidR="00ED2CEA">
          <w:rPr>
            <w:rStyle w:val="Hyperlink"/>
            <w:rFonts w:eastAsia="Times New Roman"/>
            <w:b w:val="0"/>
            <w:bCs w:val="0"/>
            <w:sz w:val="20"/>
            <w:szCs w:val="20"/>
          </w:rPr>
          <w:t xml:space="preserve">Building Resilience: Conversations </w:t>
        </w:r>
        <w:proofErr w:type="gramStart"/>
        <w:r w:rsidR="00ED2CEA">
          <w:rPr>
            <w:rStyle w:val="Hyperlink"/>
            <w:rFonts w:eastAsia="Times New Roman"/>
            <w:b w:val="0"/>
            <w:bCs w:val="0"/>
            <w:sz w:val="20"/>
            <w:szCs w:val="20"/>
          </w:rPr>
          <w:t>With</w:t>
        </w:r>
        <w:proofErr w:type="gramEnd"/>
        <w:r w:rsidR="00ED2CEA">
          <w:rPr>
            <w:rStyle w:val="Hyperlink"/>
            <w:rFonts w:eastAsia="Times New Roman"/>
            <w:b w:val="0"/>
            <w:bCs w:val="0"/>
            <w:sz w:val="20"/>
            <w:szCs w:val="20"/>
          </w:rPr>
          <w:t xml:space="preserve"> And Adult Survivors Of Child Sexual Abuse</w:t>
        </w:r>
      </w:hyperlink>
    </w:p>
    <w:p w14:paraId="78015C60" w14:textId="77777777" w:rsidR="00ED2CEA" w:rsidRDefault="005C7134" w:rsidP="00ED2CEA">
      <w:pPr>
        <w:pStyle w:val="IntroHeading"/>
        <w:numPr>
          <w:ilvl w:val="0"/>
          <w:numId w:val="28"/>
        </w:numPr>
        <w:spacing w:before="0"/>
        <w:ind w:left="810"/>
        <w:outlineLvl w:val="9"/>
        <w:rPr>
          <w:rFonts w:eastAsia="Times New Roman"/>
          <w:b w:val="0"/>
          <w:bCs w:val="0"/>
          <w:color w:val="0563C1"/>
          <w:sz w:val="20"/>
          <w:szCs w:val="20"/>
          <w:u w:val="single"/>
        </w:rPr>
      </w:pPr>
      <w:hyperlink w:anchor="_Trends_In_Youth" w:history="1">
        <w:r w:rsidR="00ED2CEA">
          <w:rPr>
            <w:rStyle w:val="Hyperlink"/>
            <w:rFonts w:eastAsia="Times New Roman"/>
            <w:b w:val="0"/>
            <w:bCs w:val="0"/>
            <w:sz w:val="20"/>
            <w:szCs w:val="20"/>
          </w:rPr>
          <w:t xml:space="preserve">Trends </w:t>
        </w:r>
        <w:proofErr w:type="gramStart"/>
        <w:r w:rsidR="00ED2CEA">
          <w:rPr>
            <w:rStyle w:val="Hyperlink"/>
            <w:rFonts w:eastAsia="Times New Roman"/>
            <w:b w:val="0"/>
            <w:bCs w:val="0"/>
            <w:sz w:val="20"/>
            <w:szCs w:val="20"/>
          </w:rPr>
          <w:t>In</w:t>
        </w:r>
        <w:proofErr w:type="gramEnd"/>
        <w:r w:rsidR="00ED2CEA">
          <w:rPr>
            <w:rStyle w:val="Hyperlink"/>
            <w:rFonts w:eastAsia="Times New Roman"/>
            <w:b w:val="0"/>
            <w:bCs w:val="0"/>
            <w:sz w:val="20"/>
            <w:szCs w:val="20"/>
          </w:rPr>
          <w:t xml:space="preserve"> Youth Arrests For Violent Crimes</w:t>
        </w:r>
      </w:hyperlink>
    </w:p>
    <w:p w14:paraId="6741C93B" w14:textId="77777777" w:rsidR="00ED2CEA" w:rsidRDefault="005C7134" w:rsidP="00ED2CEA">
      <w:pPr>
        <w:pStyle w:val="IntroHeading"/>
        <w:numPr>
          <w:ilvl w:val="0"/>
          <w:numId w:val="28"/>
        </w:numPr>
        <w:spacing w:before="0"/>
        <w:ind w:left="810"/>
        <w:outlineLvl w:val="9"/>
        <w:rPr>
          <w:rFonts w:eastAsia="Times New Roman"/>
          <w:b w:val="0"/>
          <w:bCs w:val="0"/>
          <w:color w:val="0563C1"/>
          <w:sz w:val="20"/>
          <w:szCs w:val="20"/>
          <w:u w:val="single"/>
        </w:rPr>
      </w:pPr>
      <w:hyperlink w:anchor="_Introducing_The_National" w:history="1">
        <w:r w:rsidR="00ED2CEA">
          <w:rPr>
            <w:rStyle w:val="Hyperlink"/>
            <w:rFonts w:eastAsia="Times New Roman"/>
            <w:b w:val="0"/>
            <w:bCs w:val="0"/>
            <w:sz w:val="20"/>
            <w:szCs w:val="20"/>
          </w:rPr>
          <w:t xml:space="preserve">Introducing </w:t>
        </w:r>
        <w:proofErr w:type="gramStart"/>
        <w:r w:rsidR="00ED2CEA">
          <w:rPr>
            <w:rStyle w:val="Hyperlink"/>
            <w:rFonts w:eastAsia="Times New Roman"/>
            <w:b w:val="0"/>
            <w:bCs w:val="0"/>
            <w:sz w:val="20"/>
            <w:szCs w:val="20"/>
          </w:rPr>
          <w:t>The</w:t>
        </w:r>
        <w:proofErr w:type="gramEnd"/>
        <w:r w:rsidR="00ED2CEA">
          <w:rPr>
            <w:rStyle w:val="Hyperlink"/>
            <w:rFonts w:eastAsia="Times New Roman"/>
            <w:b w:val="0"/>
            <w:bCs w:val="0"/>
            <w:sz w:val="20"/>
            <w:szCs w:val="20"/>
          </w:rPr>
          <w:t xml:space="preserve"> National Gender- Based Violence Learning Community</w:t>
        </w:r>
      </w:hyperlink>
    </w:p>
    <w:p w14:paraId="61D1CE19" w14:textId="77777777" w:rsidR="00ED2CEA" w:rsidRDefault="005C7134" w:rsidP="00ED2CEA">
      <w:pPr>
        <w:pStyle w:val="IntroHeading"/>
        <w:numPr>
          <w:ilvl w:val="0"/>
          <w:numId w:val="28"/>
        </w:numPr>
        <w:spacing w:before="0"/>
        <w:ind w:left="810"/>
        <w:outlineLvl w:val="9"/>
        <w:rPr>
          <w:rFonts w:eastAsia="Times New Roman"/>
          <w:b w:val="0"/>
          <w:bCs w:val="0"/>
          <w:color w:val="0563C1"/>
          <w:sz w:val="20"/>
          <w:szCs w:val="20"/>
          <w:u w:val="single"/>
        </w:rPr>
      </w:pPr>
      <w:hyperlink w:anchor="_Stalking_Prevention,_Awareness," w:history="1">
        <w:r w:rsidR="00ED2CEA">
          <w:rPr>
            <w:rStyle w:val="Hyperlink"/>
            <w:rFonts w:eastAsia="Times New Roman"/>
            <w:b w:val="0"/>
            <w:bCs w:val="0"/>
            <w:sz w:val="20"/>
            <w:szCs w:val="20"/>
          </w:rPr>
          <w:t>Stalking Prevention, Awareness, &amp; Resource Center</w:t>
        </w:r>
      </w:hyperlink>
    </w:p>
    <w:p w14:paraId="48DC83FA" w14:textId="77777777" w:rsidR="00ED2CEA" w:rsidRDefault="005C7134" w:rsidP="00ED2CEA">
      <w:pPr>
        <w:pStyle w:val="IntroHeading"/>
        <w:numPr>
          <w:ilvl w:val="0"/>
          <w:numId w:val="28"/>
        </w:numPr>
        <w:spacing w:before="0"/>
        <w:ind w:left="810"/>
        <w:outlineLvl w:val="9"/>
        <w:rPr>
          <w:rFonts w:eastAsia="Times New Roman"/>
          <w:b w:val="0"/>
          <w:bCs w:val="0"/>
          <w:color w:val="0563C1"/>
          <w:sz w:val="20"/>
          <w:szCs w:val="20"/>
          <w:u w:val="single"/>
        </w:rPr>
      </w:pPr>
      <w:hyperlink w:anchor="_Child_Sex_Trafficking" w:history="1">
        <w:r w:rsidR="00ED2CEA">
          <w:rPr>
            <w:rStyle w:val="Hyperlink"/>
            <w:rFonts w:eastAsia="Times New Roman"/>
            <w:b w:val="0"/>
            <w:bCs w:val="0"/>
            <w:sz w:val="20"/>
            <w:szCs w:val="20"/>
          </w:rPr>
          <w:t>Child Sex Trafficking Resources</w:t>
        </w:r>
      </w:hyperlink>
    </w:p>
    <w:p w14:paraId="4EBFE111" w14:textId="77777777" w:rsidR="00ED2CEA" w:rsidRDefault="005C7134" w:rsidP="00ED2CEA">
      <w:pPr>
        <w:pStyle w:val="IntroHeading"/>
        <w:numPr>
          <w:ilvl w:val="0"/>
          <w:numId w:val="28"/>
        </w:numPr>
        <w:spacing w:before="0"/>
        <w:ind w:left="810"/>
        <w:outlineLvl w:val="9"/>
        <w:rPr>
          <w:rFonts w:eastAsia="Times New Roman"/>
          <w:b w:val="0"/>
          <w:bCs w:val="0"/>
          <w:color w:val="0563C1"/>
          <w:sz w:val="20"/>
          <w:szCs w:val="20"/>
          <w:u w:val="single"/>
        </w:rPr>
      </w:pPr>
      <w:hyperlink w:anchor="_Creating_A_More" w:history="1">
        <w:r w:rsidR="00ED2CEA">
          <w:rPr>
            <w:rStyle w:val="Hyperlink"/>
            <w:rFonts w:eastAsia="Times New Roman"/>
            <w:b w:val="0"/>
            <w:bCs w:val="0"/>
            <w:sz w:val="20"/>
            <w:szCs w:val="20"/>
          </w:rPr>
          <w:t xml:space="preserve">Creating A More Equitable Workplace </w:t>
        </w:r>
        <w:proofErr w:type="gramStart"/>
        <w:r w:rsidR="00ED2CEA">
          <w:rPr>
            <w:rStyle w:val="Hyperlink"/>
            <w:rFonts w:eastAsia="Times New Roman"/>
            <w:b w:val="0"/>
            <w:bCs w:val="0"/>
            <w:sz w:val="20"/>
            <w:szCs w:val="20"/>
          </w:rPr>
          <w:t>By</w:t>
        </w:r>
        <w:proofErr w:type="gramEnd"/>
        <w:r w:rsidR="00ED2CEA">
          <w:rPr>
            <w:rStyle w:val="Hyperlink"/>
            <w:rFonts w:eastAsia="Times New Roman"/>
            <w:b w:val="0"/>
            <w:bCs w:val="0"/>
            <w:sz w:val="20"/>
            <w:szCs w:val="20"/>
          </w:rPr>
          <w:t xml:space="preserve"> Ending Forced Arbitration</w:t>
        </w:r>
      </w:hyperlink>
    </w:p>
    <w:p w14:paraId="322A1B73" w14:textId="77777777" w:rsidR="00ED2CEA" w:rsidRDefault="005C7134" w:rsidP="00ED2CEA">
      <w:pPr>
        <w:pStyle w:val="IntroHeading"/>
        <w:numPr>
          <w:ilvl w:val="0"/>
          <w:numId w:val="28"/>
        </w:numPr>
        <w:spacing w:before="0"/>
        <w:ind w:left="810"/>
        <w:outlineLvl w:val="9"/>
        <w:rPr>
          <w:rFonts w:eastAsia="Times New Roman"/>
          <w:b w:val="0"/>
          <w:bCs w:val="0"/>
          <w:color w:val="0563C1"/>
          <w:sz w:val="20"/>
          <w:szCs w:val="20"/>
          <w:u w:val="single"/>
        </w:rPr>
      </w:pPr>
      <w:hyperlink w:anchor="_Dauphin_County_Human" w:history="1">
        <w:r w:rsidR="00ED2CEA">
          <w:rPr>
            <w:rStyle w:val="Hyperlink"/>
            <w:rFonts w:eastAsia="Times New Roman"/>
            <w:b w:val="0"/>
            <w:bCs w:val="0"/>
            <w:sz w:val="20"/>
            <w:szCs w:val="20"/>
          </w:rPr>
          <w:t>Dauphin County Human Trafficking Task Force Sees Alarming Trends</w:t>
        </w:r>
      </w:hyperlink>
    </w:p>
    <w:p w14:paraId="146BCF31" w14:textId="77777777" w:rsidR="00ED2CEA" w:rsidRDefault="005C7134" w:rsidP="00ED2CEA">
      <w:pPr>
        <w:pStyle w:val="IntroHeading"/>
        <w:numPr>
          <w:ilvl w:val="0"/>
          <w:numId w:val="28"/>
        </w:numPr>
        <w:spacing w:before="0"/>
        <w:ind w:left="810"/>
        <w:outlineLvl w:val="9"/>
        <w:rPr>
          <w:rFonts w:eastAsia="Times New Roman"/>
          <w:b w:val="0"/>
          <w:bCs w:val="0"/>
          <w:color w:val="0563C1"/>
          <w:sz w:val="20"/>
          <w:szCs w:val="20"/>
          <w:u w:val="single"/>
        </w:rPr>
      </w:pPr>
      <w:hyperlink w:anchor="_Hopes_Fade_For" w:history="1">
        <w:r w:rsidR="00ED2CEA">
          <w:rPr>
            <w:rStyle w:val="Hyperlink"/>
            <w:rFonts w:eastAsia="Times New Roman"/>
            <w:b w:val="0"/>
            <w:bCs w:val="0"/>
            <w:sz w:val="20"/>
            <w:szCs w:val="20"/>
          </w:rPr>
          <w:t xml:space="preserve">Hopes Fade </w:t>
        </w:r>
        <w:proofErr w:type="gramStart"/>
        <w:r w:rsidR="00ED2CEA">
          <w:rPr>
            <w:rStyle w:val="Hyperlink"/>
            <w:rFonts w:eastAsia="Times New Roman"/>
            <w:b w:val="0"/>
            <w:bCs w:val="0"/>
            <w:sz w:val="20"/>
            <w:szCs w:val="20"/>
          </w:rPr>
          <w:t>For</w:t>
        </w:r>
        <w:proofErr w:type="gramEnd"/>
        <w:r w:rsidR="00ED2CEA">
          <w:rPr>
            <w:rStyle w:val="Hyperlink"/>
            <w:rFonts w:eastAsia="Times New Roman"/>
            <w:b w:val="0"/>
            <w:bCs w:val="0"/>
            <w:sz w:val="20"/>
            <w:szCs w:val="20"/>
          </w:rPr>
          <w:t xml:space="preserve"> Rapid Drop In Violence</w:t>
        </w:r>
      </w:hyperlink>
    </w:p>
    <w:p w14:paraId="06F83810" w14:textId="77777777" w:rsidR="00ED2CEA" w:rsidRDefault="005C7134" w:rsidP="00ED2CEA">
      <w:pPr>
        <w:pStyle w:val="IntroHeading"/>
        <w:numPr>
          <w:ilvl w:val="0"/>
          <w:numId w:val="28"/>
        </w:numPr>
        <w:spacing w:before="0"/>
        <w:ind w:left="810"/>
        <w:outlineLvl w:val="9"/>
        <w:rPr>
          <w:rFonts w:eastAsia="Times New Roman"/>
          <w:b w:val="0"/>
          <w:bCs w:val="0"/>
          <w:color w:val="0563C1"/>
          <w:sz w:val="20"/>
          <w:szCs w:val="20"/>
          <w:u w:val="single"/>
        </w:rPr>
      </w:pPr>
      <w:hyperlink w:anchor="_Dream_Partially_Fulfilled," w:history="1">
        <w:r w:rsidR="00ED2CEA">
          <w:rPr>
            <w:rStyle w:val="Hyperlink"/>
            <w:rFonts w:eastAsia="Times New Roman"/>
            <w:b w:val="0"/>
            <w:bCs w:val="0"/>
            <w:sz w:val="20"/>
            <w:szCs w:val="20"/>
          </w:rPr>
          <w:t>Dream Partially Fulfilled, ‘Boyfriend Loophole’ Advocates Say</w:t>
        </w:r>
      </w:hyperlink>
    </w:p>
    <w:p w14:paraId="7B8B6632" w14:textId="77777777" w:rsidR="00ED2CEA" w:rsidRDefault="005C7134" w:rsidP="00ED2CEA">
      <w:pPr>
        <w:pStyle w:val="IntroHeading"/>
        <w:numPr>
          <w:ilvl w:val="0"/>
          <w:numId w:val="28"/>
        </w:numPr>
        <w:spacing w:before="0"/>
        <w:ind w:left="810"/>
        <w:outlineLvl w:val="9"/>
        <w:rPr>
          <w:rFonts w:eastAsia="Times New Roman"/>
          <w:b w:val="0"/>
          <w:bCs w:val="0"/>
          <w:color w:val="0563C1"/>
          <w:sz w:val="20"/>
          <w:szCs w:val="20"/>
          <w:u w:val="single"/>
        </w:rPr>
      </w:pPr>
      <w:hyperlink w:anchor="_DOJ_Expanding_Legal" w:history="1">
        <w:r w:rsidR="00ED2CEA">
          <w:rPr>
            <w:rStyle w:val="Hyperlink"/>
            <w:rFonts w:eastAsia="Times New Roman"/>
            <w:b w:val="0"/>
            <w:bCs w:val="0"/>
            <w:sz w:val="20"/>
            <w:szCs w:val="20"/>
          </w:rPr>
          <w:t xml:space="preserve">DOJ Expanding Legal Services </w:t>
        </w:r>
        <w:proofErr w:type="gramStart"/>
        <w:r w:rsidR="00ED2CEA">
          <w:rPr>
            <w:rStyle w:val="Hyperlink"/>
            <w:rFonts w:eastAsia="Times New Roman"/>
            <w:b w:val="0"/>
            <w:bCs w:val="0"/>
            <w:sz w:val="20"/>
            <w:szCs w:val="20"/>
          </w:rPr>
          <w:t>To</w:t>
        </w:r>
        <w:proofErr w:type="gramEnd"/>
        <w:r w:rsidR="00ED2CEA">
          <w:rPr>
            <w:rStyle w:val="Hyperlink"/>
            <w:rFonts w:eastAsia="Times New Roman"/>
            <w:b w:val="0"/>
            <w:bCs w:val="0"/>
            <w:sz w:val="20"/>
            <w:szCs w:val="20"/>
          </w:rPr>
          <w:t xml:space="preserve"> Violence Against Women Victims</w:t>
        </w:r>
      </w:hyperlink>
    </w:p>
    <w:p w14:paraId="2DDC88B2" w14:textId="77777777" w:rsidR="00ED2CEA" w:rsidRDefault="005C7134" w:rsidP="00ED2CEA">
      <w:pPr>
        <w:pStyle w:val="IntroHeading"/>
        <w:numPr>
          <w:ilvl w:val="0"/>
          <w:numId w:val="28"/>
        </w:numPr>
        <w:spacing w:before="0"/>
        <w:ind w:left="810"/>
        <w:outlineLvl w:val="9"/>
        <w:rPr>
          <w:rFonts w:eastAsia="Times New Roman"/>
          <w:b w:val="0"/>
          <w:bCs w:val="0"/>
          <w:color w:val="0563C1"/>
          <w:sz w:val="20"/>
          <w:szCs w:val="20"/>
          <w:u w:val="single"/>
        </w:rPr>
      </w:pPr>
      <w:hyperlink w:anchor="_Constitutional_Amendment_Supporting" w:history="1">
        <w:r w:rsidR="00ED2CEA">
          <w:rPr>
            <w:rStyle w:val="Hyperlink"/>
            <w:rFonts w:eastAsia="Times New Roman"/>
            <w:b w:val="0"/>
            <w:bCs w:val="0"/>
            <w:sz w:val="20"/>
            <w:szCs w:val="20"/>
          </w:rPr>
          <w:t>Constitutional Amendment Supporting Childhood Sex Abuse Survivors Could Be On 2023 Ballot</w:t>
        </w:r>
      </w:hyperlink>
    </w:p>
    <w:p w14:paraId="0074EA50" w14:textId="77777777" w:rsidR="00ED2CEA" w:rsidRDefault="005C7134" w:rsidP="00ED2CEA">
      <w:pPr>
        <w:pStyle w:val="IntroHeading"/>
        <w:numPr>
          <w:ilvl w:val="0"/>
          <w:numId w:val="28"/>
        </w:numPr>
        <w:spacing w:before="0"/>
        <w:ind w:left="810"/>
        <w:outlineLvl w:val="9"/>
        <w:rPr>
          <w:rFonts w:eastAsia="Times New Roman"/>
          <w:b w:val="0"/>
          <w:bCs w:val="0"/>
          <w:color w:val="0563C1"/>
          <w:sz w:val="20"/>
          <w:szCs w:val="20"/>
          <w:u w:val="single"/>
        </w:rPr>
      </w:pPr>
      <w:hyperlink w:anchor="_National_Institute_Of" w:history="1">
        <w:r w:rsidR="00ED2CEA">
          <w:rPr>
            <w:rStyle w:val="Hyperlink"/>
            <w:rFonts w:eastAsia="Times New Roman"/>
            <w:b w:val="0"/>
            <w:bCs w:val="0"/>
            <w:sz w:val="20"/>
            <w:szCs w:val="20"/>
          </w:rPr>
          <w:t xml:space="preserve">National Institute </w:t>
        </w:r>
        <w:proofErr w:type="gramStart"/>
        <w:r w:rsidR="00ED2CEA">
          <w:rPr>
            <w:rStyle w:val="Hyperlink"/>
            <w:rFonts w:eastAsia="Times New Roman"/>
            <w:b w:val="0"/>
            <w:bCs w:val="0"/>
            <w:sz w:val="20"/>
            <w:szCs w:val="20"/>
          </w:rPr>
          <w:t>Of</w:t>
        </w:r>
        <w:proofErr w:type="gramEnd"/>
        <w:r w:rsidR="00ED2CEA">
          <w:rPr>
            <w:rStyle w:val="Hyperlink"/>
            <w:rFonts w:eastAsia="Times New Roman"/>
            <w:b w:val="0"/>
            <w:bCs w:val="0"/>
            <w:sz w:val="20"/>
            <w:szCs w:val="20"/>
          </w:rPr>
          <w:t xml:space="preserve"> Justice Invests $2.7M In Crime And Race Research</w:t>
        </w:r>
      </w:hyperlink>
    </w:p>
    <w:p w14:paraId="204DA3C8" w14:textId="77777777" w:rsidR="00ED2CEA" w:rsidRDefault="005C7134" w:rsidP="00ED2CEA">
      <w:pPr>
        <w:pStyle w:val="IntroHeading"/>
        <w:numPr>
          <w:ilvl w:val="0"/>
          <w:numId w:val="28"/>
        </w:numPr>
        <w:spacing w:before="0"/>
        <w:ind w:left="810"/>
        <w:outlineLvl w:val="9"/>
        <w:rPr>
          <w:rFonts w:eastAsia="Times New Roman"/>
          <w:color w:val="0563C1"/>
          <w:u w:val="single"/>
        </w:rPr>
      </w:pPr>
      <w:hyperlink w:anchor="_Changes_To_The_1" w:history="1">
        <w:r w:rsidR="00ED2CEA">
          <w:rPr>
            <w:rStyle w:val="Hyperlink"/>
            <w:rFonts w:eastAsia="Times New Roman"/>
            <w:b w:val="0"/>
            <w:bCs w:val="0"/>
            <w:sz w:val="20"/>
            <w:szCs w:val="20"/>
          </w:rPr>
          <w:t xml:space="preserve">Changes </w:t>
        </w:r>
        <w:proofErr w:type="gramStart"/>
        <w:r w:rsidR="00ED2CEA">
          <w:rPr>
            <w:rStyle w:val="Hyperlink"/>
            <w:rFonts w:eastAsia="Times New Roman"/>
            <w:b w:val="0"/>
            <w:bCs w:val="0"/>
            <w:sz w:val="20"/>
            <w:szCs w:val="20"/>
          </w:rPr>
          <w:t>To</w:t>
        </w:r>
        <w:proofErr w:type="gramEnd"/>
        <w:r w:rsidR="00ED2CEA">
          <w:rPr>
            <w:rStyle w:val="Hyperlink"/>
            <w:rFonts w:eastAsia="Times New Roman"/>
            <w:b w:val="0"/>
            <w:bCs w:val="0"/>
            <w:sz w:val="20"/>
            <w:szCs w:val="20"/>
          </w:rPr>
          <w:t xml:space="preserve"> The Victims Compensation Assistance Program As A Result of Act 77 Of 2022</w:t>
        </w:r>
      </w:hyperlink>
    </w:p>
    <w:p w14:paraId="5D90E348" w14:textId="77777777" w:rsidR="00ED2CEA" w:rsidRDefault="005C7134" w:rsidP="00ED2CEA">
      <w:pPr>
        <w:pStyle w:val="IntroHeading"/>
        <w:numPr>
          <w:ilvl w:val="0"/>
          <w:numId w:val="28"/>
        </w:numPr>
        <w:spacing w:before="0"/>
        <w:ind w:left="810"/>
        <w:outlineLvl w:val="9"/>
        <w:rPr>
          <w:rFonts w:eastAsia="Times New Roman"/>
          <w:b w:val="0"/>
          <w:bCs w:val="0"/>
          <w:sz w:val="20"/>
          <w:szCs w:val="20"/>
          <w:u w:val="single"/>
        </w:rPr>
      </w:pPr>
      <w:hyperlink w:anchor="_Domestic_Violence_Counts:" w:history="1">
        <w:r w:rsidR="00ED2CEA">
          <w:rPr>
            <w:rStyle w:val="Hyperlink"/>
            <w:rFonts w:eastAsia="Times New Roman"/>
            <w:b w:val="0"/>
            <w:bCs w:val="0"/>
            <w:sz w:val="20"/>
            <w:szCs w:val="20"/>
          </w:rPr>
          <w:t>Domestic Violence Counts: 17th Annual Report</w:t>
        </w:r>
      </w:hyperlink>
    </w:p>
    <w:p w14:paraId="1A6C2C45" w14:textId="77777777" w:rsidR="00ED2CEA" w:rsidRDefault="00ED2CEA" w:rsidP="00ED2CEA">
      <w:pPr>
        <w:pStyle w:val="IntroHeading"/>
        <w:spacing w:before="0"/>
        <w:rPr>
          <w:rStyle w:val="Hyperlink"/>
          <w:color w:val="auto"/>
        </w:rPr>
      </w:pPr>
    </w:p>
    <w:p w14:paraId="42EB0C76" w14:textId="77777777" w:rsidR="00ED2CEA" w:rsidRDefault="00ED2CEA" w:rsidP="00ED2CEA">
      <w:pPr>
        <w:pStyle w:val="IntroHeading"/>
        <w:spacing w:before="0"/>
      </w:pPr>
    </w:p>
    <w:p w14:paraId="4E49E9F3" w14:textId="77777777" w:rsidR="00ED2CEA" w:rsidRDefault="00ED2CEA" w:rsidP="00ED2CEA">
      <w:pPr>
        <w:pStyle w:val="IntroHeading"/>
        <w:spacing w:before="0"/>
        <w:rPr>
          <w:rFonts w:ascii="Calibri" w:hAnsi="Calibri" w:cs="Calibri"/>
        </w:rPr>
      </w:pPr>
    </w:p>
    <w:p w14:paraId="04A0FC60" w14:textId="77777777" w:rsidR="00ED2CEA" w:rsidRDefault="00ED2CEA" w:rsidP="00ED2CEA">
      <w:pPr>
        <w:pStyle w:val="IntroHeading"/>
        <w:spacing w:before="0"/>
        <w:rPr>
          <w:sz w:val="24"/>
          <w:szCs w:val="24"/>
        </w:rPr>
      </w:pPr>
      <w:r>
        <w:rPr>
          <w:sz w:val="24"/>
          <w:szCs w:val="24"/>
        </w:rPr>
        <w:t>Upcoming Trainings &amp; Events</w:t>
      </w:r>
    </w:p>
    <w:p w14:paraId="2EFEB456" w14:textId="77777777" w:rsidR="00ED2CEA" w:rsidRDefault="005C7134" w:rsidP="00ED2CEA">
      <w:pPr>
        <w:pStyle w:val="IntroHeading"/>
        <w:numPr>
          <w:ilvl w:val="0"/>
          <w:numId w:val="29"/>
        </w:numPr>
        <w:spacing w:before="0"/>
        <w:outlineLvl w:val="9"/>
        <w:rPr>
          <w:rFonts w:eastAsia="Times New Roman"/>
          <w:b w:val="0"/>
          <w:bCs w:val="0"/>
          <w:color w:val="0563C1"/>
          <w:sz w:val="20"/>
          <w:szCs w:val="20"/>
          <w:u w:val="single"/>
        </w:rPr>
      </w:pPr>
      <w:hyperlink w:anchor="_Ujima_Funding_Announcement" w:history="1">
        <w:proofErr w:type="spellStart"/>
        <w:r w:rsidR="00ED2CEA">
          <w:rPr>
            <w:rStyle w:val="Hyperlink"/>
            <w:rFonts w:eastAsia="Times New Roman"/>
            <w:b w:val="0"/>
            <w:bCs w:val="0"/>
            <w:sz w:val="20"/>
            <w:szCs w:val="20"/>
          </w:rPr>
          <w:t>Ujima</w:t>
        </w:r>
        <w:proofErr w:type="spellEnd"/>
        <w:r w:rsidR="00ED2CEA">
          <w:rPr>
            <w:rStyle w:val="Hyperlink"/>
            <w:rFonts w:eastAsia="Times New Roman"/>
            <w:b w:val="0"/>
            <w:bCs w:val="0"/>
            <w:sz w:val="20"/>
            <w:szCs w:val="20"/>
          </w:rPr>
          <w:t xml:space="preserve"> Funding Announcement Information Sessions</w:t>
        </w:r>
      </w:hyperlink>
    </w:p>
    <w:p w14:paraId="7C590953" w14:textId="77777777" w:rsidR="00ED2CEA" w:rsidRDefault="005C7134" w:rsidP="00ED2CEA">
      <w:pPr>
        <w:pStyle w:val="IntroHeading"/>
        <w:numPr>
          <w:ilvl w:val="0"/>
          <w:numId w:val="29"/>
        </w:numPr>
        <w:spacing w:before="0"/>
        <w:outlineLvl w:val="9"/>
        <w:rPr>
          <w:rStyle w:val="Hyperlink"/>
        </w:rPr>
      </w:pPr>
      <w:hyperlink w:anchor="_KCIT_Conference" w:history="1">
        <w:r w:rsidR="00ED2CEA">
          <w:rPr>
            <w:rStyle w:val="Hyperlink"/>
            <w:rFonts w:eastAsia="Times New Roman"/>
            <w:b w:val="0"/>
            <w:bCs w:val="0"/>
            <w:sz w:val="20"/>
            <w:szCs w:val="20"/>
          </w:rPr>
          <w:t>KCIT Conference</w:t>
        </w:r>
      </w:hyperlink>
    </w:p>
    <w:p w14:paraId="7EC7BD4B" w14:textId="77777777" w:rsidR="00ED2CEA" w:rsidRDefault="005C7134" w:rsidP="00ED2CEA">
      <w:pPr>
        <w:pStyle w:val="IntroHeading"/>
        <w:numPr>
          <w:ilvl w:val="0"/>
          <w:numId w:val="29"/>
        </w:numPr>
        <w:spacing w:before="0"/>
        <w:outlineLvl w:val="9"/>
        <w:rPr>
          <w:rStyle w:val="Hyperlink"/>
          <w:rFonts w:eastAsia="Times New Roman"/>
          <w:b w:val="0"/>
          <w:bCs w:val="0"/>
          <w:sz w:val="20"/>
          <w:szCs w:val="20"/>
        </w:rPr>
      </w:pPr>
      <w:hyperlink w:anchor="_HAVIN_Training" w:history="1">
        <w:r w:rsidR="00ED2CEA">
          <w:rPr>
            <w:rStyle w:val="Hyperlink"/>
            <w:rFonts w:eastAsia="Times New Roman"/>
            <w:b w:val="0"/>
            <w:bCs w:val="0"/>
            <w:sz w:val="20"/>
            <w:szCs w:val="20"/>
          </w:rPr>
          <w:t>HAVIN Training</w:t>
        </w:r>
      </w:hyperlink>
    </w:p>
    <w:p w14:paraId="4FB5E819" w14:textId="77777777" w:rsidR="00ED2CEA" w:rsidRDefault="005C7134" w:rsidP="00ED2CEA">
      <w:pPr>
        <w:pStyle w:val="IntroHeading"/>
        <w:numPr>
          <w:ilvl w:val="0"/>
          <w:numId w:val="29"/>
        </w:numPr>
        <w:spacing w:before="0"/>
        <w:outlineLvl w:val="9"/>
        <w:rPr>
          <w:rStyle w:val="Hyperlink"/>
          <w:rFonts w:eastAsia="Times New Roman"/>
          <w:b w:val="0"/>
          <w:bCs w:val="0"/>
          <w:sz w:val="20"/>
          <w:szCs w:val="20"/>
        </w:rPr>
      </w:pPr>
      <w:hyperlink w:anchor="_RASA/VOJO_2023-2024_Funding" w:history="1">
        <w:r w:rsidR="00ED2CEA">
          <w:rPr>
            <w:rStyle w:val="Hyperlink"/>
            <w:rFonts w:eastAsia="Times New Roman"/>
            <w:b w:val="0"/>
            <w:bCs w:val="0"/>
            <w:sz w:val="20"/>
            <w:szCs w:val="20"/>
          </w:rPr>
          <w:t xml:space="preserve">Trainings Being Offered </w:t>
        </w:r>
        <w:proofErr w:type="gramStart"/>
        <w:r w:rsidR="00ED2CEA">
          <w:rPr>
            <w:rStyle w:val="Hyperlink"/>
            <w:rFonts w:eastAsia="Times New Roman"/>
            <w:b w:val="0"/>
            <w:bCs w:val="0"/>
            <w:sz w:val="20"/>
            <w:szCs w:val="20"/>
          </w:rPr>
          <w:t>On</w:t>
        </w:r>
        <w:proofErr w:type="gramEnd"/>
        <w:r w:rsidR="00ED2CEA">
          <w:rPr>
            <w:rStyle w:val="Hyperlink"/>
            <w:rFonts w:eastAsia="Times New Roman"/>
            <w:b w:val="0"/>
            <w:bCs w:val="0"/>
            <w:sz w:val="20"/>
            <w:szCs w:val="20"/>
          </w:rPr>
          <w:t xml:space="preserve"> The Changes To The Victims’ Compensation Assistance Program As A Result Of Act 77 Of 2022</w:t>
        </w:r>
      </w:hyperlink>
    </w:p>
    <w:p w14:paraId="1095D8AF" w14:textId="77777777" w:rsidR="00ED2CEA" w:rsidRDefault="005C7134" w:rsidP="00ED2CEA">
      <w:pPr>
        <w:pStyle w:val="IntroHeading"/>
        <w:numPr>
          <w:ilvl w:val="0"/>
          <w:numId w:val="29"/>
        </w:numPr>
        <w:spacing w:before="0"/>
        <w:outlineLvl w:val="9"/>
        <w:rPr>
          <w:rStyle w:val="Hyperlink"/>
          <w:rFonts w:eastAsia="Times New Roman"/>
          <w:b w:val="0"/>
          <w:bCs w:val="0"/>
          <w:sz w:val="20"/>
          <w:szCs w:val="20"/>
        </w:rPr>
      </w:pPr>
      <w:hyperlink w:anchor="_Refugee_Education_Summit" w:history="1">
        <w:r w:rsidR="00ED2CEA">
          <w:rPr>
            <w:rStyle w:val="Hyperlink"/>
            <w:rFonts w:eastAsia="Times New Roman"/>
            <w:b w:val="0"/>
            <w:bCs w:val="0"/>
            <w:sz w:val="20"/>
            <w:szCs w:val="20"/>
          </w:rPr>
          <w:t xml:space="preserve">Refugee Education Summit </w:t>
        </w:r>
        <w:proofErr w:type="gramStart"/>
        <w:r w:rsidR="00ED2CEA">
          <w:rPr>
            <w:rStyle w:val="Hyperlink"/>
            <w:rFonts w:eastAsia="Times New Roman"/>
            <w:b w:val="0"/>
            <w:bCs w:val="0"/>
            <w:sz w:val="20"/>
            <w:szCs w:val="20"/>
          </w:rPr>
          <w:t>And</w:t>
        </w:r>
        <w:proofErr w:type="gramEnd"/>
        <w:r w:rsidR="00ED2CEA">
          <w:rPr>
            <w:rStyle w:val="Hyperlink"/>
            <w:rFonts w:eastAsia="Times New Roman"/>
            <w:b w:val="0"/>
            <w:bCs w:val="0"/>
            <w:sz w:val="20"/>
            <w:szCs w:val="20"/>
          </w:rPr>
          <w:t xml:space="preserve"> Paving The Way To Educational Success Conference</w:t>
        </w:r>
      </w:hyperlink>
    </w:p>
    <w:p w14:paraId="5FA65DA1" w14:textId="77777777" w:rsidR="00ED2CEA" w:rsidRDefault="005C7134" w:rsidP="00ED2CEA">
      <w:pPr>
        <w:pStyle w:val="IntroHeading"/>
        <w:numPr>
          <w:ilvl w:val="0"/>
          <w:numId w:val="29"/>
        </w:numPr>
        <w:spacing w:before="0"/>
        <w:outlineLvl w:val="9"/>
        <w:rPr>
          <w:rStyle w:val="Hyperlink"/>
          <w:rFonts w:eastAsia="Times New Roman"/>
          <w:b w:val="0"/>
          <w:bCs w:val="0"/>
          <w:sz w:val="20"/>
          <w:szCs w:val="20"/>
        </w:rPr>
      </w:pPr>
      <w:hyperlink w:anchor="_2022_PCADV_Conference:" w:history="1">
        <w:r w:rsidR="00ED2CEA">
          <w:rPr>
            <w:rStyle w:val="Hyperlink"/>
            <w:rFonts w:eastAsia="Times New Roman"/>
            <w:b w:val="0"/>
            <w:bCs w:val="0"/>
            <w:sz w:val="20"/>
            <w:szCs w:val="20"/>
          </w:rPr>
          <w:t>2022 PCADV Conference: Embracing Equity and Centering Communities</w:t>
        </w:r>
      </w:hyperlink>
    </w:p>
    <w:p w14:paraId="0C62E234" w14:textId="77777777" w:rsidR="00ED2CEA" w:rsidRDefault="005C7134" w:rsidP="00ED2CEA">
      <w:pPr>
        <w:pStyle w:val="IntroHeading"/>
        <w:numPr>
          <w:ilvl w:val="0"/>
          <w:numId w:val="29"/>
        </w:numPr>
        <w:spacing w:before="0"/>
        <w:outlineLvl w:val="9"/>
      </w:pPr>
      <w:hyperlink w:anchor="_Foundational_Academy" w:history="1">
        <w:r w:rsidR="00ED2CEA">
          <w:rPr>
            <w:rStyle w:val="Hyperlink"/>
            <w:rFonts w:eastAsia="Times New Roman"/>
            <w:b w:val="0"/>
            <w:bCs w:val="0"/>
            <w:sz w:val="20"/>
            <w:szCs w:val="20"/>
          </w:rPr>
          <w:t>Foundational Academy</w:t>
        </w:r>
      </w:hyperlink>
    </w:p>
    <w:p w14:paraId="488C89E8" w14:textId="77777777" w:rsidR="00ED2CEA" w:rsidRDefault="005C7134" w:rsidP="00ED2CEA">
      <w:pPr>
        <w:pStyle w:val="IntroHeading"/>
        <w:numPr>
          <w:ilvl w:val="0"/>
          <w:numId w:val="29"/>
        </w:numPr>
        <w:spacing w:before="0"/>
        <w:outlineLvl w:val="9"/>
        <w:rPr>
          <w:rFonts w:eastAsia="Times New Roman"/>
          <w:b w:val="0"/>
          <w:bCs w:val="0"/>
          <w:color w:val="0000FF"/>
          <w:sz w:val="20"/>
          <w:szCs w:val="20"/>
          <w:u w:val="single"/>
        </w:rPr>
      </w:pPr>
      <w:hyperlink w:anchor="_Domestic_Violence_Murder" w:history="1">
        <w:r w:rsidR="00ED2CEA">
          <w:rPr>
            <w:rStyle w:val="Hyperlink"/>
            <w:rFonts w:eastAsia="Times New Roman"/>
            <w:b w:val="0"/>
            <w:bCs w:val="0"/>
            <w:sz w:val="20"/>
            <w:szCs w:val="20"/>
          </w:rPr>
          <w:t>Domestic Violence Murder Suicides</w:t>
        </w:r>
      </w:hyperlink>
    </w:p>
    <w:p w14:paraId="529358C8" w14:textId="77777777" w:rsidR="00ED2CEA" w:rsidRDefault="005C7134" w:rsidP="00ED2CEA">
      <w:pPr>
        <w:pStyle w:val="IntroHeading"/>
        <w:numPr>
          <w:ilvl w:val="0"/>
          <w:numId w:val="29"/>
        </w:numPr>
        <w:spacing w:before="0"/>
        <w:outlineLvl w:val="9"/>
        <w:rPr>
          <w:rFonts w:eastAsia="Times New Roman"/>
          <w:b w:val="0"/>
          <w:bCs w:val="0"/>
          <w:color w:val="0000FF"/>
          <w:sz w:val="20"/>
          <w:szCs w:val="20"/>
          <w:u w:val="single"/>
        </w:rPr>
      </w:pPr>
      <w:hyperlink w:anchor="_2022_James_E." w:history="1">
        <w:r w:rsidR="00ED2CEA">
          <w:rPr>
            <w:rStyle w:val="Hyperlink"/>
            <w:rFonts w:eastAsia="Times New Roman"/>
            <w:b w:val="0"/>
            <w:bCs w:val="0"/>
            <w:sz w:val="20"/>
            <w:szCs w:val="20"/>
          </w:rPr>
          <w:t>2022 James E. Anderson Pennsylvania Conference on Juvenile Justice</w:t>
        </w:r>
      </w:hyperlink>
    </w:p>
    <w:p w14:paraId="79C1BFC7" w14:textId="77777777" w:rsidR="00ED2CEA" w:rsidRDefault="005C7134" w:rsidP="00ED2CEA">
      <w:pPr>
        <w:pStyle w:val="IntroHeading"/>
        <w:numPr>
          <w:ilvl w:val="0"/>
          <w:numId w:val="29"/>
        </w:numPr>
        <w:spacing w:before="0"/>
        <w:outlineLvl w:val="9"/>
        <w:rPr>
          <w:rFonts w:eastAsia="Times New Roman"/>
          <w:b w:val="0"/>
          <w:bCs w:val="0"/>
          <w:color w:val="0000FF"/>
          <w:sz w:val="20"/>
          <w:szCs w:val="20"/>
          <w:u w:val="single"/>
        </w:rPr>
      </w:pPr>
      <w:hyperlink w:anchor="_2022_School_Safety" w:history="1">
        <w:r w:rsidR="00ED2CEA">
          <w:rPr>
            <w:rStyle w:val="Hyperlink"/>
            <w:rFonts w:eastAsia="Times New Roman"/>
            <w:b w:val="0"/>
            <w:bCs w:val="0"/>
            <w:sz w:val="20"/>
            <w:szCs w:val="20"/>
          </w:rPr>
          <w:t>2022 School Safety Summit</w:t>
        </w:r>
      </w:hyperlink>
    </w:p>
    <w:p w14:paraId="18E72E4E" w14:textId="77777777" w:rsidR="00ED2CEA" w:rsidRDefault="005C7134" w:rsidP="00ED2CEA">
      <w:pPr>
        <w:pStyle w:val="IntroHeading"/>
        <w:numPr>
          <w:ilvl w:val="0"/>
          <w:numId w:val="29"/>
        </w:numPr>
        <w:spacing w:before="0"/>
        <w:outlineLvl w:val="9"/>
        <w:rPr>
          <w:rFonts w:eastAsia="Times New Roman"/>
          <w:b w:val="0"/>
          <w:bCs w:val="0"/>
          <w:color w:val="0000FF"/>
          <w:sz w:val="20"/>
          <w:szCs w:val="20"/>
          <w:u w:val="single"/>
        </w:rPr>
      </w:pPr>
      <w:hyperlink w:anchor="_Victims_Compensation_Assistance" w:history="1">
        <w:r w:rsidR="00ED2CEA">
          <w:rPr>
            <w:rStyle w:val="Hyperlink"/>
            <w:rFonts w:eastAsia="Times New Roman"/>
            <w:b w:val="0"/>
            <w:bCs w:val="0"/>
            <w:sz w:val="20"/>
            <w:szCs w:val="20"/>
          </w:rPr>
          <w:t>Victims Compensation Assistance Program Online Trainings</w:t>
        </w:r>
      </w:hyperlink>
    </w:p>
    <w:p w14:paraId="77E8274C" w14:textId="77777777" w:rsidR="00ED2CEA" w:rsidRDefault="00ED2CEA" w:rsidP="00ED2CEA">
      <w:pPr>
        <w:keepNext/>
        <w:rPr>
          <w:rFonts w:ascii="Arial" w:hAnsi="Arial" w:cs="Arial"/>
          <w:b/>
          <w:bCs/>
          <w:sz w:val="24"/>
          <w:szCs w:val="24"/>
        </w:rPr>
      </w:pPr>
    </w:p>
    <w:p w14:paraId="20387AF5" w14:textId="77777777" w:rsidR="00ED2CEA" w:rsidRDefault="00ED2CEA" w:rsidP="00ED2CEA">
      <w:pPr>
        <w:keepNext/>
        <w:rPr>
          <w:rFonts w:ascii="Arial" w:hAnsi="Arial" w:cs="Arial"/>
          <w:b/>
          <w:bCs/>
          <w:sz w:val="24"/>
          <w:szCs w:val="24"/>
        </w:rPr>
      </w:pPr>
      <w:r>
        <w:rPr>
          <w:rFonts w:ascii="Arial" w:hAnsi="Arial" w:cs="Arial"/>
          <w:b/>
          <w:bCs/>
          <w:sz w:val="24"/>
          <w:szCs w:val="24"/>
        </w:rPr>
        <w:t>Employment Opportunities</w:t>
      </w:r>
    </w:p>
    <w:p w14:paraId="31D1D5A8" w14:textId="77777777" w:rsidR="00ED2CEA" w:rsidRDefault="005C7134" w:rsidP="00ED2CEA">
      <w:pPr>
        <w:pStyle w:val="IntroHeading"/>
        <w:numPr>
          <w:ilvl w:val="0"/>
          <w:numId w:val="29"/>
        </w:numPr>
        <w:spacing w:before="0"/>
        <w:outlineLvl w:val="9"/>
        <w:rPr>
          <w:rFonts w:eastAsia="Times New Roman"/>
          <w:b w:val="0"/>
          <w:bCs w:val="0"/>
          <w:sz w:val="20"/>
          <w:szCs w:val="20"/>
        </w:rPr>
      </w:pPr>
      <w:hyperlink w:anchor="_A_Woman’s_Place" w:history="1">
        <w:r w:rsidR="00ED2CEA">
          <w:rPr>
            <w:rStyle w:val="Hyperlink"/>
            <w:rFonts w:eastAsia="Times New Roman"/>
            <w:b w:val="0"/>
            <w:bCs w:val="0"/>
            <w:sz w:val="20"/>
            <w:szCs w:val="20"/>
          </w:rPr>
          <w:t>A Woman’s Place – Employment Opportunities</w:t>
        </w:r>
      </w:hyperlink>
    </w:p>
    <w:p w14:paraId="59FE60E7" w14:textId="77777777" w:rsidR="00ED2CEA" w:rsidRDefault="005C7134" w:rsidP="00ED2CEA">
      <w:pPr>
        <w:pStyle w:val="IntroHeading"/>
        <w:numPr>
          <w:ilvl w:val="0"/>
          <w:numId w:val="29"/>
        </w:numPr>
        <w:spacing w:before="0"/>
        <w:outlineLvl w:val="9"/>
        <w:rPr>
          <w:rFonts w:eastAsia="Times New Roman"/>
          <w:b w:val="0"/>
          <w:bCs w:val="0"/>
          <w:sz w:val="20"/>
          <w:szCs w:val="20"/>
        </w:rPr>
      </w:pPr>
      <w:hyperlink w:anchor="_Safe_Berks_–" w:history="1">
        <w:r w:rsidR="00ED2CEA">
          <w:rPr>
            <w:rStyle w:val="Hyperlink"/>
            <w:rFonts w:eastAsia="Times New Roman"/>
            <w:b w:val="0"/>
            <w:bCs w:val="0"/>
            <w:sz w:val="20"/>
            <w:szCs w:val="20"/>
          </w:rPr>
          <w:t>Safe Berks – Employment Opportunities</w:t>
        </w:r>
      </w:hyperlink>
    </w:p>
    <w:p w14:paraId="0ED853B7" w14:textId="77777777" w:rsidR="00ED2CEA" w:rsidRDefault="005C7134" w:rsidP="00ED2CEA">
      <w:pPr>
        <w:pStyle w:val="IntroHeading"/>
        <w:numPr>
          <w:ilvl w:val="0"/>
          <w:numId w:val="29"/>
        </w:numPr>
        <w:spacing w:before="0"/>
        <w:outlineLvl w:val="9"/>
        <w:rPr>
          <w:rFonts w:eastAsia="Times New Roman"/>
          <w:b w:val="0"/>
          <w:bCs w:val="0"/>
          <w:sz w:val="20"/>
          <w:szCs w:val="20"/>
        </w:rPr>
      </w:pPr>
      <w:hyperlink w:anchor="_Turning_Point_Of" w:history="1">
        <w:r w:rsidR="00ED2CEA">
          <w:rPr>
            <w:rStyle w:val="Hyperlink"/>
            <w:rFonts w:eastAsia="Times New Roman"/>
            <w:b w:val="0"/>
            <w:bCs w:val="0"/>
            <w:sz w:val="20"/>
            <w:szCs w:val="20"/>
          </w:rPr>
          <w:t xml:space="preserve">Turning Point </w:t>
        </w:r>
        <w:proofErr w:type="gramStart"/>
        <w:r w:rsidR="00ED2CEA">
          <w:rPr>
            <w:rStyle w:val="Hyperlink"/>
            <w:rFonts w:eastAsia="Times New Roman"/>
            <w:b w:val="0"/>
            <w:bCs w:val="0"/>
            <w:sz w:val="20"/>
            <w:szCs w:val="20"/>
          </w:rPr>
          <w:t>Of</w:t>
        </w:r>
        <w:proofErr w:type="gramEnd"/>
        <w:r w:rsidR="00ED2CEA">
          <w:rPr>
            <w:rStyle w:val="Hyperlink"/>
            <w:rFonts w:eastAsia="Times New Roman"/>
            <w:b w:val="0"/>
            <w:bCs w:val="0"/>
            <w:sz w:val="20"/>
            <w:szCs w:val="20"/>
          </w:rPr>
          <w:t xml:space="preserve"> Lehigh Valley – Employment Opportunities</w:t>
        </w:r>
      </w:hyperlink>
    </w:p>
    <w:p w14:paraId="1C104622" w14:textId="77777777" w:rsidR="00ED2CEA" w:rsidRDefault="005C7134" w:rsidP="00ED2CEA">
      <w:pPr>
        <w:pStyle w:val="IntroHeading"/>
        <w:numPr>
          <w:ilvl w:val="0"/>
          <w:numId w:val="29"/>
        </w:numPr>
        <w:spacing w:before="0"/>
        <w:outlineLvl w:val="9"/>
        <w:rPr>
          <w:rFonts w:eastAsia="Times New Roman"/>
          <w:b w:val="0"/>
          <w:bCs w:val="0"/>
          <w:sz w:val="20"/>
          <w:szCs w:val="20"/>
        </w:rPr>
      </w:pPr>
      <w:hyperlink w:anchor="_Northeast_Victim_Service" w:history="1">
        <w:r w:rsidR="00ED2CEA">
          <w:rPr>
            <w:rStyle w:val="Hyperlink"/>
            <w:rFonts w:eastAsia="Times New Roman"/>
            <w:b w:val="0"/>
            <w:bCs w:val="0"/>
            <w:sz w:val="20"/>
            <w:szCs w:val="20"/>
          </w:rPr>
          <w:t>Northeast Victim Service – Employment Opportunities</w:t>
        </w:r>
      </w:hyperlink>
    </w:p>
    <w:p w14:paraId="375F5819" w14:textId="77777777" w:rsidR="00ED2CEA" w:rsidRDefault="005C7134" w:rsidP="00ED2CEA">
      <w:pPr>
        <w:pStyle w:val="IntroHeading"/>
        <w:numPr>
          <w:ilvl w:val="0"/>
          <w:numId w:val="29"/>
        </w:numPr>
        <w:spacing w:before="0"/>
        <w:outlineLvl w:val="9"/>
        <w:rPr>
          <w:rFonts w:eastAsia="Times New Roman"/>
          <w:b w:val="0"/>
          <w:bCs w:val="0"/>
          <w:sz w:val="20"/>
          <w:szCs w:val="20"/>
        </w:rPr>
      </w:pPr>
      <w:hyperlink w:anchor="_Blackburn_Center_–" w:history="1">
        <w:r w:rsidR="00ED2CEA">
          <w:rPr>
            <w:rStyle w:val="Hyperlink"/>
            <w:rFonts w:eastAsia="Times New Roman"/>
            <w:b w:val="0"/>
            <w:bCs w:val="0"/>
            <w:sz w:val="20"/>
            <w:szCs w:val="20"/>
          </w:rPr>
          <w:t>Blackburn Center – Employment Opportunities</w:t>
        </w:r>
      </w:hyperlink>
    </w:p>
    <w:p w14:paraId="5FC39770" w14:textId="77777777" w:rsidR="00ED2CEA" w:rsidRDefault="005C7134" w:rsidP="00ED2CEA">
      <w:pPr>
        <w:pStyle w:val="IntroHeading"/>
        <w:numPr>
          <w:ilvl w:val="0"/>
          <w:numId w:val="29"/>
        </w:numPr>
        <w:spacing w:before="0"/>
        <w:outlineLvl w:val="9"/>
        <w:rPr>
          <w:rFonts w:eastAsia="Times New Roman"/>
          <w:b w:val="0"/>
          <w:bCs w:val="0"/>
          <w:sz w:val="20"/>
          <w:szCs w:val="20"/>
        </w:rPr>
      </w:pPr>
      <w:hyperlink w:anchor="_Women’s_Center_&amp;" w:history="1">
        <w:r w:rsidR="00ED2CEA">
          <w:rPr>
            <w:rStyle w:val="Hyperlink"/>
            <w:rFonts w:eastAsia="Times New Roman"/>
            <w:b w:val="0"/>
            <w:bCs w:val="0"/>
            <w:sz w:val="20"/>
            <w:szCs w:val="20"/>
          </w:rPr>
          <w:t xml:space="preserve">Women’s Center &amp; Shelter </w:t>
        </w:r>
        <w:proofErr w:type="gramStart"/>
        <w:r w:rsidR="00ED2CEA">
          <w:rPr>
            <w:rStyle w:val="Hyperlink"/>
            <w:rFonts w:eastAsia="Times New Roman"/>
            <w:b w:val="0"/>
            <w:bCs w:val="0"/>
            <w:sz w:val="20"/>
            <w:szCs w:val="20"/>
          </w:rPr>
          <w:t>Of</w:t>
        </w:r>
        <w:proofErr w:type="gramEnd"/>
        <w:r w:rsidR="00ED2CEA">
          <w:rPr>
            <w:rStyle w:val="Hyperlink"/>
            <w:rFonts w:eastAsia="Times New Roman"/>
            <w:b w:val="0"/>
            <w:bCs w:val="0"/>
            <w:sz w:val="20"/>
            <w:szCs w:val="20"/>
          </w:rPr>
          <w:t xml:space="preserve"> Greater Pittsburgh – Employment Opportunities</w:t>
        </w:r>
      </w:hyperlink>
    </w:p>
    <w:p w14:paraId="6D959427" w14:textId="77777777" w:rsidR="00ED2CEA" w:rsidRDefault="005C7134" w:rsidP="00ED2CEA">
      <w:pPr>
        <w:pStyle w:val="IntroHeading"/>
        <w:numPr>
          <w:ilvl w:val="0"/>
          <w:numId w:val="29"/>
        </w:numPr>
        <w:spacing w:before="0"/>
        <w:outlineLvl w:val="9"/>
        <w:rPr>
          <w:rFonts w:eastAsia="Times New Roman"/>
          <w:b w:val="0"/>
          <w:bCs w:val="0"/>
          <w:sz w:val="20"/>
          <w:szCs w:val="20"/>
        </w:rPr>
      </w:pPr>
      <w:hyperlink w:anchor="_Pennsylvania_Immigration_Resource" w:history="1">
        <w:r w:rsidR="00ED2CEA">
          <w:rPr>
            <w:rStyle w:val="Hyperlink"/>
            <w:rFonts w:eastAsia="Times New Roman"/>
            <w:b w:val="0"/>
            <w:bCs w:val="0"/>
            <w:sz w:val="20"/>
            <w:szCs w:val="20"/>
          </w:rPr>
          <w:t>Pennsylvania Immigration Resource Center – Employment Opportunities</w:t>
        </w:r>
      </w:hyperlink>
    </w:p>
    <w:p w14:paraId="1E618EA9" w14:textId="77777777" w:rsidR="00ED2CEA" w:rsidRDefault="005C7134" w:rsidP="00ED2CEA">
      <w:pPr>
        <w:pStyle w:val="IntroHeading"/>
        <w:numPr>
          <w:ilvl w:val="0"/>
          <w:numId w:val="29"/>
        </w:numPr>
        <w:spacing w:before="0"/>
        <w:outlineLvl w:val="9"/>
        <w:rPr>
          <w:rFonts w:eastAsia="Times New Roman"/>
          <w:b w:val="0"/>
          <w:bCs w:val="0"/>
          <w:sz w:val="20"/>
          <w:szCs w:val="20"/>
        </w:rPr>
      </w:pPr>
      <w:hyperlink w:anchor="_Center_For_Victims" w:history="1">
        <w:r w:rsidR="00ED2CEA">
          <w:rPr>
            <w:rStyle w:val="Hyperlink"/>
            <w:rFonts w:eastAsia="Times New Roman"/>
            <w:b w:val="0"/>
            <w:bCs w:val="0"/>
            <w:sz w:val="20"/>
            <w:szCs w:val="20"/>
          </w:rPr>
          <w:t xml:space="preserve">Center </w:t>
        </w:r>
        <w:proofErr w:type="gramStart"/>
        <w:r w:rsidR="00ED2CEA">
          <w:rPr>
            <w:rStyle w:val="Hyperlink"/>
            <w:rFonts w:eastAsia="Times New Roman"/>
            <w:b w:val="0"/>
            <w:bCs w:val="0"/>
            <w:sz w:val="20"/>
            <w:szCs w:val="20"/>
          </w:rPr>
          <w:t>For</w:t>
        </w:r>
        <w:proofErr w:type="gramEnd"/>
        <w:r w:rsidR="00ED2CEA">
          <w:rPr>
            <w:rStyle w:val="Hyperlink"/>
            <w:rFonts w:eastAsia="Times New Roman"/>
            <w:b w:val="0"/>
            <w:bCs w:val="0"/>
            <w:sz w:val="20"/>
            <w:szCs w:val="20"/>
          </w:rPr>
          <w:t xml:space="preserve"> Victims – Employment Opportunities</w:t>
        </w:r>
      </w:hyperlink>
    </w:p>
    <w:p w14:paraId="1FAAB1DA" w14:textId="77777777" w:rsidR="00ED2CEA" w:rsidRDefault="00ED2CEA" w:rsidP="00ED2CEA">
      <w:pPr>
        <w:pStyle w:val="IntroHeading"/>
        <w:spacing w:before="0"/>
        <w:rPr>
          <w:b w:val="0"/>
          <w:bCs w:val="0"/>
          <w:sz w:val="20"/>
          <w:szCs w:val="20"/>
        </w:rPr>
      </w:pPr>
    </w:p>
    <w:p w14:paraId="7275C478" w14:textId="77777777" w:rsidR="00ED2CEA" w:rsidRDefault="005C7134" w:rsidP="00ED2CEA">
      <w:pPr>
        <w:pStyle w:val="ReturntoTop"/>
        <w:ind w:left="360"/>
        <w:rPr>
          <w:rStyle w:val="Hyperlink"/>
        </w:rPr>
      </w:pPr>
      <w:hyperlink w:anchor="_top" w:history="1">
        <w:r w:rsidR="00ED2CEA">
          <w:rPr>
            <w:rStyle w:val="Hyperlink"/>
          </w:rPr>
          <w:t>Return to top</w:t>
        </w:r>
      </w:hyperlink>
    </w:p>
    <w:p w14:paraId="2AFF2C5A" w14:textId="77777777" w:rsidR="00ED2CEA" w:rsidRPr="00ED2CEA" w:rsidRDefault="00ED2CEA" w:rsidP="00ED2CEA">
      <w:pPr>
        <w:pStyle w:val="Heading1"/>
        <w:spacing w:before="0"/>
        <w:rPr>
          <w:rStyle w:val="Hyperlink"/>
          <w:rFonts w:cs="Arial"/>
          <w:color w:val="auto"/>
          <w:u w:val="none"/>
        </w:rPr>
      </w:pPr>
      <w:bookmarkStart w:id="10" w:name="_How_Infusion_Of"/>
      <w:bookmarkStart w:id="11" w:name="_Scaling_Safety:_A"/>
      <w:bookmarkStart w:id="12" w:name="_As_Gun_Violence"/>
      <w:bookmarkStart w:id="13" w:name="_The_Toll_Of"/>
      <w:bookmarkStart w:id="14" w:name="_Stitching_The_Unspeakable"/>
      <w:bookmarkStart w:id="15" w:name="_Changes_To_The_1"/>
      <w:bookmarkStart w:id="16" w:name="_Most_In_US"/>
      <w:bookmarkEnd w:id="10"/>
      <w:bookmarkEnd w:id="11"/>
      <w:bookmarkEnd w:id="12"/>
      <w:bookmarkEnd w:id="13"/>
      <w:bookmarkEnd w:id="14"/>
      <w:bookmarkEnd w:id="15"/>
      <w:bookmarkEnd w:id="16"/>
      <w:r w:rsidRPr="00ED2CEA">
        <w:rPr>
          <w:rStyle w:val="Hyperlink"/>
          <w:rFonts w:cs="Arial"/>
          <w:color w:val="auto"/>
          <w:u w:val="none"/>
        </w:rPr>
        <w:t xml:space="preserve">Most </w:t>
      </w:r>
      <w:proofErr w:type="gramStart"/>
      <w:r w:rsidRPr="00ED2CEA">
        <w:rPr>
          <w:rStyle w:val="Hyperlink"/>
          <w:rFonts w:cs="Arial"/>
          <w:color w:val="auto"/>
          <w:u w:val="none"/>
        </w:rPr>
        <w:t>In</w:t>
      </w:r>
      <w:proofErr w:type="gramEnd"/>
      <w:r w:rsidRPr="00ED2CEA">
        <w:rPr>
          <w:rStyle w:val="Hyperlink"/>
          <w:rFonts w:cs="Arial"/>
          <w:color w:val="auto"/>
          <w:u w:val="none"/>
        </w:rPr>
        <w:t xml:space="preserve"> US Say They Want Stricter Gun Laws</w:t>
      </w:r>
    </w:p>
    <w:p w14:paraId="1A553CCF" w14:textId="77777777" w:rsidR="00ED2CEA" w:rsidRDefault="00ED2CEA" w:rsidP="00ED2CEA"/>
    <w:p w14:paraId="530A88F2" w14:textId="77777777" w:rsidR="00ED2CEA" w:rsidRPr="00ED2CEA" w:rsidRDefault="00ED2CEA" w:rsidP="00ED2CEA">
      <w:pPr>
        <w:rPr>
          <w:rFonts w:ascii="Arial" w:hAnsi="Arial" w:cs="Arial"/>
          <w:sz w:val="20"/>
          <w:szCs w:val="20"/>
        </w:rPr>
      </w:pPr>
      <w:r w:rsidRPr="00ED2CEA">
        <w:rPr>
          <w:rFonts w:ascii="Arial" w:hAnsi="Arial" w:cs="Arial"/>
          <w:sz w:val="20"/>
          <w:szCs w:val="20"/>
        </w:rPr>
        <w:t xml:space="preserve">The latest poll from </w:t>
      </w:r>
      <w:r w:rsidRPr="00ED2CEA">
        <w:rPr>
          <w:rFonts w:ascii="Arial" w:hAnsi="Arial" w:cs="Arial"/>
          <w:i/>
          <w:iCs/>
          <w:sz w:val="20"/>
          <w:szCs w:val="20"/>
        </w:rPr>
        <w:t>Associated Press/NORC</w:t>
      </w:r>
      <w:r w:rsidRPr="00ED2CEA">
        <w:rPr>
          <w:rFonts w:ascii="Arial" w:hAnsi="Arial" w:cs="Arial"/>
          <w:sz w:val="20"/>
          <w:szCs w:val="20"/>
        </w:rPr>
        <w:t xml:space="preserve"> indicates that the vast majority of Americans consider reducing mass shooting violence to be a priority, and a bipartisan 71 percent want stricter gun laws.  Four in ten fear becoming a victim of gun violence.</w:t>
      </w:r>
    </w:p>
    <w:p w14:paraId="56348B26" w14:textId="77777777" w:rsidR="00ED2CEA" w:rsidRPr="00ED2CEA" w:rsidRDefault="00ED2CEA" w:rsidP="00ED2CEA">
      <w:pPr>
        <w:rPr>
          <w:rFonts w:ascii="Arial" w:hAnsi="Arial" w:cs="Arial"/>
          <w:sz w:val="20"/>
          <w:szCs w:val="20"/>
        </w:rPr>
      </w:pPr>
    </w:p>
    <w:p w14:paraId="38CB0579" w14:textId="77777777" w:rsidR="00ED2CEA" w:rsidRPr="00ED2CEA" w:rsidRDefault="00ED2CEA" w:rsidP="00ED2CEA">
      <w:pPr>
        <w:rPr>
          <w:rFonts w:ascii="Arial" w:hAnsi="Arial" w:cs="Arial"/>
          <w:sz w:val="20"/>
          <w:szCs w:val="20"/>
        </w:rPr>
      </w:pPr>
      <w:r w:rsidRPr="00ED2CEA">
        <w:rPr>
          <w:rFonts w:ascii="Arial" w:hAnsi="Arial" w:cs="Arial"/>
          <w:sz w:val="20"/>
          <w:szCs w:val="20"/>
        </w:rPr>
        <w:t xml:space="preserve">Please click </w:t>
      </w:r>
      <w:hyperlink r:id="rId12" w:history="1">
        <w:r w:rsidRPr="00ED2CEA">
          <w:rPr>
            <w:rStyle w:val="Hyperlink"/>
            <w:rFonts w:ascii="Arial" w:hAnsi="Arial" w:cs="Arial"/>
            <w:sz w:val="20"/>
            <w:szCs w:val="20"/>
          </w:rPr>
          <w:t>here</w:t>
        </w:r>
      </w:hyperlink>
      <w:r w:rsidRPr="00ED2CEA">
        <w:rPr>
          <w:rFonts w:ascii="Arial" w:hAnsi="Arial" w:cs="Arial"/>
          <w:sz w:val="20"/>
          <w:szCs w:val="20"/>
        </w:rPr>
        <w:t xml:space="preserve"> to read.</w:t>
      </w:r>
    </w:p>
    <w:p w14:paraId="5F9DD689" w14:textId="77777777" w:rsidR="00ED2CEA" w:rsidRDefault="005C7134" w:rsidP="00ED2CEA">
      <w:pPr>
        <w:pStyle w:val="ReturntoTop"/>
        <w:ind w:left="360"/>
        <w:rPr>
          <w:rStyle w:val="Hyperlink"/>
        </w:rPr>
      </w:pPr>
      <w:hyperlink w:anchor="_top" w:history="1">
        <w:r w:rsidR="00ED2CEA">
          <w:rPr>
            <w:rStyle w:val="Hyperlink"/>
          </w:rPr>
          <w:t>Return to top</w:t>
        </w:r>
      </w:hyperlink>
    </w:p>
    <w:p w14:paraId="453C2EF8" w14:textId="77777777" w:rsidR="00ED2CEA" w:rsidRPr="00ED2CEA" w:rsidRDefault="00ED2CEA" w:rsidP="00ED2CEA">
      <w:pPr>
        <w:pStyle w:val="Heading1"/>
        <w:spacing w:before="0"/>
        <w:rPr>
          <w:rStyle w:val="Hyperlink"/>
          <w:rFonts w:cs="Arial"/>
          <w:color w:val="auto"/>
          <w:u w:val="none"/>
        </w:rPr>
      </w:pPr>
      <w:bookmarkStart w:id="17" w:name="_Building_Resilience:_Conversations"/>
      <w:bookmarkEnd w:id="17"/>
      <w:r w:rsidRPr="00ED2CEA">
        <w:rPr>
          <w:rStyle w:val="Hyperlink"/>
          <w:rFonts w:cs="Arial"/>
          <w:color w:val="auto"/>
          <w:u w:val="none"/>
        </w:rPr>
        <w:t xml:space="preserve">Building Resilience: Conversations </w:t>
      </w:r>
      <w:proofErr w:type="gramStart"/>
      <w:r w:rsidRPr="00ED2CEA">
        <w:rPr>
          <w:rStyle w:val="Hyperlink"/>
          <w:rFonts w:cs="Arial"/>
          <w:color w:val="auto"/>
          <w:u w:val="none"/>
        </w:rPr>
        <w:t>With</w:t>
      </w:r>
      <w:proofErr w:type="gramEnd"/>
      <w:r w:rsidRPr="00ED2CEA">
        <w:rPr>
          <w:rStyle w:val="Hyperlink"/>
          <w:rFonts w:cs="Arial"/>
          <w:color w:val="auto"/>
          <w:u w:val="none"/>
        </w:rPr>
        <w:t xml:space="preserve"> And Adult Survivors Of Child Sexual Abuse </w:t>
      </w:r>
    </w:p>
    <w:p w14:paraId="30E2BAD5" w14:textId="77777777" w:rsidR="00ED2CEA" w:rsidRDefault="00ED2CEA" w:rsidP="00ED2CEA">
      <w:pPr>
        <w:pStyle w:val="Heading1"/>
        <w:spacing w:before="0"/>
      </w:pPr>
    </w:p>
    <w:p w14:paraId="052655F3" w14:textId="77777777" w:rsidR="00ED2CEA" w:rsidRPr="00ED2CEA" w:rsidRDefault="00ED2CEA" w:rsidP="00ED2CEA">
      <w:pPr>
        <w:rPr>
          <w:rFonts w:ascii="Arial" w:hAnsi="Arial" w:cs="Arial"/>
          <w:color w:val="000000"/>
          <w:sz w:val="20"/>
          <w:szCs w:val="20"/>
        </w:rPr>
      </w:pPr>
      <w:r w:rsidRPr="00ED2CEA">
        <w:rPr>
          <w:rFonts w:ascii="Arial" w:hAnsi="Arial" w:cs="Arial"/>
          <w:color w:val="000000"/>
          <w:sz w:val="20"/>
          <w:szCs w:val="20"/>
        </w:rPr>
        <w:t xml:space="preserve">The Resource Sharing Project has created a 12-episode video podcast series on adult survivors of child sexual abuse. </w:t>
      </w:r>
      <w:r w:rsidRPr="00ED2CEA">
        <w:rPr>
          <w:rFonts w:ascii="Arial" w:hAnsi="Arial" w:cs="Arial"/>
          <w:i/>
          <w:iCs/>
          <w:color w:val="000000"/>
          <w:sz w:val="20"/>
          <w:szCs w:val="20"/>
        </w:rPr>
        <w:t>Building Resilience: Conversations with and about Adult Survivors of Child Sexual Abuse</w:t>
      </w:r>
      <w:r w:rsidRPr="00ED2CEA">
        <w:rPr>
          <w:rFonts w:ascii="Arial" w:hAnsi="Arial" w:cs="Arial"/>
          <w:color w:val="000000"/>
          <w:sz w:val="20"/>
          <w:szCs w:val="20"/>
        </w:rPr>
        <w:t xml:space="preserve"> is designed to help you better understand the ways that childhood sexual abuse continues to affect survivors in adulthood and how you can help. Episodes will be released weekly.</w:t>
      </w:r>
    </w:p>
    <w:p w14:paraId="2ABBF337" w14:textId="77777777" w:rsidR="00ED2CEA" w:rsidRPr="00ED2CEA" w:rsidRDefault="00ED2CEA" w:rsidP="00ED2CEA">
      <w:pPr>
        <w:rPr>
          <w:rFonts w:ascii="Arial" w:hAnsi="Arial" w:cs="Arial"/>
          <w:color w:val="000000"/>
          <w:sz w:val="20"/>
          <w:szCs w:val="20"/>
        </w:rPr>
      </w:pPr>
    </w:p>
    <w:p w14:paraId="076E57B5" w14:textId="77777777" w:rsidR="00ED2CEA" w:rsidRDefault="00ED2CEA" w:rsidP="00ED2CEA">
      <w:pPr>
        <w:rPr>
          <w:rFonts w:ascii="Arial" w:hAnsi="Arial" w:cs="Arial"/>
          <w:sz w:val="20"/>
          <w:szCs w:val="20"/>
        </w:rPr>
      </w:pPr>
      <w:r w:rsidRPr="00ED2CEA">
        <w:rPr>
          <w:rFonts w:ascii="Arial" w:hAnsi="Arial" w:cs="Arial"/>
          <w:color w:val="000000"/>
          <w:sz w:val="20"/>
          <w:szCs w:val="20"/>
        </w:rPr>
        <w:t xml:space="preserve">Please click </w:t>
      </w:r>
      <w:hyperlink r:id="rId13" w:history="1">
        <w:r w:rsidRPr="00ED2CEA">
          <w:rPr>
            <w:rStyle w:val="Hyperlink"/>
            <w:rFonts w:ascii="Arial" w:hAnsi="Arial" w:cs="Arial"/>
            <w:sz w:val="20"/>
            <w:szCs w:val="20"/>
          </w:rPr>
          <w:t>here</w:t>
        </w:r>
      </w:hyperlink>
      <w:r w:rsidRPr="00ED2CEA">
        <w:rPr>
          <w:rFonts w:ascii="Arial" w:hAnsi="Arial" w:cs="Arial"/>
          <w:color w:val="000000"/>
          <w:sz w:val="20"/>
          <w:szCs w:val="20"/>
        </w:rPr>
        <w:t xml:space="preserve"> to rea</w:t>
      </w:r>
      <w:r>
        <w:rPr>
          <w:rFonts w:ascii="Arial" w:hAnsi="Arial" w:cs="Arial"/>
          <w:color w:val="000000"/>
          <w:sz w:val="20"/>
          <w:szCs w:val="20"/>
        </w:rPr>
        <w:t>d.</w:t>
      </w:r>
    </w:p>
    <w:p w14:paraId="2F275C40" w14:textId="77777777" w:rsidR="00ED2CEA" w:rsidRDefault="00ED2CEA" w:rsidP="00ED2CEA"/>
    <w:p w14:paraId="140ABE26" w14:textId="77777777" w:rsidR="00ED2CEA" w:rsidRDefault="005C7134" w:rsidP="00ED2CEA">
      <w:pPr>
        <w:pStyle w:val="ReturntoTop"/>
        <w:ind w:left="360"/>
        <w:rPr>
          <w:rStyle w:val="Hyperlink"/>
        </w:rPr>
      </w:pPr>
      <w:hyperlink w:anchor="_top" w:history="1">
        <w:r w:rsidR="00ED2CEA">
          <w:rPr>
            <w:rStyle w:val="Hyperlink"/>
          </w:rPr>
          <w:t>Return to top</w:t>
        </w:r>
      </w:hyperlink>
    </w:p>
    <w:p w14:paraId="7B2D6270" w14:textId="77777777" w:rsidR="00ED2CEA" w:rsidRPr="00ED2CEA" w:rsidRDefault="00ED2CEA" w:rsidP="00ED2CEA">
      <w:pPr>
        <w:pStyle w:val="Heading1"/>
        <w:spacing w:before="0"/>
        <w:rPr>
          <w:rStyle w:val="Hyperlink"/>
          <w:rFonts w:cs="Arial"/>
          <w:color w:val="auto"/>
          <w:u w:val="none"/>
        </w:rPr>
      </w:pPr>
      <w:bookmarkStart w:id="18" w:name="_Trends_In_Youth"/>
      <w:bookmarkEnd w:id="18"/>
      <w:r w:rsidRPr="00ED2CEA">
        <w:rPr>
          <w:rStyle w:val="Hyperlink"/>
          <w:rFonts w:cs="Arial"/>
          <w:color w:val="auto"/>
          <w:u w:val="none"/>
        </w:rPr>
        <w:t xml:space="preserve">Trends </w:t>
      </w:r>
      <w:proofErr w:type="gramStart"/>
      <w:r w:rsidRPr="00ED2CEA">
        <w:rPr>
          <w:rStyle w:val="Hyperlink"/>
          <w:rFonts w:cs="Arial"/>
          <w:color w:val="auto"/>
          <w:u w:val="none"/>
        </w:rPr>
        <w:t>In</w:t>
      </w:r>
      <w:proofErr w:type="gramEnd"/>
      <w:r w:rsidRPr="00ED2CEA">
        <w:rPr>
          <w:rStyle w:val="Hyperlink"/>
          <w:rFonts w:cs="Arial"/>
          <w:color w:val="auto"/>
          <w:u w:val="none"/>
        </w:rPr>
        <w:t xml:space="preserve"> Youth Arrests For Violent Crimes</w:t>
      </w:r>
    </w:p>
    <w:p w14:paraId="17264A17" w14:textId="77777777" w:rsidR="00ED2CEA" w:rsidRDefault="00ED2CEA" w:rsidP="00ED2CEA"/>
    <w:p w14:paraId="32F5214F" w14:textId="77777777" w:rsidR="00ED2CEA" w:rsidRPr="00ED2CEA" w:rsidRDefault="00ED2CEA" w:rsidP="00ED2CEA">
      <w:pPr>
        <w:rPr>
          <w:rFonts w:ascii="Arial" w:hAnsi="Arial" w:cs="Arial"/>
          <w:sz w:val="20"/>
          <w:szCs w:val="20"/>
        </w:rPr>
      </w:pPr>
      <w:r w:rsidRPr="00ED2CEA">
        <w:rPr>
          <w:rStyle w:val="normaltextrun"/>
          <w:rFonts w:ascii="Arial" w:hAnsi="Arial" w:cs="Arial"/>
          <w:color w:val="000000"/>
          <w:sz w:val="20"/>
          <w:szCs w:val="20"/>
        </w:rPr>
        <w:t>The fact sheet describes a</w:t>
      </w:r>
      <w:r w:rsidRPr="00ED2CEA">
        <w:rPr>
          <w:rStyle w:val="textrun"/>
          <w:rFonts w:ascii="Arial" w:hAnsi="Arial" w:cs="Arial"/>
          <w:color w:val="000000"/>
          <w:sz w:val="20"/>
          <w:szCs w:val="20"/>
        </w:rPr>
        <w:t xml:space="preserve"> </w:t>
      </w:r>
      <w:r w:rsidRPr="00ED2CEA">
        <w:rPr>
          <w:rStyle w:val="normaltextrun"/>
          <w:rFonts w:ascii="Arial" w:hAnsi="Arial" w:cs="Arial"/>
          <w:sz w:val="20"/>
          <w:szCs w:val="20"/>
        </w:rPr>
        <w:t xml:space="preserve">decline since the mid-2000s in the </w:t>
      </w:r>
      <w:r w:rsidRPr="00ED2CEA">
        <w:rPr>
          <w:rStyle w:val="textrun"/>
          <w:rFonts w:ascii="Arial" w:hAnsi="Arial" w:cs="Arial"/>
          <w:sz w:val="20"/>
          <w:szCs w:val="20"/>
        </w:rPr>
        <w:t xml:space="preserve">estimated number of youth arrests for violent crimes, including murder, robbery, and aggravated assault. </w:t>
      </w:r>
      <w:r w:rsidRPr="00ED2CEA">
        <w:rPr>
          <w:rStyle w:val="normaltextrun"/>
          <w:rFonts w:ascii="Arial" w:hAnsi="Arial" w:cs="Arial"/>
          <w:color w:val="000000"/>
          <w:sz w:val="20"/>
          <w:szCs w:val="20"/>
        </w:rPr>
        <w:t>These data reflect an encouraging trend—one that has in fact been developing over the last three decades—and offer a welcome counter-narrative to claims that youth crime is on the rise. The</w:t>
      </w:r>
      <w:r w:rsidRPr="00ED2CEA">
        <w:rPr>
          <w:rStyle w:val="normaltextrun"/>
          <w:rFonts w:ascii="Arial" w:hAnsi="Arial" w:cs="Arial"/>
          <w:sz w:val="20"/>
          <w:szCs w:val="20"/>
        </w:rPr>
        <w:t xml:space="preserve"> fact sheet draws</w:t>
      </w:r>
      <w:r w:rsidRPr="00ED2CEA">
        <w:rPr>
          <w:rFonts w:ascii="Arial" w:hAnsi="Arial" w:cs="Arial"/>
          <w:sz w:val="20"/>
          <w:szCs w:val="20"/>
        </w:rPr>
        <w:t xml:space="preserve"> on data from the Federal Bureau of Investigation’s Uniform Crime Reporting Program. Overall, arrests of youth have been on the decline for more than a decade, but patterns vary by demographic group and offense.</w:t>
      </w:r>
    </w:p>
    <w:p w14:paraId="010B9C16" w14:textId="77777777" w:rsidR="00ED2CEA" w:rsidRPr="00ED2CEA" w:rsidRDefault="00ED2CEA" w:rsidP="00ED2CEA">
      <w:pPr>
        <w:rPr>
          <w:rFonts w:ascii="Arial" w:hAnsi="Arial" w:cs="Arial"/>
          <w:sz w:val="20"/>
          <w:szCs w:val="20"/>
        </w:rPr>
      </w:pPr>
    </w:p>
    <w:p w14:paraId="356F96F0" w14:textId="77777777" w:rsidR="00ED2CEA" w:rsidRPr="00ED2CEA" w:rsidRDefault="00ED2CEA" w:rsidP="00ED2CEA">
      <w:pPr>
        <w:rPr>
          <w:rFonts w:ascii="Arial" w:hAnsi="Arial" w:cs="Arial"/>
          <w:sz w:val="20"/>
          <w:szCs w:val="20"/>
        </w:rPr>
      </w:pPr>
      <w:r w:rsidRPr="00ED2CEA">
        <w:rPr>
          <w:rFonts w:ascii="Arial" w:hAnsi="Arial" w:cs="Arial"/>
          <w:sz w:val="20"/>
          <w:szCs w:val="20"/>
        </w:rPr>
        <w:t xml:space="preserve">Please click </w:t>
      </w:r>
      <w:hyperlink r:id="rId14" w:history="1">
        <w:r w:rsidRPr="00ED2CEA">
          <w:rPr>
            <w:rStyle w:val="Hyperlink"/>
            <w:rFonts w:ascii="Arial" w:hAnsi="Arial" w:cs="Arial"/>
            <w:sz w:val="20"/>
            <w:szCs w:val="20"/>
          </w:rPr>
          <w:t>here</w:t>
        </w:r>
      </w:hyperlink>
      <w:r w:rsidRPr="00ED2CEA">
        <w:rPr>
          <w:rFonts w:ascii="Arial" w:hAnsi="Arial" w:cs="Arial"/>
          <w:sz w:val="20"/>
          <w:szCs w:val="20"/>
        </w:rPr>
        <w:t xml:space="preserve"> to read.</w:t>
      </w:r>
    </w:p>
    <w:p w14:paraId="14FE4FB4" w14:textId="77777777" w:rsidR="00ED2CEA" w:rsidRDefault="005C7134" w:rsidP="00ED2CEA">
      <w:pPr>
        <w:pStyle w:val="ReturntoTop"/>
        <w:ind w:left="360"/>
        <w:rPr>
          <w:rStyle w:val="Hyperlink"/>
        </w:rPr>
      </w:pPr>
      <w:hyperlink w:anchor="_top" w:history="1">
        <w:r w:rsidR="00ED2CEA">
          <w:rPr>
            <w:rStyle w:val="Hyperlink"/>
          </w:rPr>
          <w:t>Return to top</w:t>
        </w:r>
      </w:hyperlink>
    </w:p>
    <w:p w14:paraId="7B447B83" w14:textId="77777777" w:rsidR="00ED2CEA" w:rsidRPr="00ED2CEA" w:rsidRDefault="00ED2CEA" w:rsidP="00ED2CEA">
      <w:pPr>
        <w:pStyle w:val="Heading1"/>
        <w:spacing w:before="0"/>
        <w:rPr>
          <w:rStyle w:val="Hyperlink"/>
          <w:rFonts w:cs="Arial"/>
          <w:color w:val="auto"/>
          <w:u w:val="none"/>
        </w:rPr>
      </w:pPr>
      <w:bookmarkStart w:id="19" w:name="_Introducing_The_National"/>
      <w:bookmarkEnd w:id="19"/>
      <w:r w:rsidRPr="00ED2CEA">
        <w:rPr>
          <w:rStyle w:val="Hyperlink"/>
          <w:rFonts w:cs="Arial"/>
          <w:color w:val="auto"/>
          <w:u w:val="none"/>
        </w:rPr>
        <w:t xml:space="preserve">Introducing </w:t>
      </w:r>
      <w:proofErr w:type="gramStart"/>
      <w:r w:rsidRPr="00ED2CEA">
        <w:rPr>
          <w:rStyle w:val="Hyperlink"/>
          <w:rFonts w:cs="Arial"/>
          <w:color w:val="auto"/>
          <w:u w:val="none"/>
        </w:rPr>
        <w:t>The</w:t>
      </w:r>
      <w:proofErr w:type="gramEnd"/>
      <w:r w:rsidRPr="00ED2CEA">
        <w:rPr>
          <w:rStyle w:val="Hyperlink"/>
          <w:rFonts w:cs="Arial"/>
          <w:color w:val="auto"/>
          <w:u w:val="none"/>
        </w:rPr>
        <w:t xml:space="preserve"> National Gender- Based Violence Learning Community</w:t>
      </w:r>
    </w:p>
    <w:p w14:paraId="0D43499A" w14:textId="77777777" w:rsidR="00ED2CEA" w:rsidRDefault="00ED2CEA" w:rsidP="00ED2CEA"/>
    <w:p w14:paraId="696B59E8" w14:textId="77777777" w:rsidR="00ED2CEA" w:rsidRPr="00ED2CEA" w:rsidRDefault="00ED2CEA" w:rsidP="00ED2CEA">
      <w:pPr>
        <w:rPr>
          <w:rFonts w:ascii="Arial" w:hAnsi="Arial" w:cs="Arial"/>
          <w:sz w:val="20"/>
          <w:szCs w:val="20"/>
        </w:rPr>
      </w:pPr>
      <w:r w:rsidRPr="00ED2CEA">
        <w:rPr>
          <w:rFonts w:ascii="Arial" w:hAnsi="Arial" w:cs="Arial"/>
          <w:sz w:val="20"/>
          <w:szCs w:val="20"/>
        </w:rPr>
        <w:t>The National Gender-Based Violence Learning Community (NGBVLC)is a partnership of national training and technical assistance organizations working together to end gender-based violence. </w:t>
      </w:r>
    </w:p>
    <w:p w14:paraId="566505A0" w14:textId="77777777" w:rsidR="00ED2CEA" w:rsidRPr="00ED2CEA" w:rsidRDefault="00ED2CEA" w:rsidP="00ED2CEA">
      <w:pPr>
        <w:rPr>
          <w:rFonts w:ascii="Arial" w:hAnsi="Arial" w:cs="Arial"/>
          <w:sz w:val="20"/>
          <w:szCs w:val="20"/>
        </w:rPr>
      </w:pPr>
    </w:p>
    <w:p w14:paraId="7C95BDFD" w14:textId="77777777" w:rsidR="00ED2CEA" w:rsidRPr="00ED2CEA" w:rsidRDefault="00ED2CEA" w:rsidP="00ED2CEA">
      <w:pPr>
        <w:rPr>
          <w:rFonts w:ascii="Arial" w:hAnsi="Arial" w:cs="Arial"/>
          <w:sz w:val="20"/>
          <w:szCs w:val="20"/>
        </w:rPr>
      </w:pPr>
      <w:r w:rsidRPr="00ED2CEA">
        <w:rPr>
          <w:rFonts w:ascii="Arial" w:hAnsi="Arial" w:cs="Arial"/>
          <w:sz w:val="20"/>
          <w:szCs w:val="20"/>
        </w:rPr>
        <w:t xml:space="preserve">Please click </w:t>
      </w:r>
      <w:hyperlink r:id="rId15" w:history="1">
        <w:r w:rsidRPr="00ED2CEA">
          <w:rPr>
            <w:rStyle w:val="Hyperlink"/>
            <w:rFonts w:ascii="Arial" w:hAnsi="Arial" w:cs="Arial"/>
            <w:sz w:val="20"/>
            <w:szCs w:val="20"/>
          </w:rPr>
          <w:t>here</w:t>
        </w:r>
      </w:hyperlink>
      <w:r w:rsidRPr="00ED2CEA">
        <w:rPr>
          <w:rFonts w:ascii="Arial" w:hAnsi="Arial" w:cs="Arial"/>
          <w:sz w:val="20"/>
          <w:szCs w:val="20"/>
        </w:rPr>
        <w:t xml:space="preserve"> to access.</w:t>
      </w:r>
    </w:p>
    <w:p w14:paraId="17A67E36" w14:textId="77777777" w:rsidR="00ED2CEA" w:rsidRDefault="005C7134" w:rsidP="00ED2CEA">
      <w:pPr>
        <w:pStyle w:val="ReturntoTop"/>
        <w:ind w:left="360"/>
        <w:rPr>
          <w:rStyle w:val="Hyperlink"/>
        </w:rPr>
      </w:pPr>
      <w:hyperlink w:anchor="_top" w:history="1">
        <w:r w:rsidR="00ED2CEA">
          <w:rPr>
            <w:rStyle w:val="Hyperlink"/>
          </w:rPr>
          <w:t>Return to top</w:t>
        </w:r>
      </w:hyperlink>
    </w:p>
    <w:p w14:paraId="69449549" w14:textId="77777777" w:rsidR="00ED2CEA" w:rsidRPr="00ED2CEA" w:rsidRDefault="00ED2CEA" w:rsidP="00ED2CEA">
      <w:pPr>
        <w:pStyle w:val="Heading1"/>
        <w:spacing w:before="0"/>
        <w:rPr>
          <w:rStyle w:val="Hyperlink"/>
          <w:rFonts w:cs="Arial"/>
          <w:color w:val="auto"/>
          <w:u w:val="none"/>
        </w:rPr>
      </w:pPr>
      <w:bookmarkStart w:id="20" w:name="_Stalking_Prevention,_Awareness,"/>
      <w:bookmarkEnd w:id="20"/>
      <w:r w:rsidRPr="00ED2CEA">
        <w:rPr>
          <w:rStyle w:val="Hyperlink"/>
          <w:rFonts w:cs="Arial"/>
          <w:color w:val="auto"/>
          <w:u w:val="none"/>
        </w:rPr>
        <w:t xml:space="preserve">Stalking Prevention, Awareness, &amp; Resource Center </w:t>
      </w:r>
    </w:p>
    <w:p w14:paraId="07201027" w14:textId="77777777" w:rsidR="00ED2CEA" w:rsidRDefault="00ED2CEA" w:rsidP="00ED2CEA"/>
    <w:p w14:paraId="74185A98" w14:textId="77777777" w:rsidR="00ED2CEA" w:rsidRPr="00ED2CEA" w:rsidRDefault="00ED2CEA" w:rsidP="00ED2CEA">
      <w:pPr>
        <w:rPr>
          <w:rFonts w:ascii="Arial" w:hAnsi="Arial" w:cs="Arial"/>
          <w:sz w:val="20"/>
          <w:szCs w:val="20"/>
        </w:rPr>
      </w:pPr>
      <w:r w:rsidRPr="00ED2CEA">
        <w:rPr>
          <w:rFonts w:ascii="Arial" w:hAnsi="Arial" w:cs="Arial"/>
          <w:sz w:val="20"/>
          <w:szCs w:val="20"/>
        </w:rPr>
        <w:t>The Stalking Prevention, Awareness &amp; Resource Center (SPARC) has updated infographics, fact sheets and resources.</w:t>
      </w:r>
    </w:p>
    <w:p w14:paraId="65585C6C" w14:textId="77777777" w:rsidR="00ED2CEA" w:rsidRPr="00ED2CEA" w:rsidRDefault="00ED2CEA" w:rsidP="00ED2CEA">
      <w:pPr>
        <w:rPr>
          <w:rFonts w:ascii="Arial" w:hAnsi="Arial" w:cs="Arial"/>
          <w:sz w:val="20"/>
          <w:szCs w:val="20"/>
        </w:rPr>
      </w:pPr>
    </w:p>
    <w:p w14:paraId="09DE87F5" w14:textId="77777777" w:rsidR="00ED2CEA" w:rsidRPr="00ED2CEA" w:rsidRDefault="00ED2CEA" w:rsidP="00ED2CEA">
      <w:pPr>
        <w:rPr>
          <w:rFonts w:ascii="Arial" w:hAnsi="Arial" w:cs="Arial"/>
          <w:sz w:val="20"/>
          <w:szCs w:val="20"/>
        </w:rPr>
      </w:pPr>
      <w:r w:rsidRPr="00ED2CEA">
        <w:rPr>
          <w:rFonts w:ascii="Arial" w:hAnsi="Arial" w:cs="Arial"/>
          <w:sz w:val="20"/>
          <w:szCs w:val="20"/>
        </w:rPr>
        <w:t xml:space="preserve">Please click </w:t>
      </w:r>
      <w:hyperlink r:id="rId16" w:history="1">
        <w:r w:rsidRPr="00ED2CEA">
          <w:rPr>
            <w:rStyle w:val="Hyperlink"/>
            <w:rFonts w:ascii="Arial" w:hAnsi="Arial" w:cs="Arial"/>
            <w:sz w:val="20"/>
            <w:szCs w:val="20"/>
          </w:rPr>
          <w:t>here</w:t>
        </w:r>
      </w:hyperlink>
      <w:r w:rsidRPr="00ED2CEA">
        <w:rPr>
          <w:rFonts w:ascii="Arial" w:hAnsi="Arial" w:cs="Arial"/>
          <w:sz w:val="20"/>
          <w:szCs w:val="20"/>
        </w:rPr>
        <w:t xml:space="preserve"> to access.</w:t>
      </w:r>
    </w:p>
    <w:p w14:paraId="39128AFC" w14:textId="77777777" w:rsidR="00ED2CEA" w:rsidRDefault="005C7134" w:rsidP="00ED2CEA">
      <w:pPr>
        <w:pStyle w:val="ReturntoTop"/>
        <w:ind w:left="360"/>
        <w:rPr>
          <w:rStyle w:val="Hyperlink"/>
        </w:rPr>
      </w:pPr>
      <w:hyperlink w:anchor="_top" w:history="1">
        <w:r w:rsidR="00ED2CEA">
          <w:rPr>
            <w:rStyle w:val="Hyperlink"/>
          </w:rPr>
          <w:t>Return to top</w:t>
        </w:r>
      </w:hyperlink>
    </w:p>
    <w:p w14:paraId="176ABC3E" w14:textId="77777777" w:rsidR="00ED2CEA" w:rsidRPr="00ED2CEA" w:rsidRDefault="00ED2CEA" w:rsidP="00ED2CEA">
      <w:pPr>
        <w:pStyle w:val="Heading1"/>
        <w:spacing w:before="0"/>
        <w:rPr>
          <w:rStyle w:val="Hyperlink"/>
          <w:rFonts w:cs="Arial"/>
          <w:color w:val="auto"/>
          <w:u w:val="none"/>
        </w:rPr>
      </w:pPr>
      <w:bookmarkStart w:id="21" w:name="_Child_Sex_Trafficking"/>
      <w:bookmarkEnd w:id="21"/>
      <w:r w:rsidRPr="00ED2CEA">
        <w:rPr>
          <w:rStyle w:val="Hyperlink"/>
          <w:rFonts w:cs="Arial"/>
          <w:color w:val="auto"/>
          <w:u w:val="none"/>
        </w:rPr>
        <w:t>Child Sex Trafficking Resources</w:t>
      </w:r>
    </w:p>
    <w:p w14:paraId="74C45011" w14:textId="77777777" w:rsidR="00ED2CEA" w:rsidRDefault="00ED2CEA" w:rsidP="00ED2CEA"/>
    <w:p w14:paraId="2A408933" w14:textId="77777777" w:rsidR="00ED2CEA" w:rsidRPr="00ED2CEA" w:rsidRDefault="00ED2CEA" w:rsidP="00ED2CEA">
      <w:pPr>
        <w:rPr>
          <w:rFonts w:ascii="Arial" w:hAnsi="Arial" w:cs="Arial"/>
          <w:sz w:val="20"/>
          <w:szCs w:val="20"/>
        </w:rPr>
      </w:pPr>
      <w:r w:rsidRPr="00ED2CEA">
        <w:rPr>
          <w:rFonts w:ascii="Arial" w:hAnsi="Arial" w:cs="Arial"/>
          <w:sz w:val="20"/>
          <w:szCs w:val="20"/>
        </w:rPr>
        <w:t>From the National Center for Missing and Exploited Children resources about child sex trafficking.</w:t>
      </w:r>
    </w:p>
    <w:p w14:paraId="08DC2819" w14:textId="77777777" w:rsidR="00ED2CEA" w:rsidRPr="00ED2CEA" w:rsidRDefault="00ED2CEA" w:rsidP="00ED2CEA">
      <w:pPr>
        <w:rPr>
          <w:rFonts w:ascii="Arial" w:hAnsi="Arial" w:cs="Arial"/>
          <w:sz w:val="20"/>
          <w:szCs w:val="20"/>
        </w:rPr>
      </w:pPr>
    </w:p>
    <w:p w14:paraId="00FAEDE6" w14:textId="77777777" w:rsidR="00ED2CEA" w:rsidRPr="00ED2CEA" w:rsidRDefault="00ED2CEA" w:rsidP="00ED2CEA">
      <w:pPr>
        <w:rPr>
          <w:rFonts w:ascii="Arial" w:hAnsi="Arial" w:cs="Arial"/>
          <w:sz w:val="20"/>
          <w:szCs w:val="20"/>
        </w:rPr>
      </w:pPr>
      <w:r w:rsidRPr="00ED2CEA">
        <w:rPr>
          <w:rFonts w:ascii="Arial" w:hAnsi="Arial" w:cs="Arial"/>
          <w:sz w:val="20"/>
          <w:szCs w:val="20"/>
        </w:rPr>
        <w:t xml:space="preserve">Please click </w:t>
      </w:r>
      <w:hyperlink r:id="rId17" w:history="1">
        <w:r w:rsidRPr="00ED2CEA">
          <w:rPr>
            <w:rStyle w:val="Hyperlink"/>
            <w:rFonts w:ascii="Arial" w:hAnsi="Arial" w:cs="Arial"/>
            <w:sz w:val="20"/>
            <w:szCs w:val="20"/>
          </w:rPr>
          <w:t>here</w:t>
        </w:r>
      </w:hyperlink>
      <w:r w:rsidRPr="00ED2CEA">
        <w:rPr>
          <w:rFonts w:ascii="Arial" w:hAnsi="Arial" w:cs="Arial"/>
          <w:sz w:val="20"/>
          <w:szCs w:val="20"/>
        </w:rPr>
        <w:t xml:space="preserve"> to access.</w:t>
      </w:r>
    </w:p>
    <w:p w14:paraId="3585477A" w14:textId="77777777" w:rsidR="00ED2CEA" w:rsidRDefault="005C7134" w:rsidP="00ED2CEA">
      <w:pPr>
        <w:pStyle w:val="ReturntoTop"/>
        <w:ind w:left="360"/>
        <w:rPr>
          <w:rStyle w:val="Hyperlink"/>
        </w:rPr>
      </w:pPr>
      <w:hyperlink w:anchor="_top" w:history="1">
        <w:r w:rsidR="00ED2CEA">
          <w:rPr>
            <w:rStyle w:val="Hyperlink"/>
          </w:rPr>
          <w:t>Return to top</w:t>
        </w:r>
      </w:hyperlink>
    </w:p>
    <w:p w14:paraId="5513F2A1" w14:textId="77777777" w:rsidR="00ED2CEA" w:rsidRPr="00ED2CEA" w:rsidRDefault="00ED2CEA" w:rsidP="00ED2CEA">
      <w:pPr>
        <w:pStyle w:val="Heading1"/>
        <w:spacing w:before="0"/>
        <w:rPr>
          <w:rStyle w:val="Hyperlink"/>
          <w:rFonts w:cs="Arial"/>
          <w:color w:val="auto"/>
          <w:u w:val="none"/>
        </w:rPr>
      </w:pPr>
      <w:bookmarkStart w:id="22" w:name="_Creating_A_More"/>
      <w:bookmarkEnd w:id="22"/>
      <w:r w:rsidRPr="00ED2CEA">
        <w:rPr>
          <w:rStyle w:val="Hyperlink"/>
          <w:rFonts w:cs="Arial"/>
          <w:color w:val="auto"/>
          <w:u w:val="none"/>
        </w:rPr>
        <w:t xml:space="preserve">Creating A More Equitable Workplace </w:t>
      </w:r>
      <w:proofErr w:type="gramStart"/>
      <w:r w:rsidRPr="00ED2CEA">
        <w:rPr>
          <w:rStyle w:val="Hyperlink"/>
          <w:rFonts w:cs="Arial"/>
          <w:color w:val="auto"/>
          <w:u w:val="none"/>
        </w:rPr>
        <w:t>By</w:t>
      </w:r>
      <w:proofErr w:type="gramEnd"/>
      <w:r w:rsidRPr="00ED2CEA">
        <w:rPr>
          <w:rStyle w:val="Hyperlink"/>
          <w:rFonts w:cs="Arial"/>
          <w:color w:val="auto"/>
          <w:u w:val="none"/>
        </w:rPr>
        <w:t xml:space="preserve"> Ending Forced Arbitration</w:t>
      </w:r>
    </w:p>
    <w:p w14:paraId="794FF196" w14:textId="77777777" w:rsidR="00ED2CEA" w:rsidRDefault="00ED2CEA" w:rsidP="00ED2CEA"/>
    <w:p w14:paraId="0AF4054D" w14:textId="77777777" w:rsidR="00ED2CEA" w:rsidRPr="00ED2CEA" w:rsidRDefault="00ED2CEA" w:rsidP="00ED2CEA">
      <w:pPr>
        <w:rPr>
          <w:rFonts w:ascii="Arial" w:hAnsi="Arial" w:cs="Arial"/>
          <w:sz w:val="20"/>
          <w:szCs w:val="20"/>
          <w:shd w:val="clear" w:color="auto" w:fill="FFFFFF"/>
        </w:rPr>
      </w:pPr>
      <w:r w:rsidRPr="00ED2CEA">
        <w:rPr>
          <w:rFonts w:ascii="Arial" w:hAnsi="Arial" w:cs="Arial"/>
          <w:color w:val="000000"/>
          <w:sz w:val="20"/>
          <w:szCs w:val="20"/>
          <w:shd w:val="clear" w:color="auto" w:fill="FFFFFF"/>
        </w:rPr>
        <w:t>At the 2022 National Sexual Assault Conference (NSAC), RALIANCE leader and founding member, Monika Johnson Hostler was joined by legal expert Julia Duncan and sexual harassment prevention advocate Gretchen Elizabeth Carlson to discuss a momentous </w:t>
      </w:r>
      <w:hyperlink r:id="rId18" w:tgtFrame="_blank" w:history="1">
        <w:r w:rsidRPr="00ED2CEA">
          <w:rPr>
            <w:rStyle w:val="Hyperlink"/>
            <w:rFonts w:ascii="Arial" w:hAnsi="Arial" w:cs="Arial"/>
            <w:color w:val="000000"/>
            <w:sz w:val="20"/>
            <w:szCs w:val="20"/>
            <w:bdr w:val="none" w:sz="0" w:space="0" w:color="auto" w:frame="1"/>
            <w:shd w:val="clear" w:color="auto" w:fill="FFFFFF"/>
          </w:rPr>
          <w:t>piece of new legislation</w:t>
        </w:r>
      </w:hyperlink>
      <w:r w:rsidRPr="00ED2CEA">
        <w:rPr>
          <w:rFonts w:ascii="Arial" w:hAnsi="Arial" w:cs="Arial"/>
          <w:color w:val="000000"/>
          <w:sz w:val="20"/>
          <w:szCs w:val="20"/>
          <w:shd w:val="clear" w:color="auto" w:fill="FFFFFF"/>
        </w:rPr>
        <w:t> prohibiting forced arbitration in federal contracts.</w:t>
      </w:r>
    </w:p>
    <w:p w14:paraId="4E7C0D8C" w14:textId="77777777" w:rsidR="00ED2CEA" w:rsidRPr="00ED2CEA" w:rsidRDefault="00ED2CEA" w:rsidP="00ED2CEA">
      <w:pPr>
        <w:rPr>
          <w:rFonts w:ascii="Arial" w:hAnsi="Arial" w:cs="Arial"/>
          <w:sz w:val="20"/>
          <w:szCs w:val="20"/>
        </w:rPr>
      </w:pPr>
    </w:p>
    <w:p w14:paraId="0820A501" w14:textId="77777777" w:rsidR="00ED2CEA" w:rsidRPr="00ED2CEA" w:rsidRDefault="00ED2CEA" w:rsidP="00ED2CEA">
      <w:pPr>
        <w:rPr>
          <w:rFonts w:ascii="Arial" w:hAnsi="Arial" w:cs="Arial"/>
          <w:sz w:val="20"/>
          <w:szCs w:val="20"/>
        </w:rPr>
      </w:pPr>
      <w:r w:rsidRPr="00ED2CEA">
        <w:rPr>
          <w:rFonts w:ascii="Arial" w:hAnsi="Arial" w:cs="Arial"/>
          <w:sz w:val="20"/>
          <w:szCs w:val="20"/>
        </w:rPr>
        <w:t xml:space="preserve">Please click </w:t>
      </w:r>
      <w:hyperlink r:id="rId19" w:history="1">
        <w:r w:rsidRPr="00ED2CEA">
          <w:rPr>
            <w:rStyle w:val="Hyperlink"/>
            <w:rFonts w:ascii="Arial" w:hAnsi="Arial" w:cs="Arial"/>
            <w:sz w:val="20"/>
            <w:szCs w:val="20"/>
          </w:rPr>
          <w:t>here</w:t>
        </w:r>
      </w:hyperlink>
      <w:r w:rsidRPr="00ED2CEA">
        <w:rPr>
          <w:rFonts w:ascii="Arial" w:hAnsi="Arial" w:cs="Arial"/>
          <w:sz w:val="20"/>
          <w:szCs w:val="20"/>
        </w:rPr>
        <w:t xml:space="preserve"> to read.</w:t>
      </w:r>
    </w:p>
    <w:p w14:paraId="6766D57A" w14:textId="77777777" w:rsidR="00ED2CEA" w:rsidRDefault="005C7134" w:rsidP="00ED2CEA">
      <w:pPr>
        <w:pStyle w:val="ReturntoTop"/>
        <w:ind w:left="360"/>
        <w:rPr>
          <w:rStyle w:val="Hyperlink"/>
        </w:rPr>
      </w:pPr>
      <w:hyperlink w:anchor="_top" w:history="1">
        <w:r w:rsidR="00ED2CEA">
          <w:rPr>
            <w:rStyle w:val="Hyperlink"/>
          </w:rPr>
          <w:t>Return to top</w:t>
        </w:r>
      </w:hyperlink>
    </w:p>
    <w:p w14:paraId="6F189969" w14:textId="77777777" w:rsidR="00ED2CEA" w:rsidRPr="00ED2CEA" w:rsidRDefault="00ED2CEA" w:rsidP="00ED2CEA">
      <w:pPr>
        <w:pStyle w:val="Heading1"/>
        <w:spacing w:before="0"/>
        <w:rPr>
          <w:rStyle w:val="Hyperlink"/>
          <w:rFonts w:cs="Arial"/>
          <w:color w:val="auto"/>
          <w:u w:val="none"/>
        </w:rPr>
      </w:pPr>
      <w:bookmarkStart w:id="23" w:name="_Dauphin_County_Human"/>
      <w:bookmarkEnd w:id="23"/>
      <w:r w:rsidRPr="00ED2CEA">
        <w:rPr>
          <w:rStyle w:val="Hyperlink"/>
          <w:rFonts w:cs="Arial"/>
          <w:color w:val="auto"/>
          <w:u w:val="none"/>
        </w:rPr>
        <w:t>Dauphin County Human Trafficking Task Force Sees Alarming Trends</w:t>
      </w:r>
    </w:p>
    <w:p w14:paraId="1DC24729" w14:textId="77777777" w:rsidR="00ED2CEA" w:rsidRDefault="00ED2CEA" w:rsidP="00ED2CEA"/>
    <w:p w14:paraId="4130A6AB" w14:textId="77777777" w:rsidR="00ED2CEA" w:rsidRPr="00ED2CEA" w:rsidRDefault="00ED2CEA" w:rsidP="00ED2CEA">
      <w:pPr>
        <w:rPr>
          <w:rFonts w:ascii="Arial" w:hAnsi="Arial" w:cs="Arial"/>
          <w:sz w:val="20"/>
          <w:szCs w:val="20"/>
        </w:rPr>
      </w:pPr>
      <w:r w:rsidRPr="00ED2CEA">
        <w:rPr>
          <w:rFonts w:ascii="Arial" w:hAnsi="Arial" w:cs="Arial"/>
          <w:sz w:val="20"/>
          <w:szCs w:val="20"/>
        </w:rPr>
        <w:t>According to the National Human Trafficking Hotline Data report Pennsylvania received more than 900 calls about human trafficking in Pennsylvania in 2020. The 9</w:t>
      </w:r>
      <w:r w:rsidRPr="00ED2CEA">
        <w:rPr>
          <w:rFonts w:ascii="Arial" w:hAnsi="Arial" w:cs="Arial"/>
          <w:sz w:val="20"/>
          <w:szCs w:val="20"/>
          <w:vertAlign w:val="superscript"/>
        </w:rPr>
        <w:t>th</w:t>
      </w:r>
      <w:r w:rsidRPr="00ED2CEA">
        <w:rPr>
          <w:rFonts w:ascii="Arial" w:hAnsi="Arial" w:cs="Arial"/>
          <w:sz w:val="20"/>
          <w:szCs w:val="20"/>
        </w:rPr>
        <w:t xml:space="preserve"> highest in the nation.</w:t>
      </w:r>
    </w:p>
    <w:p w14:paraId="0276BF7F" w14:textId="77777777" w:rsidR="00ED2CEA" w:rsidRPr="00ED2CEA" w:rsidRDefault="00ED2CEA" w:rsidP="00ED2CEA">
      <w:pPr>
        <w:rPr>
          <w:rFonts w:ascii="Arial" w:hAnsi="Arial" w:cs="Arial"/>
          <w:sz w:val="20"/>
          <w:szCs w:val="20"/>
        </w:rPr>
      </w:pPr>
    </w:p>
    <w:p w14:paraId="209D28A8" w14:textId="77777777" w:rsidR="00ED2CEA" w:rsidRPr="00ED2CEA" w:rsidRDefault="00ED2CEA" w:rsidP="00ED2CEA">
      <w:pPr>
        <w:rPr>
          <w:rFonts w:ascii="Arial" w:hAnsi="Arial" w:cs="Arial"/>
          <w:sz w:val="20"/>
          <w:szCs w:val="20"/>
        </w:rPr>
      </w:pPr>
      <w:r w:rsidRPr="00ED2CEA">
        <w:rPr>
          <w:rFonts w:ascii="Arial" w:hAnsi="Arial" w:cs="Arial"/>
          <w:sz w:val="20"/>
          <w:szCs w:val="20"/>
        </w:rPr>
        <w:t xml:space="preserve">Please click </w:t>
      </w:r>
      <w:hyperlink r:id="rId20" w:history="1">
        <w:r w:rsidRPr="00ED2CEA">
          <w:rPr>
            <w:rStyle w:val="Hyperlink"/>
            <w:rFonts w:ascii="Arial" w:hAnsi="Arial" w:cs="Arial"/>
            <w:sz w:val="20"/>
            <w:szCs w:val="20"/>
          </w:rPr>
          <w:t>here</w:t>
        </w:r>
      </w:hyperlink>
      <w:r w:rsidRPr="00ED2CEA">
        <w:rPr>
          <w:rFonts w:ascii="Arial" w:hAnsi="Arial" w:cs="Arial"/>
          <w:sz w:val="20"/>
          <w:szCs w:val="20"/>
        </w:rPr>
        <w:t xml:space="preserve"> to read.</w:t>
      </w:r>
    </w:p>
    <w:p w14:paraId="482D6D61" w14:textId="77777777" w:rsidR="00ED2CEA" w:rsidRDefault="005C7134" w:rsidP="00ED2CEA">
      <w:pPr>
        <w:pStyle w:val="ReturntoTop"/>
        <w:ind w:left="360"/>
        <w:rPr>
          <w:rStyle w:val="Hyperlink"/>
        </w:rPr>
      </w:pPr>
      <w:hyperlink w:anchor="_top" w:history="1">
        <w:r w:rsidR="00ED2CEA">
          <w:rPr>
            <w:rStyle w:val="Hyperlink"/>
          </w:rPr>
          <w:t>Return to top</w:t>
        </w:r>
      </w:hyperlink>
    </w:p>
    <w:p w14:paraId="11CA0380" w14:textId="77777777" w:rsidR="00ED2CEA" w:rsidRPr="00ED2CEA" w:rsidRDefault="00ED2CEA" w:rsidP="00ED2CEA">
      <w:pPr>
        <w:pStyle w:val="Heading1"/>
        <w:spacing w:before="0"/>
        <w:rPr>
          <w:rStyle w:val="Hyperlink"/>
          <w:rFonts w:cs="Arial"/>
          <w:color w:val="auto"/>
          <w:u w:val="none"/>
        </w:rPr>
      </w:pPr>
      <w:bookmarkStart w:id="24" w:name="_Hope_Fade_For"/>
      <w:bookmarkStart w:id="25" w:name="_Hopes_Fade_For"/>
      <w:bookmarkEnd w:id="24"/>
      <w:bookmarkEnd w:id="25"/>
      <w:r w:rsidRPr="00ED2CEA">
        <w:rPr>
          <w:rStyle w:val="Hyperlink"/>
          <w:rFonts w:cs="Arial"/>
          <w:color w:val="auto"/>
          <w:u w:val="none"/>
        </w:rPr>
        <w:t xml:space="preserve">Hopes Fade </w:t>
      </w:r>
      <w:proofErr w:type="gramStart"/>
      <w:r w:rsidRPr="00ED2CEA">
        <w:rPr>
          <w:rStyle w:val="Hyperlink"/>
          <w:rFonts w:cs="Arial"/>
          <w:color w:val="auto"/>
          <w:u w:val="none"/>
        </w:rPr>
        <w:t>For</w:t>
      </w:r>
      <w:proofErr w:type="gramEnd"/>
      <w:r w:rsidRPr="00ED2CEA">
        <w:rPr>
          <w:rStyle w:val="Hyperlink"/>
          <w:rFonts w:cs="Arial"/>
          <w:color w:val="auto"/>
          <w:u w:val="none"/>
        </w:rPr>
        <w:t xml:space="preserve"> Rapid Drop In Violence</w:t>
      </w:r>
    </w:p>
    <w:p w14:paraId="0DF4F023" w14:textId="77777777" w:rsidR="00ED2CEA" w:rsidRDefault="00ED2CEA" w:rsidP="00ED2CEA">
      <w:pPr>
        <w:rPr>
          <w:sz w:val="20"/>
          <w:szCs w:val="20"/>
        </w:rPr>
      </w:pPr>
    </w:p>
    <w:p w14:paraId="08AD2FC2" w14:textId="77777777" w:rsidR="00ED2CEA" w:rsidRPr="00ED2CEA" w:rsidRDefault="00ED2CEA" w:rsidP="00ED2CEA">
      <w:pPr>
        <w:rPr>
          <w:rFonts w:ascii="Arial" w:hAnsi="Arial" w:cs="Arial"/>
          <w:sz w:val="20"/>
          <w:szCs w:val="20"/>
        </w:rPr>
      </w:pPr>
      <w:r w:rsidRPr="00ED2CEA">
        <w:rPr>
          <w:rFonts w:ascii="Arial" w:hAnsi="Arial" w:cs="Arial"/>
          <w:color w:val="000000"/>
          <w:sz w:val="20"/>
          <w:szCs w:val="20"/>
          <w:shd w:val="clear" w:color="auto" w:fill="FFFFFF"/>
        </w:rPr>
        <w:t>Despite a slight dip in big-city gun violence overall, some of the worst trouble spots see violence persisting for a third summer since the 2020 surge, dashing hopes that 2020-21 violence would prove to be a short-lived blip</w:t>
      </w:r>
      <w:r w:rsidRPr="00ED2CEA">
        <w:rPr>
          <w:rFonts w:ascii="Arial" w:hAnsi="Arial" w:cs="Arial"/>
          <w:color w:val="5C5C5C"/>
          <w:sz w:val="20"/>
          <w:szCs w:val="20"/>
          <w:shd w:val="clear" w:color="auto" w:fill="FFFFFF"/>
        </w:rPr>
        <w:t>.</w:t>
      </w:r>
    </w:p>
    <w:p w14:paraId="770DCC10" w14:textId="77777777" w:rsidR="00ED2CEA" w:rsidRPr="00ED2CEA" w:rsidRDefault="00ED2CEA" w:rsidP="00ED2CEA">
      <w:pPr>
        <w:rPr>
          <w:rFonts w:ascii="Arial" w:hAnsi="Arial" w:cs="Arial"/>
          <w:sz w:val="20"/>
          <w:szCs w:val="20"/>
        </w:rPr>
      </w:pPr>
    </w:p>
    <w:p w14:paraId="675A708E" w14:textId="77777777" w:rsidR="00ED2CEA" w:rsidRPr="00ED2CEA" w:rsidRDefault="00ED2CEA" w:rsidP="00ED2CEA">
      <w:pPr>
        <w:rPr>
          <w:rFonts w:ascii="Arial" w:hAnsi="Arial" w:cs="Arial"/>
          <w:sz w:val="20"/>
          <w:szCs w:val="20"/>
        </w:rPr>
      </w:pPr>
      <w:r w:rsidRPr="00ED2CEA">
        <w:rPr>
          <w:rFonts w:ascii="Arial" w:hAnsi="Arial" w:cs="Arial"/>
          <w:sz w:val="20"/>
          <w:szCs w:val="20"/>
        </w:rPr>
        <w:t xml:space="preserve">Please click </w:t>
      </w:r>
      <w:hyperlink r:id="rId21" w:history="1">
        <w:r w:rsidRPr="00ED2CEA">
          <w:rPr>
            <w:rStyle w:val="Hyperlink"/>
            <w:rFonts w:ascii="Arial" w:hAnsi="Arial" w:cs="Arial"/>
            <w:sz w:val="20"/>
            <w:szCs w:val="20"/>
          </w:rPr>
          <w:t>here</w:t>
        </w:r>
      </w:hyperlink>
      <w:r w:rsidRPr="00ED2CEA">
        <w:rPr>
          <w:rFonts w:ascii="Arial" w:hAnsi="Arial" w:cs="Arial"/>
          <w:sz w:val="20"/>
          <w:szCs w:val="20"/>
        </w:rPr>
        <w:t xml:space="preserve"> to read.</w:t>
      </w:r>
    </w:p>
    <w:bookmarkStart w:id="26" w:name="_Hlk113012522"/>
    <w:p w14:paraId="139CE369" w14:textId="77777777" w:rsidR="00ED2CEA" w:rsidRDefault="00ED2CEA" w:rsidP="00ED2CEA">
      <w:pPr>
        <w:pStyle w:val="ReturntoTop"/>
        <w:ind w:left="360"/>
        <w:rPr>
          <w:rStyle w:val="Hyperlink"/>
        </w:rPr>
      </w:pPr>
      <w:r>
        <w:fldChar w:fldCharType="begin"/>
      </w:r>
      <w:r>
        <w:instrText xml:space="preserve"> HYPERLINK "" \l "_top" </w:instrText>
      </w:r>
      <w:r>
        <w:fldChar w:fldCharType="separate"/>
      </w:r>
      <w:r>
        <w:rPr>
          <w:rStyle w:val="Hyperlink"/>
        </w:rPr>
        <w:t>Return to top</w:t>
      </w:r>
      <w:r>
        <w:fldChar w:fldCharType="end"/>
      </w:r>
    </w:p>
    <w:p w14:paraId="04CCF53C" w14:textId="77777777" w:rsidR="00ED2CEA" w:rsidRPr="00ED2CEA" w:rsidRDefault="00ED2CEA" w:rsidP="00ED2CEA">
      <w:pPr>
        <w:pStyle w:val="Heading1"/>
        <w:spacing w:before="0"/>
        <w:rPr>
          <w:rStyle w:val="Hyperlink"/>
          <w:rFonts w:cs="Arial"/>
          <w:color w:val="auto"/>
          <w:u w:val="none"/>
        </w:rPr>
      </w:pPr>
      <w:bookmarkStart w:id="27" w:name="_Dream_Partially_Fulfilled,"/>
      <w:bookmarkEnd w:id="26"/>
      <w:bookmarkEnd w:id="27"/>
      <w:r w:rsidRPr="00ED2CEA">
        <w:rPr>
          <w:rStyle w:val="Hyperlink"/>
          <w:rFonts w:cs="Arial"/>
          <w:color w:val="auto"/>
          <w:u w:val="none"/>
        </w:rPr>
        <w:t>Dream Partially Fulfilled, ‘Boyfriend Loophole’ Advocates Say</w:t>
      </w:r>
    </w:p>
    <w:p w14:paraId="45E8BA37" w14:textId="77777777" w:rsidR="00ED2CEA" w:rsidRDefault="00ED2CEA" w:rsidP="00ED2CEA"/>
    <w:p w14:paraId="0C3CAB65" w14:textId="77777777" w:rsidR="00ED2CEA" w:rsidRPr="00ED2CEA" w:rsidRDefault="00ED2CEA" w:rsidP="00ED2CEA">
      <w:pPr>
        <w:rPr>
          <w:rFonts w:ascii="Arial" w:hAnsi="Arial" w:cs="Arial"/>
          <w:sz w:val="20"/>
          <w:szCs w:val="20"/>
        </w:rPr>
      </w:pPr>
      <w:r w:rsidRPr="00ED2CEA">
        <w:rPr>
          <w:rFonts w:ascii="Arial" w:hAnsi="Arial" w:cs="Arial"/>
          <w:color w:val="000000"/>
          <w:sz w:val="20"/>
          <w:szCs w:val="20"/>
          <w:shd w:val="clear" w:color="auto" w:fill="FFFFFF"/>
        </w:rPr>
        <w:t xml:space="preserve">Years in the making, the federal legislation closing the "boyfriend loophole" in gun regulations has advocates hopeful about the new law's violence-prevention potential, but anxious to continue seeking more policy changes aimed at protecting domestic-violence victims, </w:t>
      </w:r>
      <w:hyperlink r:id="rId22" w:tgtFrame="_blank" w:history="1">
        <w:r w:rsidRPr="00ED2CEA">
          <w:rPr>
            <w:rStyle w:val="Hyperlink"/>
            <w:rFonts w:ascii="Arial" w:hAnsi="Arial" w:cs="Arial"/>
            <w:sz w:val="20"/>
            <w:szCs w:val="20"/>
            <w:bdr w:val="none" w:sz="0" w:space="0" w:color="auto" w:frame="1"/>
          </w:rPr>
          <w:t>the Associated Press reports</w:t>
        </w:r>
      </w:hyperlink>
      <w:r w:rsidRPr="00ED2CEA">
        <w:rPr>
          <w:rFonts w:ascii="Arial" w:hAnsi="Arial" w:cs="Arial"/>
          <w:color w:val="000000"/>
          <w:sz w:val="20"/>
          <w:szCs w:val="20"/>
          <w:shd w:val="clear" w:color="auto" w:fill="FFFFFF"/>
        </w:rPr>
        <w:t>.</w:t>
      </w:r>
    </w:p>
    <w:p w14:paraId="0E880C40" w14:textId="77777777" w:rsidR="00ED2CEA" w:rsidRPr="00ED2CEA" w:rsidRDefault="00ED2CEA" w:rsidP="00ED2CEA">
      <w:pPr>
        <w:rPr>
          <w:rFonts w:ascii="Arial" w:hAnsi="Arial" w:cs="Arial"/>
          <w:sz w:val="20"/>
          <w:szCs w:val="20"/>
        </w:rPr>
      </w:pPr>
    </w:p>
    <w:p w14:paraId="144A9C77" w14:textId="77777777" w:rsidR="00ED2CEA" w:rsidRPr="00ED2CEA" w:rsidRDefault="00ED2CEA" w:rsidP="00ED2CEA">
      <w:pPr>
        <w:rPr>
          <w:rFonts w:ascii="Arial" w:hAnsi="Arial" w:cs="Arial"/>
          <w:sz w:val="20"/>
          <w:szCs w:val="20"/>
        </w:rPr>
      </w:pPr>
      <w:r w:rsidRPr="00ED2CEA">
        <w:rPr>
          <w:rFonts w:ascii="Arial" w:hAnsi="Arial" w:cs="Arial"/>
          <w:sz w:val="20"/>
          <w:szCs w:val="20"/>
        </w:rPr>
        <w:t xml:space="preserve">Please click </w:t>
      </w:r>
      <w:hyperlink r:id="rId23" w:history="1">
        <w:r w:rsidRPr="00ED2CEA">
          <w:rPr>
            <w:rStyle w:val="Hyperlink"/>
            <w:rFonts w:ascii="Arial" w:hAnsi="Arial" w:cs="Arial"/>
            <w:sz w:val="20"/>
            <w:szCs w:val="20"/>
          </w:rPr>
          <w:t>here</w:t>
        </w:r>
      </w:hyperlink>
      <w:r w:rsidRPr="00ED2CEA">
        <w:rPr>
          <w:rFonts w:ascii="Arial" w:hAnsi="Arial" w:cs="Arial"/>
          <w:sz w:val="20"/>
          <w:szCs w:val="20"/>
        </w:rPr>
        <w:t xml:space="preserve"> to read.</w:t>
      </w:r>
    </w:p>
    <w:bookmarkStart w:id="28" w:name="_Hlk113012800"/>
    <w:p w14:paraId="0D6130F7" w14:textId="77777777" w:rsidR="00ED2CEA" w:rsidRDefault="00ED2CEA" w:rsidP="00ED2CEA">
      <w:pPr>
        <w:pStyle w:val="ReturntoTop"/>
        <w:ind w:left="360"/>
        <w:rPr>
          <w:rStyle w:val="Hyperlink"/>
        </w:rPr>
      </w:pPr>
      <w:r>
        <w:fldChar w:fldCharType="begin"/>
      </w:r>
      <w:r>
        <w:instrText xml:space="preserve"> HYPERLINK "" \l "_top" </w:instrText>
      </w:r>
      <w:r>
        <w:fldChar w:fldCharType="separate"/>
      </w:r>
      <w:r>
        <w:rPr>
          <w:rStyle w:val="Hyperlink"/>
        </w:rPr>
        <w:t>Return to top</w:t>
      </w:r>
      <w:r>
        <w:fldChar w:fldCharType="end"/>
      </w:r>
    </w:p>
    <w:p w14:paraId="64A01BE4" w14:textId="77777777" w:rsidR="00ED2CEA" w:rsidRPr="00ED2CEA" w:rsidRDefault="00ED2CEA" w:rsidP="00ED2CEA">
      <w:pPr>
        <w:pStyle w:val="Heading1"/>
        <w:spacing w:before="0"/>
        <w:rPr>
          <w:rStyle w:val="Hyperlink"/>
          <w:rFonts w:cs="Arial"/>
          <w:color w:val="auto"/>
          <w:u w:val="none"/>
        </w:rPr>
      </w:pPr>
      <w:bookmarkStart w:id="29" w:name="_DOJ_Expanding_Legal"/>
      <w:bookmarkEnd w:id="28"/>
      <w:bookmarkEnd w:id="29"/>
      <w:r w:rsidRPr="00ED2CEA">
        <w:rPr>
          <w:rStyle w:val="Hyperlink"/>
          <w:rFonts w:cs="Arial"/>
          <w:color w:val="auto"/>
          <w:u w:val="none"/>
        </w:rPr>
        <w:t xml:space="preserve">DOJ Expanding Legal Services </w:t>
      </w:r>
      <w:proofErr w:type="gramStart"/>
      <w:r w:rsidRPr="00ED2CEA">
        <w:rPr>
          <w:rStyle w:val="Hyperlink"/>
          <w:rFonts w:cs="Arial"/>
          <w:color w:val="auto"/>
          <w:u w:val="none"/>
        </w:rPr>
        <w:t>To</w:t>
      </w:r>
      <w:proofErr w:type="gramEnd"/>
      <w:r w:rsidRPr="00ED2CEA">
        <w:rPr>
          <w:rStyle w:val="Hyperlink"/>
          <w:rFonts w:cs="Arial"/>
          <w:color w:val="auto"/>
          <w:u w:val="none"/>
        </w:rPr>
        <w:t xml:space="preserve"> Violence Against Women Victims</w:t>
      </w:r>
    </w:p>
    <w:p w14:paraId="6D5AE174" w14:textId="77777777" w:rsidR="00ED2CEA" w:rsidRDefault="00ED2CEA" w:rsidP="00ED2CEA"/>
    <w:p w14:paraId="528800FF" w14:textId="77777777" w:rsidR="00ED2CEA" w:rsidRPr="00ED2CEA" w:rsidRDefault="00ED2CEA" w:rsidP="00ED2CEA">
      <w:pPr>
        <w:rPr>
          <w:rFonts w:ascii="Arial" w:hAnsi="Arial" w:cs="Arial"/>
          <w:sz w:val="20"/>
          <w:szCs w:val="20"/>
        </w:rPr>
      </w:pPr>
      <w:r w:rsidRPr="00ED2CEA">
        <w:rPr>
          <w:rFonts w:ascii="Arial" w:hAnsi="Arial" w:cs="Arial"/>
          <w:color w:val="000000"/>
          <w:sz w:val="20"/>
          <w:szCs w:val="20"/>
          <w:shd w:val="clear" w:color="auto" w:fill="FFFFFF"/>
        </w:rPr>
        <w:t xml:space="preserve">The U.S. Justice Department's Office on Violence Against Women (OVW) will start a new Expanding Legal Services Initiative (ELSI) under the Legal Assistance for Victims Grant Program, </w:t>
      </w:r>
      <w:hyperlink r:id="rId24" w:tgtFrame="_blank" w:history="1">
        <w:r w:rsidRPr="00ED2CEA">
          <w:rPr>
            <w:rStyle w:val="Hyperlink"/>
            <w:rFonts w:ascii="Arial" w:hAnsi="Arial" w:cs="Arial"/>
            <w:sz w:val="20"/>
            <w:szCs w:val="20"/>
            <w:bdr w:val="none" w:sz="0" w:space="0" w:color="auto" w:frame="1"/>
          </w:rPr>
          <w:t>DOJ announced.</w:t>
        </w:r>
      </w:hyperlink>
    </w:p>
    <w:p w14:paraId="469B192B" w14:textId="77777777" w:rsidR="00ED2CEA" w:rsidRPr="00ED2CEA" w:rsidRDefault="00ED2CEA" w:rsidP="00ED2CEA">
      <w:pPr>
        <w:rPr>
          <w:rFonts w:ascii="Arial" w:hAnsi="Arial" w:cs="Arial"/>
          <w:sz w:val="20"/>
          <w:szCs w:val="20"/>
        </w:rPr>
      </w:pPr>
    </w:p>
    <w:p w14:paraId="47215AFE" w14:textId="77777777" w:rsidR="00ED2CEA" w:rsidRPr="00ED2CEA" w:rsidRDefault="00ED2CEA" w:rsidP="00ED2CEA">
      <w:pPr>
        <w:rPr>
          <w:rFonts w:ascii="Arial" w:hAnsi="Arial" w:cs="Arial"/>
          <w:sz w:val="20"/>
          <w:szCs w:val="20"/>
        </w:rPr>
      </w:pPr>
      <w:r w:rsidRPr="00ED2CEA">
        <w:rPr>
          <w:rFonts w:ascii="Arial" w:hAnsi="Arial" w:cs="Arial"/>
          <w:sz w:val="20"/>
          <w:szCs w:val="20"/>
        </w:rPr>
        <w:t xml:space="preserve">Please click </w:t>
      </w:r>
      <w:hyperlink r:id="rId25" w:history="1">
        <w:r w:rsidRPr="00ED2CEA">
          <w:rPr>
            <w:rStyle w:val="Hyperlink"/>
            <w:rFonts w:ascii="Arial" w:hAnsi="Arial" w:cs="Arial"/>
            <w:sz w:val="20"/>
            <w:szCs w:val="20"/>
          </w:rPr>
          <w:t>here</w:t>
        </w:r>
      </w:hyperlink>
      <w:r w:rsidRPr="00ED2CEA">
        <w:rPr>
          <w:rFonts w:ascii="Arial" w:hAnsi="Arial" w:cs="Arial"/>
          <w:sz w:val="20"/>
          <w:szCs w:val="20"/>
        </w:rPr>
        <w:t xml:space="preserve"> to read.</w:t>
      </w:r>
    </w:p>
    <w:p w14:paraId="65AC89FA" w14:textId="77777777" w:rsidR="00ED2CEA" w:rsidRDefault="005C7134" w:rsidP="00ED2CEA">
      <w:pPr>
        <w:pStyle w:val="ReturntoTop"/>
        <w:ind w:left="360"/>
        <w:rPr>
          <w:rStyle w:val="Hyperlink"/>
        </w:rPr>
      </w:pPr>
      <w:hyperlink w:anchor="_top" w:history="1">
        <w:r w:rsidR="00ED2CEA">
          <w:rPr>
            <w:rStyle w:val="Hyperlink"/>
          </w:rPr>
          <w:t>Return to top</w:t>
        </w:r>
      </w:hyperlink>
    </w:p>
    <w:p w14:paraId="27363581" w14:textId="77777777" w:rsidR="00ED2CEA" w:rsidRPr="00ED2CEA" w:rsidRDefault="00ED2CEA" w:rsidP="00ED2CEA">
      <w:pPr>
        <w:pStyle w:val="Heading1"/>
        <w:spacing w:before="0"/>
        <w:rPr>
          <w:rStyle w:val="Hyperlink"/>
          <w:rFonts w:cs="Arial"/>
          <w:color w:val="auto"/>
          <w:u w:val="none"/>
        </w:rPr>
      </w:pPr>
      <w:bookmarkStart w:id="30" w:name="_Constitutional_Amendment_Supporting"/>
      <w:bookmarkEnd w:id="30"/>
      <w:r w:rsidRPr="00ED2CEA">
        <w:rPr>
          <w:rStyle w:val="Hyperlink"/>
          <w:rFonts w:cs="Arial"/>
          <w:color w:val="auto"/>
          <w:u w:val="none"/>
        </w:rPr>
        <w:t>Constitutional Amendment Supporting Childhood Sex Abuse Survivors Could Be On 2023 Ballot</w:t>
      </w:r>
    </w:p>
    <w:p w14:paraId="65AF6F1A" w14:textId="77777777" w:rsidR="00ED2CEA" w:rsidRPr="00ED2CEA" w:rsidRDefault="00ED2CEA" w:rsidP="00ED2CEA"/>
    <w:p w14:paraId="16461F1A" w14:textId="77777777" w:rsidR="00ED2CEA" w:rsidRPr="00ED2CEA" w:rsidRDefault="00ED2CEA" w:rsidP="00ED2CEA">
      <w:pPr>
        <w:rPr>
          <w:rFonts w:ascii="Arial" w:hAnsi="Arial" w:cs="Arial"/>
          <w:sz w:val="20"/>
          <w:szCs w:val="20"/>
        </w:rPr>
      </w:pPr>
      <w:r w:rsidRPr="00ED2CEA">
        <w:rPr>
          <w:rFonts w:ascii="Arial" w:hAnsi="Arial" w:cs="Arial"/>
          <w:sz w:val="20"/>
          <w:szCs w:val="20"/>
        </w:rPr>
        <w:t>Governor Tom Wolf recently announced the legislative leaders have agreed to prioritize a constitutional amendment early next legislative session that would open a two-year window for survivors of childhood sexual abuse to file civil lawsuits.</w:t>
      </w:r>
    </w:p>
    <w:p w14:paraId="1B23D614" w14:textId="77777777" w:rsidR="00ED2CEA" w:rsidRPr="00ED2CEA" w:rsidRDefault="00ED2CEA" w:rsidP="00ED2CEA">
      <w:pPr>
        <w:rPr>
          <w:rFonts w:ascii="Arial" w:hAnsi="Arial" w:cs="Arial"/>
          <w:sz w:val="20"/>
          <w:szCs w:val="20"/>
        </w:rPr>
      </w:pPr>
    </w:p>
    <w:p w14:paraId="48D8887E" w14:textId="77777777" w:rsidR="00ED2CEA" w:rsidRPr="00ED2CEA" w:rsidRDefault="00ED2CEA" w:rsidP="00ED2CEA">
      <w:pPr>
        <w:rPr>
          <w:rFonts w:ascii="Arial" w:hAnsi="Arial" w:cs="Arial"/>
          <w:sz w:val="20"/>
          <w:szCs w:val="20"/>
        </w:rPr>
      </w:pPr>
      <w:r w:rsidRPr="00ED2CEA">
        <w:rPr>
          <w:rFonts w:ascii="Arial" w:hAnsi="Arial" w:cs="Arial"/>
          <w:sz w:val="20"/>
          <w:szCs w:val="20"/>
        </w:rPr>
        <w:t xml:space="preserve">Please click </w:t>
      </w:r>
      <w:hyperlink r:id="rId26" w:history="1">
        <w:r w:rsidRPr="00ED2CEA">
          <w:rPr>
            <w:rStyle w:val="Hyperlink"/>
            <w:rFonts w:ascii="Arial" w:hAnsi="Arial" w:cs="Arial"/>
            <w:sz w:val="20"/>
            <w:szCs w:val="20"/>
          </w:rPr>
          <w:t>here</w:t>
        </w:r>
      </w:hyperlink>
      <w:r w:rsidRPr="00ED2CEA">
        <w:rPr>
          <w:rFonts w:ascii="Arial" w:hAnsi="Arial" w:cs="Arial"/>
          <w:sz w:val="20"/>
          <w:szCs w:val="20"/>
        </w:rPr>
        <w:t xml:space="preserve"> to read.</w:t>
      </w:r>
    </w:p>
    <w:p w14:paraId="35F931B3" w14:textId="77777777" w:rsidR="00ED2CEA" w:rsidRDefault="005C7134" w:rsidP="00ED2CEA">
      <w:pPr>
        <w:pStyle w:val="ReturntoTop"/>
        <w:ind w:left="360"/>
        <w:rPr>
          <w:rStyle w:val="Hyperlink"/>
        </w:rPr>
      </w:pPr>
      <w:hyperlink w:anchor="_top" w:history="1">
        <w:r w:rsidR="00ED2CEA">
          <w:rPr>
            <w:rStyle w:val="Hyperlink"/>
          </w:rPr>
          <w:t>Return to top</w:t>
        </w:r>
      </w:hyperlink>
    </w:p>
    <w:p w14:paraId="33F47765" w14:textId="77777777" w:rsidR="00ED2CEA" w:rsidRDefault="00ED2CEA" w:rsidP="00ED2CEA">
      <w:pPr>
        <w:pStyle w:val="Heading1"/>
        <w:spacing w:before="0"/>
        <w:rPr>
          <w:rFonts w:eastAsia="Times New Roman"/>
        </w:rPr>
      </w:pPr>
      <w:bookmarkStart w:id="31" w:name="_National_Institute_Of"/>
      <w:bookmarkEnd w:id="31"/>
      <w:r>
        <w:rPr>
          <w:rFonts w:eastAsia="Times New Roman"/>
        </w:rPr>
        <w:t xml:space="preserve">National Institute </w:t>
      </w:r>
      <w:proofErr w:type="gramStart"/>
      <w:r>
        <w:rPr>
          <w:rFonts w:eastAsia="Times New Roman"/>
        </w:rPr>
        <w:t>Of</w:t>
      </w:r>
      <w:proofErr w:type="gramEnd"/>
      <w:r>
        <w:rPr>
          <w:rFonts w:eastAsia="Times New Roman"/>
        </w:rPr>
        <w:t xml:space="preserve"> Justice Invests $2.7M In Crime And Race Research</w:t>
      </w:r>
    </w:p>
    <w:p w14:paraId="44952F97" w14:textId="77777777" w:rsidR="00ED2CEA" w:rsidRDefault="00ED2CEA" w:rsidP="00ED2CEA"/>
    <w:p w14:paraId="2A4F7BCA" w14:textId="77777777" w:rsidR="00ED2CEA" w:rsidRPr="00ED2CEA" w:rsidRDefault="00ED2CEA" w:rsidP="00ED2CEA">
      <w:pPr>
        <w:rPr>
          <w:rFonts w:ascii="Arial" w:hAnsi="Arial" w:cs="Arial"/>
          <w:sz w:val="20"/>
          <w:szCs w:val="20"/>
        </w:rPr>
      </w:pPr>
      <w:r w:rsidRPr="00ED2CEA">
        <w:rPr>
          <w:rFonts w:ascii="Arial" w:hAnsi="Arial" w:cs="Arial"/>
          <w:color w:val="263343"/>
          <w:sz w:val="20"/>
          <w:szCs w:val="20"/>
        </w:rPr>
        <w:t>The Office of Justice Programs’ National Institute of Justice will spend $2.7 million on "rigorous research" to increase knowledge about the connections between race, crime, violence and the administration of justice in the U.S.</w:t>
      </w:r>
    </w:p>
    <w:p w14:paraId="464CB63F" w14:textId="77777777" w:rsidR="00ED2CEA" w:rsidRPr="00ED2CEA" w:rsidRDefault="00ED2CEA" w:rsidP="00ED2CEA">
      <w:pPr>
        <w:rPr>
          <w:rFonts w:ascii="Arial" w:hAnsi="Arial" w:cs="Arial"/>
          <w:sz w:val="20"/>
          <w:szCs w:val="20"/>
        </w:rPr>
      </w:pPr>
    </w:p>
    <w:p w14:paraId="07F85BC4" w14:textId="77777777" w:rsidR="00ED2CEA" w:rsidRPr="00ED2CEA" w:rsidRDefault="00ED2CEA" w:rsidP="00ED2CEA">
      <w:pPr>
        <w:rPr>
          <w:rFonts w:ascii="Arial" w:hAnsi="Arial" w:cs="Arial"/>
          <w:sz w:val="20"/>
          <w:szCs w:val="20"/>
        </w:rPr>
      </w:pPr>
      <w:r w:rsidRPr="00ED2CEA">
        <w:rPr>
          <w:rFonts w:ascii="Arial" w:hAnsi="Arial" w:cs="Arial"/>
          <w:sz w:val="20"/>
          <w:szCs w:val="20"/>
        </w:rPr>
        <w:t xml:space="preserve">Please click </w:t>
      </w:r>
      <w:hyperlink r:id="rId27" w:history="1">
        <w:r w:rsidRPr="00ED2CEA">
          <w:rPr>
            <w:rStyle w:val="Hyperlink"/>
            <w:rFonts w:ascii="Arial" w:hAnsi="Arial" w:cs="Arial"/>
            <w:sz w:val="20"/>
            <w:szCs w:val="20"/>
          </w:rPr>
          <w:t>here</w:t>
        </w:r>
      </w:hyperlink>
      <w:r w:rsidRPr="00ED2CEA">
        <w:rPr>
          <w:rFonts w:ascii="Arial" w:hAnsi="Arial" w:cs="Arial"/>
          <w:sz w:val="20"/>
          <w:szCs w:val="20"/>
        </w:rPr>
        <w:t xml:space="preserve"> to read.</w:t>
      </w:r>
    </w:p>
    <w:bookmarkStart w:id="32" w:name="_Hlk112999233"/>
    <w:p w14:paraId="5DE52F9D" w14:textId="77777777" w:rsidR="00ED2CEA" w:rsidRDefault="00ED2CEA" w:rsidP="00ED2CEA">
      <w:pPr>
        <w:pStyle w:val="ReturntoTop"/>
        <w:ind w:left="360"/>
        <w:rPr>
          <w:rStyle w:val="Hyperlink"/>
        </w:rPr>
      </w:pPr>
      <w:r>
        <w:fldChar w:fldCharType="begin"/>
      </w:r>
      <w:r>
        <w:instrText xml:space="preserve"> HYPERLINK "" \l "_top" </w:instrText>
      </w:r>
      <w:r>
        <w:fldChar w:fldCharType="separate"/>
      </w:r>
      <w:r>
        <w:rPr>
          <w:rStyle w:val="Hyperlink"/>
        </w:rPr>
        <w:t>Return to top</w:t>
      </w:r>
      <w:r>
        <w:fldChar w:fldCharType="end"/>
      </w:r>
    </w:p>
    <w:p w14:paraId="3C6089D4" w14:textId="77777777" w:rsidR="00ED2CEA" w:rsidRPr="00ED2CEA" w:rsidRDefault="00ED2CEA" w:rsidP="00ED2CEA">
      <w:pPr>
        <w:pStyle w:val="Heading1"/>
        <w:spacing w:before="0"/>
        <w:rPr>
          <w:rStyle w:val="Hyperlink"/>
          <w:rFonts w:cs="Arial"/>
          <w:color w:val="auto"/>
          <w:u w:val="none"/>
        </w:rPr>
      </w:pPr>
      <w:r w:rsidRPr="00ED2CEA">
        <w:rPr>
          <w:rStyle w:val="Hyperlink"/>
          <w:rFonts w:cs="Arial"/>
          <w:color w:val="auto"/>
          <w:u w:val="none"/>
        </w:rPr>
        <w:t xml:space="preserve">Changes </w:t>
      </w:r>
      <w:proofErr w:type="gramStart"/>
      <w:r w:rsidRPr="00ED2CEA">
        <w:rPr>
          <w:rStyle w:val="Hyperlink"/>
          <w:rFonts w:cs="Arial"/>
          <w:color w:val="auto"/>
          <w:u w:val="none"/>
        </w:rPr>
        <w:t>To</w:t>
      </w:r>
      <w:proofErr w:type="gramEnd"/>
      <w:r w:rsidRPr="00ED2CEA">
        <w:rPr>
          <w:rStyle w:val="Hyperlink"/>
          <w:rFonts w:cs="Arial"/>
          <w:color w:val="auto"/>
          <w:u w:val="none"/>
        </w:rPr>
        <w:t xml:space="preserve"> The Victims Compensation Assistance Program As A Result of Act 77 Of 2022</w:t>
      </w:r>
    </w:p>
    <w:p w14:paraId="5E946427" w14:textId="77777777" w:rsidR="00ED2CEA" w:rsidRDefault="00ED2CEA" w:rsidP="00ED2CEA"/>
    <w:p w14:paraId="7DD319B6" w14:textId="77777777" w:rsidR="00ED2CEA" w:rsidRPr="00ED2CEA" w:rsidRDefault="00ED2CEA" w:rsidP="00ED2CEA">
      <w:pPr>
        <w:rPr>
          <w:rFonts w:ascii="Arial" w:hAnsi="Arial" w:cs="Arial"/>
          <w:sz w:val="20"/>
          <w:szCs w:val="20"/>
        </w:rPr>
      </w:pPr>
      <w:r w:rsidRPr="00ED2CEA">
        <w:rPr>
          <w:rFonts w:ascii="Arial" w:hAnsi="Arial" w:cs="Arial"/>
          <w:sz w:val="20"/>
          <w:szCs w:val="20"/>
        </w:rPr>
        <w:t>On July 11, 2022, Governor Wolf signed into law Act 77 of 2022 (</w:t>
      </w:r>
      <w:hyperlink r:id="rId28" w:history="1">
        <w:r w:rsidRPr="00ED2CEA">
          <w:rPr>
            <w:rStyle w:val="Hyperlink"/>
            <w:rFonts w:ascii="Arial" w:hAnsi="Arial" w:cs="Arial"/>
            <w:sz w:val="20"/>
            <w:szCs w:val="20"/>
          </w:rPr>
          <w:t>current version is HB2464</w:t>
        </w:r>
      </w:hyperlink>
      <w:r w:rsidRPr="00ED2CEA">
        <w:rPr>
          <w:rFonts w:ascii="Arial" w:hAnsi="Arial" w:cs="Arial"/>
          <w:sz w:val="20"/>
          <w:szCs w:val="20"/>
        </w:rPr>
        <w:t>). There are a number of changes to the Victims Compensation Assistance Program (VCAP) that will take effect on September 8, 2022.  The law is not retroactive, so the changes will take effect for crimes occurring after the date of September 8, 2022.  Below is a full list of changes to VCAP:</w:t>
      </w:r>
    </w:p>
    <w:p w14:paraId="268E4A63" w14:textId="77777777" w:rsidR="00ED2CEA" w:rsidRPr="00ED2CEA" w:rsidRDefault="00ED2CEA" w:rsidP="00ED2CEA">
      <w:pPr>
        <w:rPr>
          <w:rFonts w:ascii="Arial" w:hAnsi="Arial" w:cs="Arial"/>
          <w:sz w:val="20"/>
          <w:szCs w:val="20"/>
        </w:rPr>
      </w:pPr>
    </w:p>
    <w:p w14:paraId="3BC887C4" w14:textId="77777777" w:rsidR="00ED2CEA" w:rsidRPr="00ED2CEA" w:rsidRDefault="00ED2CEA" w:rsidP="00ED2CEA">
      <w:pPr>
        <w:numPr>
          <w:ilvl w:val="0"/>
          <w:numId w:val="9"/>
        </w:numPr>
        <w:rPr>
          <w:rFonts w:ascii="Arial" w:eastAsia="Times New Roman" w:hAnsi="Arial" w:cs="Arial"/>
          <w:sz w:val="20"/>
          <w:szCs w:val="20"/>
        </w:rPr>
      </w:pPr>
      <w:r w:rsidRPr="00ED2CEA">
        <w:rPr>
          <w:rFonts w:ascii="Arial" w:eastAsia="Times New Roman" w:hAnsi="Arial" w:cs="Arial"/>
          <w:sz w:val="20"/>
          <w:szCs w:val="20"/>
        </w:rPr>
        <w:t xml:space="preserve">Adds the following eligible charges: </w:t>
      </w:r>
    </w:p>
    <w:p w14:paraId="170D2ED7" w14:textId="77777777" w:rsidR="00ED2CEA" w:rsidRPr="00ED2CEA" w:rsidRDefault="00ED2CEA" w:rsidP="00ED2CEA">
      <w:pPr>
        <w:numPr>
          <w:ilvl w:val="0"/>
          <w:numId w:val="30"/>
        </w:numPr>
        <w:spacing w:line="216" w:lineRule="auto"/>
        <w:rPr>
          <w:rFonts w:ascii="Arial" w:eastAsia="Times New Roman" w:hAnsi="Arial" w:cs="Arial"/>
          <w:sz w:val="20"/>
          <w:szCs w:val="20"/>
        </w:rPr>
      </w:pPr>
      <w:r w:rsidRPr="00ED2CEA">
        <w:rPr>
          <w:rFonts w:ascii="Arial" w:eastAsia="Times New Roman" w:hAnsi="Arial" w:cs="Arial"/>
          <w:color w:val="000000"/>
          <w:sz w:val="20"/>
          <w:szCs w:val="20"/>
        </w:rPr>
        <w:t xml:space="preserve">75 </w:t>
      </w:r>
      <w:proofErr w:type="spellStart"/>
      <w:r w:rsidRPr="00ED2CEA">
        <w:rPr>
          <w:rFonts w:ascii="Arial" w:eastAsia="Times New Roman" w:hAnsi="Arial" w:cs="Arial"/>
          <w:color w:val="000000"/>
          <w:sz w:val="20"/>
          <w:szCs w:val="20"/>
        </w:rPr>
        <w:t>Pa.C.S</w:t>
      </w:r>
      <w:proofErr w:type="spellEnd"/>
      <w:r w:rsidRPr="00ED2CEA">
        <w:rPr>
          <w:rFonts w:ascii="Arial" w:eastAsia="Times New Roman" w:hAnsi="Arial" w:cs="Arial"/>
          <w:color w:val="000000"/>
          <w:sz w:val="20"/>
          <w:szCs w:val="20"/>
        </w:rPr>
        <w:t xml:space="preserve">. § 3732.1 (Relating </w:t>
      </w:r>
      <w:proofErr w:type="gramStart"/>
      <w:r w:rsidRPr="00ED2CEA">
        <w:rPr>
          <w:rFonts w:ascii="Arial" w:eastAsia="Times New Roman" w:hAnsi="Arial" w:cs="Arial"/>
          <w:color w:val="000000"/>
          <w:sz w:val="20"/>
          <w:szCs w:val="20"/>
        </w:rPr>
        <w:t>To</w:t>
      </w:r>
      <w:proofErr w:type="gramEnd"/>
      <w:r w:rsidRPr="00ED2CEA">
        <w:rPr>
          <w:rFonts w:ascii="Arial" w:eastAsia="Times New Roman" w:hAnsi="Arial" w:cs="Arial"/>
          <w:color w:val="000000"/>
          <w:sz w:val="20"/>
          <w:szCs w:val="20"/>
        </w:rPr>
        <w:t xml:space="preserve"> Aggravated Assault By Vehicle)</w:t>
      </w:r>
    </w:p>
    <w:p w14:paraId="6FCAB044" w14:textId="77777777" w:rsidR="00ED2CEA" w:rsidRPr="00ED2CEA" w:rsidRDefault="00ED2CEA" w:rsidP="00ED2CEA">
      <w:pPr>
        <w:numPr>
          <w:ilvl w:val="0"/>
          <w:numId w:val="30"/>
        </w:numPr>
        <w:spacing w:line="216" w:lineRule="auto"/>
        <w:rPr>
          <w:rFonts w:ascii="Arial" w:eastAsia="Times New Roman" w:hAnsi="Arial" w:cs="Arial"/>
          <w:sz w:val="20"/>
          <w:szCs w:val="20"/>
        </w:rPr>
      </w:pPr>
      <w:r w:rsidRPr="00ED2CEA">
        <w:rPr>
          <w:rFonts w:ascii="Arial" w:eastAsia="Times New Roman" w:hAnsi="Arial" w:cs="Arial"/>
          <w:color w:val="000000"/>
          <w:sz w:val="20"/>
          <w:szCs w:val="20"/>
        </w:rPr>
        <w:t xml:space="preserve">75 </w:t>
      </w:r>
      <w:proofErr w:type="spellStart"/>
      <w:r w:rsidRPr="00ED2CEA">
        <w:rPr>
          <w:rFonts w:ascii="Arial" w:eastAsia="Times New Roman" w:hAnsi="Arial" w:cs="Arial"/>
          <w:color w:val="000000"/>
          <w:sz w:val="20"/>
          <w:szCs w:val="20"/>
        </w:rPr>
        <w:t>Pa.C.S</w:t>
      </w:r>
      <w:proofErr w:type="spellEnd"/>
      <w:r w:rsidRPr="00ED2CEA">
        <w:rPr>
          <w:rFonts w:ascii="Arial" w:eastAsia="Times New Roman" w:hAnsi="Arial" w:cs="Arial"/>
          <w:color w:val="000000"/>
          <w:sz w:val="20"/>
          <w:szCs w:val="20"/>
        </w:rPr>
        <w:t xml:space="preserve">. § 3733 (Relating </w:t>
      </w:r>
      <w:proofErr w:type="gramStart"/>
      <w:r w:rsidRPr="00ED2CEA">
        <w:rPr>
          <w:rFonts w:ascii="Arial" w:eastAsia="Times New Roman" w:hAnsi="Arial" w:cs="Arial"/>
          <w:color w:val="000000"/>
          <w:sz w:val="20"/>
          <w:szCs w:val="20"/>
        </w:rPr>
        <w:t>To</w:t>
      </w:r>
      <w:proofErr w:type="gramEnd"/>
      <w:r w:rsidRPr="00ED2CEA">
        <w:rPr>
          <w:rFonts w:ascii="Arial" w:eastAsia="Times New Roman" w:hAnsi="Arial" w:cs="Arial"/>
          <w:color w:val="000000"/>
          <w:sz w:val="20"/>
          <w:szCs w:val="20"/>
        </w:rPr>
        <w:t xml:space="preserve"> Fleeing Or Attempting To Elude Police Officer)</w:t>
      </w:r>
    </w:p>
    <w:p w14:paraId="4DD90974" w14:textId="77777777" w:rsidR="00ED2CEA" w:rsidRPr="00ED2CEA" w:rsidRDefault="00ED2CEA" w:rsidP="00ED2CEA">
      <w:pPr>
        <w:numPr>
          <w:ilvl w:val="0"/>
          <w:numId w:val="30"/>
        </w:numPr>
        <w:spacing w:line="216" w:lineRule="auto"/>
        <w:rPr>
          <w:rFonts w:ascii="Arial" w:eastAsia="Times New Roman" w:hAnsi="Arial" w:cs="Arial"/>
          <w:sz w:val="20"/>
          <w:szCs w:val="20"/>
        </w:rPr>
      </w:pPr>
      <w:r w:rsidRPr="00ED2CEA">
        <w:rPr>
          <w:rFonts w:ascii="Arial" w:eastAsia="Times New Roman" w:hAnsi="Arial" w:cs="Arial"/>
          <w:color w:val="000000"/>
          <w:sz w:val="20"/>
          <w:szCs w:val="20"/>
        </w:rPr>
        <w:t xml:space="preserve">75 </w:t>
      </w:r>
      <w:proofErr w:type="spellStart"/>
      <w:r w:rsidRPr="00ED2CEA">
        <w:rPr>
          <w:rFonts w:ascii="Arial" w:eastAsia="Times New Roman" w:hAnsi="Arial" w:cs="Arial"/>
          <w:color w:val="000000"/>
          <w:sz w:val="20"/>
          <w:szCs w:val="20"/>
        </w:rPr>
        <w:t>Pa.C.S</w:t>
      </w:r>
      <w:proofErr w:type="spellEnd"/>
      <w:r w:rsidRPr="00ED2CEA">
        <w:rPr>
          <w:rFonts w:ascii="Arial" w:eastAsia="Times New Roman" w:hAnsi="Arial" w:cs="Arial"/>
          <w:color w:val="000000"/>
          <w:sz w:val="20"/>
          <w:szCs w:val="20"/>
        </w:rPr>
        <w:t xml:space="preserve">. § 3734 (Relating </w:t>
      </w:r>
      <w:proofErr w:type="gramStart"/>
      <w:r w:rsidRPr="00ED2CEA">
        <w:rPr>
          <w:rFonts w:ascii="Arial" w:eastAsia="Times New Roman" w:hAnsi="Arial" w:cs="Arial"/>
          <w:color w:val="000000"/>
          <w:sz w:val="20"/>
          <w:szCs w:val="20"/>
        </w:rPr>
        <w:t>To</w:t>
      </w:r>
      <w:proofErr w:type="gramEnd"/>
      <w:r w:rsidRPr="00ED2CEA">
        <w:rPr>
          <w:rFonts w:ascii="Arial" w:eastAsia="Times New Roman" w:hAnsi="Arial" w:cs="Arial"/>
          <w:color w:val="000000"/>
          <w:sz w:val="20"/>
          <w:szCs w:val="20"/>
        </w:rPr>
        <w:t xml:space="preserve"> Driving Without Lights To Avoid Identification Or Arrest)</w:t>
      </w:r>
    </w:p>
    <w:p w14:paraId="1A4C7E96" w14:textId="77777777" w:rsidR="00ED2CEA" w:rsidRPr="00ED2CEA" w:rsidRDefault="00ED2CEA" w:rsidP="00ED2CEA">
      <w:pPr>
        <w:numPr>
          <w:ilvl w:val="0"/>
          <w:numId w:val="30"/>
        </w:numPr>
        <w:spacing w:line="216" w:lineRule="auto"/>
        <w:rPr>
          <w:rFonts w:ascii="Arial" w:eastAsia="Times New Roman" w:hAnsi="Arial" w:cs="Arial"/>
          <w:sz w:val="20"/>
          <w:szCs w:val="20"/>
        </w:rPr>
      </w:pPr>
      <w:r w:rsidRPr="00ED2CEA">
        <w:rPr>
          <w:rFonts w:ascii="Arial" w:eastAsia="Times New Roman" w:hAnsi="Arial" w:cs="Arial"/>
          <w:color w:val="000000"/>
          <w:sz w:val="20"/>
          <w:szCs w:val="20"/>
        </w:rPr>
        <w:t xml:space="preserve">75 </w:t>
      </w:r>
      <w:proofErr w:type="spellStart"/>
      <w:r w:rsidRPr="00ED2CEA">
        <w:rPr>
          <w:rFonts w:ascii="Arial" w:eastAsia="Times New Roman" w:hAnsi="Arial" w:cs="Arial"/>
          <w:color w:val="000000"/>
          <w:sz w:val="20"/>
          <w:szCs w:val="20"/>
        </w:rPr>
        <w:t>Pa.C.S</w:t>
      </w:r>
      <w:proofErr w:type="spellEnd"/>
      <w:r w:rsidRPr="00ED2CEA">
        <w:rPr>
          <w:rFonts w:ascii="Arial" w:eastAsia="Times New Roman" w:hAnsi="Arial" w:cs="Arial"/>
          <w:color w:val="000000"/>
          <w:sz w:val="20"/>
          <w:szCs w:val="20"/>
        </w:rPr>
        <w:t xml:space="preserve">. § 3742.1 (Relating </w:t>
      </w:r>
      <w:proofErr w:type="gramStart"/>
      <w:r w:rsidRPr="00ED2CEA">
        <w:rPr>
          <w:rFonts w:ascii="Arial" w:eastAsia="Times New Roman" w:hAnsi="Arial" w:cs="Arial"/>
          <w:color w:val="000000"/>
          <w:sz w:val="20"/>
          <w:szCs w:val="20"/>
        </w:rPr>
        <w:t>To</w:t>
      </w:r>
      <w:proofErr w:type="gramEnd"/>
      <w:r w:rsidRPr="00ED2CEA">
        <w:rPr>
          <w:rFonts w:ascii="Arial" w:eastAsia="Times New Roman" w:hAnsi="Arial" w:cs="Arial"/>
          <w:color w:val="000000"/>
          <w:sz w:val="20"/>
          <w:szCs w:val="20"/>
        </w:rPr>
        <w:t xml:space="preserve"> Accidents Involving Death Or Personal Injury While Not Properly Licensed) If The Nature And Circumstance Of The Offense Committed Are Substantially Similar To An Offense Under 75 </w:t>
      </w:r>
      <w:proofErr w:type="spellStart"/>
      <w:r w:rsidRPr="00ED2CEA">
        <w:rPr>
          <w:rFonts w:ascii="Arial" w:eastAsia="Times New Roman" w:hAnsi="Arial" w:cs="Arial"/>
          <w:color w:val="000000"/>
          <w:sz w:val="20"/>
          <w:szCs w:val="20"/>
        </w:rPr>
        <w:t>Pa.C.S</w:t>
      </w:r>
      <w:proofErr w:type="spellEnd"/>
      <w:r w:rsidRPr="00ED2CEA">
        <w:rPr>
          <w:rFonts w:ascii="Arial" w:eastAsia="Times New Roman" w:hAnsi="Arial" w:cs="Arial"/>
          <w:color w:val="000000"/>
          <w:sz w:val="20"/>
          <w:szCs w:val="20"/>
        </w:rPr>
        <w:t>. § 3742</w:t>
      </w:r>
    </w:p>
    <w:p w14:paraId="03A0F2FF" w14:textId="77777777" w:rsidR="00ED2CEA" w:rsidRPr="00ED2CEA" w:rsidRDefault="00ED2CEA" w:rsidP="00ED2CEA">
      <w:pPr>
        <w:numPr>
          <w:ilvl w:val="0"/>
          <w:numId w:val="9"/>
        </w:numPr>
        <w:spacing w:line="216" w:lineRule="auto"/>
        <w:rPr>
          <w:rFonts w:ascii="Arial" w:eastAsia="Times New Roman" w:hAnsi="Arial" w:cs="Arial"/>
          <w:sz w:val="20"/>
          <w:szCs w:val="20"/>
        </w:rPr>
      </w:pPr>
      <w:r w:rsidRPr="00ED2CEA">
        <w:rPr>
          <w:rFonts w:ascii="Arial" w:eastAsia="Times New Roman" w:hAnsi="Arial" w:cs="Arial"/>
          <w:sz w:val="20"/>
          <w:szCs w:val="20"/>
        </w:rPr>
        <w:t>Adds privately owned vehicles to crime scene clean up.</w:t>
      </w:r>
    </w:p>
    <w:p w14:paraId="5096E472" w14:textId="77777777" w:rsidR="00ED2CEA" w:rsidRPr="00ED2CEA" w:rsidRDefault="00ED2CEA" w:rsidP="00ED2CEA">
      <w:pPr>
        <w:numPr>
          <w:ilvl w:val="0"/>
          <w:numId w:val="9"/>
        </w:numPr>
        <w:spacing w:line="216" w:lineRule="auto"/>
        <w:rPr>
          <w:rFonts w:ascii="Arial" w:eastAsia="Times New Roman" w:hAnsi="Arial" w:cs="Arial"/>
          <w:sz w:val="20"/>
          <w:szCs w:val="20"/>
        </w:rPr>
      </w:pPr>
      <w:r w:rsidRPr="00ED2CEA">
        <w:rPr>
          <w:rFonts w:ascii="Arial" w:eastAsia="Times New Roman" w:hAnsi="Arial" w:cs="Arial"/>
          <w:sz w:val="20"/>
          <w:szCs w:val="20"/>
        </w:rPr>
        <w:t>Changes filing requirement to 5 years with good cause exceptions for filing past 5 years.</w:t>
      </w:r>
    </w:p>
    <w:p w14:paraId="47C6D204" w14:textId="77777777" w:rsidR="00ED2CEA" w:rsidRPr="00ED2CEA" w:rsidRDefault="00ED2CEA" w:rsidP="00ED2CEA">
      <w:pPr>
        <w:numPr>
          <w:ilvl w:val="0"/>
          <w:numId w:val="9"/>
        </w:numPr>
        <w:spacing w:line="216" w:lineRule="auto"/>
        <w:rPr>
          <w:rFonts w:ascii="Arial" w:eastAsia="Times New Roman" w:hAnsi="Arial" w:cs="Arial"/>
          <w:sz w:val="20"/>
          <w:szCs w:val="20"/>
        </w:rPr>
      </w:pPr>
      <w:r w:rsidRPr="00ED2CEA">
        <w:rPr>
          <w:rFonts w:ascii="Arial" w:eastAsia="Times New Roman" w:hAnsi="Arial" w:cs="Arial"/>
          <w:sz w:val="20"/>
          <w:szCs w:val="20"/>
        </w:rPr>
        <w:t>Changes minimum loss requirement to $50.00.</w:t>
      </w:r>
    </w:p>
    <w:p w14:paraId="3173ACCF" w14:textId="77777777" w:rsidR="00ED2CEA" w:rsidRPr="00ED2CEA" w:rsidRDefault="00ED2CEA" w:rsidP="00ED2CEA">
      <w:pPr>
        <w:numPr>
          <w:ilvl w:val="0"/>
          <w:numId w:val="9"/>
        </w:numPr>
        <w:spacing w:line="216" w:lineRule="auto"/>
        <w:rPr>
          <w:rFonts w:ascii="Arial" w:eastAsia="Times New Roman" w:hAnsi="Arial" w:cs="Arial"/>
          <w:sz w:val="20"/>
          <w:szCs w:val="20"/>
        </w:rPr>
      </w:pPr>
      <w:r w:rsidRPr="00ED2CEA">
        <w:rPr>
          <w:rFonts w:ascii="Arial" w:eastAsia="Times New Roman" w:hAnsi="Arial" w:cs="Arial"/>
          <w:sz w:val="20"/>
          <w:szCs w:val="20"/>
        </w:rPr>
        <w:t>Adds no minimum loss requirement for claimants over the age of 60.</w:t>
      </w:r>
    </w:p>
    <w:p w14:paraId="3DB9545F" w14:textId="77777777" w:rsidR="00ED2CEA" w:rsidRPr="00ED2CEA" w:rsidRDefault="00ED2CEA" w:rsidP="00ED2CEA">
      <w:pPr>
        <w:numPr>
          <w:ilvl w:val="0"/>
          <w:numId w:val="9"/>
        </w:numPr>
        <w:spacing w:line="216" w:lineRule="auto"/>
        <w:rPr>
          <w:rFonts w:ascii="Arial" w:eastAsia="Times New Roman" w:hAnsi="Arial" w:cs="Arial"/>
          <w:sz w:val="20"/>
          <w:szCs w:val="20"/>
        </w:rPr>
      </w:pPr>
      <w:r w:rsidRPr="00ED2CEA">
        <w:rPr>
          <w:rFonts w:ascii="Arial" w:eastAsia="Times New Roman" w:hAnsi="Arial" w:cs="Arial"/>
          <w:sz w:val="20"/>
          <w:szCs w:val="20"/>
        </w:rPr>
        <w:t>Mileage for counseling services can be paid to:</w:t>
      </w:r>
    </w:p>
    <w:p w14:paraId="09E68BD1" w14:textId="77777777" w:rsidR="00ED2CEA" w:rsidRPr="00ED2CEA" w:rsidRDefault="00ED2CEA" w:rsidP="00ED2CEA">
      <w:pPr>
        <w:numPr>
          <w:ilvl w:val="1"/>
          <w:numId w:val="9"/>
        </w:numPr>
        <w:spacing w:line="216" w:lineRule="auto"/>
        <w:rPr>
          <w:rFonts w:ascii="Arial" w:eastAsia="Times New Roman" w:hAnsi="Arial" w:cs="Arial"/>
          <w:sz w:val="20"/>
          <w:szCs w:val="20"/>
        </w:rPr>
      </w:pPr>
      <w:r w:rsidRPr="00ED2CEA">
        <w:rPr>
          <w:rFonts w:ascii="Arial" w:eastAsia="Times New Roman" w:hAnsi="Arial" w:cs="Arial"/>
          <w:sz w:val="20"/>
          <w:szCs w:val="20"/>
        </w:rPr>
        <w:t>Direct victim.</w:t>
      </w:r>
    </w:p>
    <w:p w14:paraId="6C8E9974" w14:textId="77777777" w:rsidR="00ED2CEA" w:rsidRPr="00ED2CEA" w:rsidRDefault="00ED2CEA" w:rsidP="00ED2CEA">
      <w:pPr>
        <w:numPr>
          <w:ilvl w:val="1"/>
          <w:numId w:val="9"/>
        </w:numPr>
        <w:spacing w:line="216" w:lineRule="auto"/>
        <w:rPr>
          <w:rFonts w:ascii="Arial" w:eastAsia="Times New Roman" w:hAnsi="Arial" w:cs="Arial"/>
          <w:sz w:val="20"/>
          <w:szCs w:val="20"/>
        </w:rPr>
      </w:pPr>
      <w:r w:rsidRPr="00ED2CEA">
        <w:rPr>
          <w:rFonts w:ascii="Arial" w:eastAsia="Times New Roman" w:hAnsi="Arial" w:cs="Arial"/>
          <w:sz w:val="20"/>
          <w:szCs w:val="20"/>
        </w:rPr>
        <w:t>Individual responsible for direct victim’s welfare.</w:t>
      </w:r>
    </w:p>
    <w:p w14:paraId="35A1F0C0" w14:textId="77777777" w:rsidR="00ED2CEA" w:rsidRPr="00ED2CEA" w:rsidRDefault="00ED2CEA" w:rsidP="00ED2CEA">
      <w:pPr>
        <w:numPr>
          <w:ilvl w:val="1"/>
          <w:numId w:val="9"/>
        </w:numPr>
        <w:spacing w:line="216" w:lineRule="auto"/>
        <w:rPr>
          <w:rFonts w:ascii="Arial" w:eastAsia="Times New Roman" w:hAnsi="Arial" w:cs="Arial"/>
          <w:sz w:val="20"/>
          <w:szCs w:val="20"/>
        </w:rPr>
      </w:pPr>
      <w:r w:rsidRPr="00ED2CEA">
        <w:rPr>
          <w:rFonts w:ascii="Arial" w:eastAsia="Times New Roman" w:hAnsi="Arial" w:cs="Arial"/>
          <w:sz w:val="20"/>
          <w:szCs w:val="20"/>
        </w:rPr>
        <w:t>Intervenor or individual physically present at the crime scene and witness a violent crime.</w:t>
      </w:r>
    </w:p>
    <w:p w14:paraId="209DC819" w14:textId="77777777" w:rsidR="00ED2CEA" w:rsidRPr="00ED2CEA" w:rsidRDefault="00ED2CEA" w:rsidP="00ED2CEA">
      <w:pPr>
        <w:numPr>
          <w:ilvl w:val="1"/>
          <w:numId w:val="9"/>
        </w:numPr>
        <w:spacing w:line="216" w:lineRule="auto"/>
        <w:rPr>
          <w:rFonts w:ascii="Arial" w:eastAsia="Times New Roman" w:hAnsi="Arial" w:cs="Arial"/>
          <w:sz w:val="20"/>
          <w:szCs w:val="20"/>
        </w:rPr>
      </w:pPr>
      <w:r w:rsidRPr="00ED2CEA">
        <w:rPr>
          <w:rFonts w:ascii="Arial" w:eastAsia="Times New Roman" w:hAnsi="Arial" w:cs="Arial"/>
          <w:sz w:val="20"/>
          <w:szCs w:val="20"/>
        </w:rPr>
        <w:t>In case of homicide, an individual who discovers the body.</w:t>
      </w:r>
    </w:p>
    <w:p w14:paraId="60123275" w14:textId="77777777" w:rsidR="00ED2CEA" w:rsidRPr="00ED2CEA" w:rsidRDefault="00ED2CEA" w:rsidP="00ED2CEA">
      <w:pPr>
        <w:numPr>
          <w:ilvl w:val="1"/>
          <w:numId w:val="9"/>
        </w:numPr>
        <w:spacing w:line="216" w:lineRule="auto"/>
        <w:rPr>
          <w:rFonts w:ascii="Arial" w:eastAsia="Times New Roman" w:hAnsi="Arial" w:cs="Arial"/>
          <w:sz w:val="20"/>
          <w:szCs w:val="20"/>
        </w:rPr>
      </w:pPr>
      <w:r w:rsidRPr="00ED2CEA">
        <w:rPr>
          <w:rFonts w:ascii="Arial" w:eastAsia="Times New Roman" w:hAnsi="Arial" w:cs="Arial"/>
          <w:sz w:val="20"/>
          <w:szCs w:val="20"/>
        </w:rPr>
        <w:t>Anyone related to the direct victim within the 2</w:t>
      </w:r>
      <w:r w:rsidRPr="00ED2CEA">
        <w:rPr>
          <w:rFonts w:ascii="Arial" w:eastAsia="Times New Roman" w:hAnsi="Arial" w:cs="Arial"/>
          <w:sz w:val="20"/>
          <w:szCs w:val="20"/>
          <w:vertAlign w:val="superscript"/>
        </w:rPr>
        <w:t>nd</w:t>
      </w:r>
      <w:r w:rsidRPr="00ED2CEA">
        <w:rPr>
          <w:rFonts w:ascii="Arial" w:eastAsia="Times New Roman" w:hAnsi="Arial" w:cs="Arial"/>
          <w:sz w:val="20"/>
          <w:szCs w:val="20"/>
        </w:rPr>
        <w:t xml:space="preserve"> degree of consanguinity.</w:t>
      </w:r>
    </w:p>
    <w:p w14:paraId="3526A85E" w14:textId="77777777" w:rsidR="00ED2CEA" w:rsidRPr="00ED2CEA" w:rsidRDefault="00ED2CEA" w:rsidP="00ED2CEA">
      <w:pPr>
        <w:numPr>
          <w:ilvl w:val="1"/>
          <w:numId w:val="9"/>
        </w:numPr>
        <w:spacing w:line="216" w:lineRule="auto"/>
        <w:rPr>
          <w:rFonts w:ascii="Arial" w:eastAsia="Times New Roman" w:hAnsi="Arial" w:cs="Arial"/>
          <w:sz w:val="20"/>
          <w:szCs w:val="20"/>
        </w:rPr>
      </w:pPr>
      <w:r w:rsidRPr="00ED2CEA">
        <w:rPr>
          <w:rFonts w:ascii="Arial" w:eastAsia="Times New Roman" w:hAnsi="Arial" w:cs="Arial"/>
          <w:sz w:val="20"/>
          <w:szCs w:val="20"/>
        </w:rPr>
        <w:t>Anyone maintaining a common law relationship with the direct victim.</w:t>
      </w:r>
    </w:p>
    <w:p w14:paraId="2715ED46" w14:textId="77777777" w:rsidR="00ED2CEA" w:rsidRPr="00ED2CEA" w:rsidRDefault="00ED2CEA" w:rsidP="00ED2CEA">
      <w:pPr>
        <w:numPr>
          <w:ilvl w:val="1"/>
          <w:numId w:val="9"/>
        </w:numPr>
        <w:spacing w:line="216" w:lineRule="auto"/>
        <w:rPr>
          <w:rFonts w:ascii="Arial" w:eastAsia="Times New Roman" w:hAnsi="Arial" w:cs="Arial"/>
          <w:sz w:val="20"/>
          <w:szCs w:val="20"/>
        </w:rPr>
      </w:pPr>
      <w:r w:rsidRPr="00ED2CEA">
        <w:rPr>
          <w:rFonts w:ascii="Arial" w:eastAsia="Times New Roman" w:hAnsi="Arial" w:cs="Arial"/>
          <w:sz w:val="20"/>
          <w:szCs w:val="20"/>
        </w:rPr>
        <w:t>Anyone residing in the same household with the direct victim.</w:t>
      </w:r>
    </w:p>
    <w:p w14:paraId="0F3C6914" w14:textId="77777777" w:rsidR="00ED2CEA" w:rsidRPr="00ED2CEA" w:rsidRDefault="00ED2CEA" w:rsidP="00ED2CEA">
      <w:pPr>
        <w:numPr>
          <w:ilvl w:val="1"/>
          <w:numId w:val="9"/>
        </w:numPr>
        <w:spacing w:line="216" w:lineRule="auto"/>
        <w:rPr>
          <w:rFonts w:ascii="Arial" w:eastAsia="Times New Roman" w:hAnsi="Arial" w:cs="Arial"/>
          <w:sz w:val="20"/>
          <w:szCs w:val="20"/>
        </w:rPr>
      </w:pPr>
      <w:r w:rsidRPr="00ED2CEA">
        <w:rPr>
          <w:rFonts w:ascii="Arial" w:eastAsia="Times New Roman" w:hAnsi="Arial" w:cs="Arial"/>
          <w:sz w:val="20"/>
          <w:szCs w:val="20"/>
        </w:rPr>
        <w:t>Anyone engaged to be married to the direct victim.</w:t>
      </w:r>
    </w:p>
    <w:p w14:paraId="1B97E528" w14:textId="77777777" w:rsidR="00ED2CEA" w:rsidRPr="00ED2CEA" w:rsidRDefault="00ED2CEA" w:rsidP="00ED2CEA">
      <w:pPr>
        <w:numPr>
          <w:ilvl w:val="0"/>
          <w:numId w:val="9"/>
        </w:numPr>
        <w:rPr>
          <w:rFonts w:ascii="Arial" w:eastAsia="Times New Roman" w:hAnsi="Arial" w:cs="Arial"/>
          <w:sz w:val="20"/>
          <w:szCs w:val="20"/>
        </w:rPr>
      </w:pPr>
      <w:r w:rsidRPr="00ED2CEA">
        <w:rPr>
          <w:rFonts w:ascii="Arial" w:eastAsia="Times New Roman" w:hAnsi="Arial" w:cs="Arial"/>
          <w:sz w:val="20"/>
          <w:szCs w:val="20"/>
        </w:rPr>
        <w:t xml:space="preserve">If the crime involved is a homicide, the conduct of the direct victim shall not be considered for claims by eligible claimants for counseling and funeral expenses. </w:t>
      </w:r>
    </w:p>
    <w:p w14:paraId="2D3EEE8C" w14:textId="77777777" w:rsidR="00ED2CEA" w:rsidRPr="00ED2CEA" w:rsidRDefault="00ED2CEA" w:rsidP="00ED2CEA">
      <w:pPr>
        <w:numPr>
          <w:ilvl w:val="0"/>
          <w:numId w:val="9"/>
        </w:numPr>
        <w:rPr>
          <w:rFonts w:ascii="Arial" w:eastAsia="Times New Roman" w:hAnsi="Arial" w:cs="Arial"/>
          <w:sz w:val="20"/>
          <w:szCs w:val="20"/>
        </w:rPr>
      </w:pPr>
      <w:r w:rsidRPr="00ED2CEA">
        <w:rPr>
          <w:rFonts w:ascii="Arial" w:eastAsia="Times New Roman" w:hAnsi="Arial" w:cs="Arial"/>
          <w:sz w:val="20"/>
          <w:szCs w:val="20"/>
        </w:rPr>
        <w:t>Allows sexual violence and intimidation orders as reporting to proper authorities.</w:t>
      </w:r>
    </w:p>
    <w:p w14:paraId="6252417B" w14:textId="77777777" w:rsidR="00ED2CEA" w:rsidRPr="00ED2CEA" w:rsidRDefault="00ED2CEA" w:rsidP="00ED2CEA">
      <w:pPr>
        <w:numPr>
          <w:ilvl w:val="0"/>
          <w:numId w:val="9"/>
        </w:numPr>
        <w:rPr>
          <w:rFonts w:ascii="Arial" w:eastAsia="Times New Roman" w:hAnsi="Arial" w:cs="Arial"/>
          <w:sz w:val="20"/>
          <w:szCs w:val="20"/>
        </w:rPr>
      </w:pPr>
      <w:r w:rsidRPr="00ED2CEA">
        <w:rPr>
          <w:rFonts w:ascii="Arial" w:eastAsia="Times New Roman" w:hAnsi="Arial" w:cs="Arial"/>
          <w:sz w:val="20"/>
          <w:szCs w:val="20"/>
        </w:rPr>
        <w:t>Allows a minor who is a direct victim of a sexual offense to request that the minor’s primary insurance carrier not be billed for counseling services if the policy is held or administered by either the alleged perpetrator of the crime or an individual responsible for the minor’s welfare that is not supportive of counseling services.</w:t>
      </w:r>
    </w:p>
    <w:p w14:paraId="08A6F69C" w14:textId="77777777" w:rsidR="00ED2CEA" w:rsidRPr="00ED2CEA" w:rsidRDefault="00ED2CEA" w:rsidP="00ED2CEA">
      <w:pPr>
        <w:rPr>
          <w:rFonts w:ascii="Arial" w:hAnsi="Arial" w:cs="Arial"/>
          <w:sz w:val="20"/>
          <w:szCs w:val="20"/>
        </w:rPr>
      </w:pPr>
    </w:p>
    <w:p w14:paraId="084F79DE" w14:textId="77777777" w:rsidR="00ED2CEA" w:rsidRPr="00ED2CEA" w:rsidRDefault="00ED2CEA" w:rsidP="00ED2CEA">
      <w:pPr>
        <w:rPr>
          <w:rFonts w:ascii="Arial" w:hAnsi="Arial" w:cs="Arial"/>
          <w:sz w:val="20"/>
          <w:szCs w:val="20"/>
        </w:rPr>
      </w:pPr>
      <w:r w:rsidRPr="00ED2CEA">
        <w:rPr>
          <w:rFonts w:ascii="Arial" w:hAnsi="Arial" w:cs="Arial"/>
          <w:sz w:val="20"/>
          <w:szCs w:val="20"/>
        </w:rPr>
        <w:t xml:space="preserve">Training for victim advocates will be provided in the near future that will discuss the VCAP changes in greater detail.  </w:t>
      </w:r>
    </w:p>
    <w:p w14:paraId="6C030027" w14:textId="77777777" w:rsidR="00ED2CEA" w:rsidRDefault="00ED2CEA" w:rsidP="00ED2CEA">
      <w:pPr>
        <w:rPr>
          <w:rFonts w:ascii="Arial" w:hAnsi="Arial" w:cs="Arial"/>
          <w:sz w:val="20"/>
          <w:szCs w:val="20"/>
        </w:rPr>
      </w:pPr>
    </w:p>
    <w:p w14:paraId="4A29D573" w14:textId="77777777" w:rsidR="00ED2CEA" w:rsidRDefault="00ED2CEA" w:rsidP="00ED2CEA">
      <w:pPr>
        <w:rPr>
          <w:rFonts w:ascii="Arial" w:hAnsi="Arial" w:cs="Arial"/>
          <w:sz w:val="20"/>
          <w:szCs w:val="20"/>
        </w:rPr>
      </w:pPr>
      <w:r>
        <w:rPr>
          <w:rFonts w:ascii="Arial" w:hAnsi="Arial" w:cs="Arial"/>
          <w:sz w:val="20"/>
          <w:szCs w:val="20"/>
        </w:rPr>
        <w:t xml:space="preserve">In addition to VCAP, there are other important changes to the CVA within Act 77 of 2022.  </w:t>
      </w:r>
    </w:p>
    <w:p w14:paraId="41EE6B3A" w14:textId="77777777" w:rsidR="00ED2CEA" w:rsidRDefault="00ED2CEA" w:rsidP="00ED2CEA">
      <w:pPr>
        <w:rPr>
          <w:rFonts w:ascii="Arial" w:hAnsi="Arial" w:cs="Arial"/>
          <w:sz w:val="20"/>
          <w:szCs w:val="20"/>
        </w:rPr>
      </w:pPr>
    </w:p>
    <w:p w14:paraId="729470BA" w14:textId="77777777" w:rsidR="00ED2CEA" w:rsidRDefault="00ED2CEA" w:rsidP="00ED2CEA">
      <w:pPr>
        <w:numPr>
          <w:ilvl w:val="0"/>
          <w:numId w:val="31"/>
        </w:numPr>
        <w:rPr>
          <w:rFonts w:ascii="Arial" w:eastAsia="Times New Roman" w:hAnsi="Arial" w:cs="Arial"/>
          <w:sz w:val="20"/>
          <w:szCs w:val="20"/>
        </w:rPr>
      </w:pPr>
      <w:r>
        <w:rPr>
          <w:rFonts w:ascii="Arial" w:eastAsia="Times New Roman" w:hAnsi="Arial" w:cs="Arial"/>
          <w:sz w:val="20"/>
          <w:szCs w:val="20"/>
        </w:rPr>
        <w:t>In the 2019-2020 Regular Session, HB962 was signed into law which allowed Sexual Assault victims to file claims to VCAP for counseling without reporting to law enforcement.  This wording has now been added to the CVA as Section 701.1.</w:t>
      </w:r>
    </w:p>
    <w:p w14:paraId="43B5758C" w14:textId="77777777" w:rsidR="00ED2CEA" w:rsidRDefault="00ED2CEA" w:rsidP="00ED2CEA">
      <w:pPr>
        <w:numPr>
          <w:ilvl w:val="0"/>
          <w:numId w:val="31"/>
        </w:numPr>
        <w:rPr>
          <w:rFonts w:ascii="Arial" w:eastAsia="Times New Roman" w:hAnsi="Arial" w:cs="Arial"/>
          <w:sz w:val="20"/>
          <w:szCs w:val="20"/>
        </w:rPr>
      </w:pPr>
      <w:r>
        <w:rPr>
          <w:rFonts w:ascii="Arial" w:eastAsia="Times New Roman" w:hAnsi="Arial" w:cs="Arial"/>
          <w:sz w:val="20"/>
          <w:szCs w:val="20"/>
        </w:rPr>
        <w:t xml:space="preserve">Section 212 of the CVA has two (2) important changes relative to “Responsibilities of State and local law enforcement agencies.”  </w:t>
      </w:r>
    </w:p>
    <w:p w14:paraId="236B5DF1" w14:textId="77777777" w:rsidR="00ED2CEA" w:rsidRDefault="00ED2CEA" w:rsidP="00ED2CEA">
      <w:pPr>
        <w:ind w:left="720"/>
        <w:rPr>
          <w:rFonts w:ascii="Arial" w:hAnsi="Arial" w:cs="Arial"/>
          <w:sz w:val="20"/>
          <w:szCs w:val="20"/>
        </w:rPr>
      </w:pPr>
    </w:p>
    <w:p w14:paraId="68FFB779" w14:textId="77777777" w:rsidR="00ED2CEA" w:rsidRDefault="00ED2CEA" w:rsidP="00ED2CEA">
      <w:pPr>
        <w:numPr>
          <w:ilvl w:val="0"/>
          <w:numId w:val="15"/>
        </w:numPr>
        <w:contextualSpacing/>
        <w:rPr>
          <w:rFonts w:ascii="Arial" w:eastAsia="Times New Roman" w:hAnsi="Arial" w:cs="Arial"/>
          <w:sz w:val="20"/>
          <w:szCs w:val="20"/>
        </w:rPr>
      </w:pPr>
      <w:r>
        <w:rPr>
          <w:rFonts w:ascii="Arial" w:eastAsia="Times New Roman" w:hAnsi="Arial" w:cs="Arial"/>
          <w:sz w:val="20"/>
          <w:szCs w:val="20"/>
        </w:rPr>
        <w:t>Act 77 of 2022 changes Section 212 (B)(1) and (2) to remove the 48-hour and 24-hour notification requirements and replaces with the following language:</w:t>
      </w:r>
    </w:p>
    <w:p w14:paraId="352E7D64" w14:textId="77777777" w:rsidR="00ED2CEA" w:rsidRDefault="00ED2CEA" w:rsidP="00ED2CEA">
      <w:pPr>
        <w:rPr>
          <w:rFonts w:ascii="Arial" w:hAnsi="Arial" w:cs="Arial"/>
          <w:sz w:val="20"/>
          <w:szCs w:val="20"/>
        </w:rPr>
      </w:pPr>
    </w:p>
    <w:p w14:paraId="538D3666" w14:textId="77777777" w:rsidR="00ED2CEA" w:rsidRDefault="00ED2CEA" w:rsidP="00ED2CEA">
      <w:pPr>
        <w:ind w:left="1080"/>
        <w:rPr>
          <w:rFonts w:ascii="Arial" w:hAnsi="Arial" w:cs="Arial"/>
          <w:sz w:val="20"/>
          <w:szCs w:val="20"/>
        </w:rPr>
      </w:pPr>
      <w:r>
        <w:rPr>
          <w:rFonts w:ascii="Arial" w:hAnsi="Arial" w:cs="Arial"/>
          <w:sz w:val="20"/>
          <w:szCs w:val="20"/>
        </w:rPr>
        <w:t>Section 212 (B)(1) - “The law enforcement agency responding to or investigating an incident shall provide basic information on the rights and services available for crime victims and the availability of crime victims' compensation to the direct victim or, if appropriate, a member of the direct victim's family. The information shall be provided when the agency has first contact with the direct victim or, if appropriate, a member of the direct victim's family or as soon as reasonably possible. The information required under this subsection shall be in a written notice in a manner or form developed by the office of victims' services.”</w:t>
      </w:r>
    </w:p>
    <w:p w14:paraId="6B6CD56C" w14:textId="77777777" w:rsidR="00ED2CEA" w:rsidRDefault="00ED2CEA" w:rsidP="00ED2CEA">
      <w:pPr>
        <w:ind w:left="1080"/>
        <w:rPr>
          <w:rFonts w:ascii="Arial" w:hAnsi="Arial" w:cs="Arial"/>
          <w:sz w:val="20"/>
          <w:szCs w:val="20"/>
        </w:rPr>
      </w:pPr>
    </w:p>
    <w:p w14:paraId="49447F6D" w14:textId="77777777" w:rsidR="00ED2CEA" w:rsidRDefault="00ED2CEA" w:rsidP="00ED2CEA">
      <w:pPr>
        <w:ind w:left="1080"/>
        <w:rPr>
          <w:rFonts w:ascii="Arial" w:hAnsi="Arial" w:cs="Arial"/>
          <w:sz w:val="20"/>
          <w:szCs w:val="20"/>
        </w:rPr>
      </w:pPr>
      <w:r>
        <w:rPr>
          <w:rFonts w:ascii="Arial" w:hAnsi="Arial" w:cs="Arial"/>
          <w:sz w:val="20"/>
          <w:szCs w:val="20"/>
        </w:rPr>
        <w:t>Section 212 (B)(2) – “Law enforcement agencies shall be responsible for ensuring that officers provide the notification required under paragraph (1).”</w:t>
      </w:r>
    </w:p>
    <w:p w14:paraId="63D967B7" w14:textId="77777777" w:rsidR="00ED2CEA" w:rsidRDefault="00ED2CEA" w:rsidP="00ED2CEA">
      <w:pPr>
        <w:ind w:left="1080"/>
        <w:rPr>
          <w:rFonts w:ascii="Arial" w:hAnsi="Arial" w:cs="Arial"/>
          <w:sz w:val="20"/>
          <w:szCs w:val="20"/>
        </w:rPr>
      </w:pPr>
    </w:p>
    <w:p w14:paraId="266CBFA2" w14:textId="77777777" w:rsidR="00ED2CEA" w:rsidRDefault="00ED2CEA" w:rsidP="00ED2CEA">
      <w:pPr>
        <w:numPr>
          <w:ilvl w:val="0"/>
          <w:numId w:val="15"/>
        </w:numPr>
        <w:contextualSpacing/>
        <w:rPr>
          <w:rFonts w:ascii="Arial" w:eastAsia="Times New Roman" w:hAnsi="Arial" w:cs="Arial"/>
          <w:sz w:val="20"/>
          <w:szCs w:val="20"/>
        </w:rPr>
      </w:pPr>
      <w:r>
        <w:rPr>
          <w:rFonts w:ascii="Arial" w:eastAsia="Times New Roman" w:hAnsi="Arial" w:cs="Arial"/>
          <w:sz w:val="20"/>
          <w:szCs w:val="20"/>
        </w:rPr>
        <w:t>Act 77 of 2022 changes Section 212 (E) from Forms to:</w:t>
      </w:r>
    </w:p>
    <w:p w14:paraId="35006FC3" w14:textId="77777777" w:rsidR="00ED2CEA" w:rsidRDefault="00ED2CEA" w:rsidP="00ED2CEA">
      <w:pPr>
        <w:ind w:left="720"/>
        <w:rPr>
          <w:rFonts w:ascii="Arial" w:hAnsi="Arial" w:cs="Arial"/>
          <w:sz w:val="20"/>
          <w:szCs w:val="20"/>
        </w:rPr>
      </w:pPr>
    </w:p>
    <w:p w14:paraId="6CCC515F" w14:textId="77777777" w:rsidR="00ED2CEA" w:rsidRDefault="00ED2CEA" w:rsidP="00ED2CEA">
      <w:pPr>
        <w:ind w:left="1080"/>
        <w:rPr>
          <w:rFonts w:ascii="Arial" w:hAnsi="Arial" w:cs="Arial"/>
          <w:sz w:val="20"/>
          <w:szCs w:val="20"/>
        </w:rPr>
      </w:pPr>
      <w:r>
        <w:rPr>
          <w:rFonts w:ascii="Arial" w:hAnsi="Arial" w:cs="Arial"/>
          <w:sz w:val="20"/>
          <w:szCs w:val="20"/>
        </w:rPr>
        <w:t>Section 212 (E) – “CONFIRMATION.  The law enforcement agency responding to or investigating an incident shall indicate on the police report that the information required under subsection (B) was provided to the direct victim or, if appropriate, a member of the direct victim’s family.”</w:t>
      </w:r>
    </w:p>
    <w:p w14:paraId="755A98ED" w14:textId="77777777" w:rsidR="00ED2CEA" w:rsidRDefault="00ED2CEA" w:rsidP="00ED2CEA"/>
    <w:p w14:paraId="2FA9C033" w14:textId="77777777" w:rsidR="00ED2CEA" w:rsidRDefault="005C7134" w:rsidP="00ED2CEA">
      <w:pPr>
        <w:pStyle w:val="ReturntoTop"/>
        <w:ind w:left="360"/>
        <w:rPr>
          <w:rStyle w:val="Hyperlink"/>
        </w:rPr>
      </w:pPr>
      <w:hyperlink w:anchor="_top" w:history="1">
        <w:r w:rsidR="00ED2CEA">
          <w:rPr>
            <w:rStyle w:val="Hyperlink"/>
          </w:rPr>
          <w:t>Return to top</w:t>
        </w:r>
      </w:hyperlink>
    </w:p>
    <w:p w14:paraId="1E3F20FF" w14:textId="77777777" w:rsidR="00ED2CEA" w:rsidRDefault="00ED2CEA" w:rsidP="00ED2CEA">
      <w:pPr>
        <w:pStyle w:val="Heading1"/>
        <w:spacing w:before="0"/>
        <w:rPr>
          <w:rFonts w:eastAsia="Times New Roman"/>
        </w:rPr>
      </w:pPr>
      <w:bookmarkStart w:id="33" w:name="_Domestic_Violence_Counts:"/>
      <w:bookmarkEnd w:id="33"/>
      <w:r>
        <w:rPr>
          <w:rFonts w:eastAsia="Times New Roman"/>
        </w:rPr>
        <w:t>Domestic Violence Counts: 17th Annual Report</w:t>
      </w:r>
    </w:p>
    <w:p w14:paraId="76E1A083" w14:textId="77777777" w:rsidR="00ED2CEA" w:rsidRDefault="00ED2CEA" w:rsidP="00ED2CEA"/>
    <w:p w14:paraId="48D7C58A" w14:textId="77777777" w:rsidR="00ED2CEA" w:rsidRPr="00ED2CEA" w:rsidRDefault="00ED2CEA" w:rsidP="00ED2CEA">
      <w:pPr>
        <w:rPr>
          <w:rFonts w:ascii="Arial" w:hAnsi="Arial" w:cs="Arial"/>
          <w:sz w:val="20"/>
          <w:szCs w:val="20"/>
        </w:rPr>
      </w:pPr>
      <w:r w:rsidRPr="00ED2CEA">
        <w:rPr>
          <w:rFonts w:ascii="Arial" w:hAnsi="Arial" w:cs="Arial"/>
          <w:sz w:val="20"/>
          <w:szCs w:val="20"/>
        </w:rPr>
        <w:t xml:space="preserve">The National Network to End Domestic Violence (NNEDV) will conduct its </w:t>
      </w:r>
      <w:r w:rsidRPr="00ED2CEA">
        <w:rPr>
          <w:rFonts w:ascii="Arial" w:hAnsi="Arial" w:cs="Arial"/>
          <w:b/>
          <w:bCs/>
          <w:sz w:val="20"/>
          <w:szCs w:val="20"/>
        </w:rPr>
        <w:t>Domestic Violence Counts Survey September 7, 2022</w:t>
      </w:r>
      <w:r w:rsidRPr="00ED2CEA">
        <w:rPr>
          <w:rFonts w:ascii="Arial" w:hAnsi="Arial" w:cs="Arial"/>
          <w:sz w:val="20"/>
          <w:szCs w:val="20"/>
        </w:rPr>
        <w:t>: a one-day, unduplicated count of adults and children seeking domestic violence services in the United States. This annual survey documents the number of people who sought services in a single 24-hour period, as well as the types of services requested, the number of service requests that went unmet due to a lack of resources, and the issues and barriers domestic violence programs face in providing services to victims.</w:t>
      </w:r>
    </w:p>
    <w:p w14:paraId="18C21407" w14:textId="77777777" w:rsidR="00ED2CEA" w:rsidRPr="00ED2CEA" w:rsidRDefault="00ED2CEA" w:rsidP="00ED2CEA">
      <w:pPr>
        <w:rPr>
          <w:rFonts w:ascii="Arial" w:hAnsi="Arial" w:cs="Arial"/>
          <w:sz w:val="20"/>
          <w:szCs w:val="20"/>
        </w:rPr>
      </w:pPr>
    </w:p>
    <w:p w14:paraId="688722AA" w14:textId="77777777" w:rsidR="00ED2CEA" w:rsidRDefault="00ED2CEA" w:rsidP="00ED2CEA">
      <w:pPr>
        <w:rPr>
          <w:rFonts w:ascii="Arial" w:hAnsi="Arial" w:cs="Arial"/>
          <w:sz w:val="20"/>
          <w:szCs w:val="20"/>
        </w:rPr>
      </w:pPr>
      <w:r w:rsidRPr="00ED2CEA">
        <w:rPr>
          <w:rFonts w:ascii="Arial" w:hAnsi="Arial" w:cs="Arial"/>
          <w:sz w:val="20"/>
          <w:szCs w:val="20"/>
        </w:rPr>
        <w:t xml:space="preserve">Please click </w:t>
      </w:r>
      <w:hyperlink r:id="rId29" w:history="1">
        <w:r w:rsidRPr="00ED2CEA">
          <w:rPr>
            <w:rStyle w:val="Hyperlink"/>
            <w:rFonts w:ascii="Arial" w:hAnsi="Arial" w:cs="Arial"/>
            <w:sz w:val="20"/>
            <w:szCs w:val="20"/>
          </w:rPr>
          <w:t>here</w:t>
        </w:r>
      </w:hyperlink>
      <w:r w:rsidRPr="00ED2CEA">
        <w:rPr>
          <w:rFonts w:ascii="Arial" w:hAnsi="Arial" w:cs="Arial"/>
          <w:sz w:val="20"/>
          <w:szCs w:val="20"/>
        </w:rPr>
        <w:t xml:space="preserve"> to access</w:t>
      </w:r>
      <w:r>
        <w:rPr>
          <w:rFonts w:ascii="Arial" w:hAnsi="Arial" w:cs="Arial"/>
          <w:sz w:val="20"/>
          <w:szCs w:val="20"/>
        </w:rPr>
        <w:t>.</w:t>
      </w:r>
    </w:p>
    <w:p w14:paraId="2349B099" w14:textId="77777777" w:rsidR="00ED2CEA" w:rsidRDefault="00ED2CEA" w:rsidP="00ED2CEA">
      <w:pPr>
        <w:rPr>
          <w:rFonts w:ascii="Arial" w:hAnsi="Arial" w:cs="Arial"/>
          <w:sz w:val="20"/>
          <w:szCs w:val="20"/>
        </w:rPr>
      </w:pPr>
    </w:p>
    <w:p w14:paraId="5D089314" w14:textId="77777777" w:rsidR="00ED2CEA" w:rsidRDefault="005C7134" w:rsidP="00ED2CEA">
      <w:pPr>
        <w:pStyle w:val="ReturntoTop"/>
        <w:ind w:left="360"/>
        <w:rPr>
          <w:rStyle w:val="Hyperlink"/>
        </w:rPr>
      </w:pPr>
      <w:hyperlink w:anchor="_top" w:history="1">
        <w:r w:rsidR="00ED2CEA">
          <w:rPr>
            <w:rStyle w:val="Hyperlink"/>
          </w:rPr>
          <w:t>Return to top</w:t>
        </w:r>
      </w:hyperlink>
    </w:p>
    <w:p w14:paraId="2CFF5AA1" w14:textId="77777777" w:rsidR="00ED2CEA" w:rsidRPr="00ED2CEA" w:rsidRDefault="00ED2CEA" w:rsidP="00ED2CEA">
      <w:pPr>
        <w:pStyle w:val="Heading1"/>
        <w:spacing w:before="0"/>
        <w:rPr>
          <w:rStyle w:val="Hyperlink"/>
          <w:rFonts w:cs="Arial"/>
          <w:color w:val="auto"/>
          <w:u w:val="none"/>
        </w:rPr>
      </w:pPr>
      <w:bookmarkStart w:id="34" w:name="_Ujima_Funding_Announcement"/>
      <w:bookmarkEnd w:id="34"/>
      <w:proofErr w:type="spellStart"/>
      <w:r w:rsidRPr="00ED2CEA">
        <w:rPr>
          <w:rStyle w:val="Hyperlink"/>
          <w:rFonts w:cs="Arial"/>
          <w:color w:val="auto"/>
          <w:u w:val="none"/>
        </w:rPr>
        <w:t>Ujima</w:t>
      </w:r>
      <w:proofErr w:type="spellEnd"/>
      <w:r w:rsidRPr="00ED2CEA">
        <w:rPr>
          <w:rStyle w:val="Hyperlink"/>
          <w:rFonts w:cs="Arial"/>
          <w:color w:val="auto"/>
          <w:u w:val="none"/>
        </w:rPr>
        <w:t xml:space="preserve"> Funding Announcement Information Sessions</w:t>
      </w:r>
    </w:p>
    <w:p w14:paraId="5B44AFB3" w14:textId="77777777" w:rsidR="00ED2CEA" w:rsidRDefault="00ED2CEA" w:rsidP="00ED2CEA"/>
    <w:p w14:paraId="75153E5D" w14:textId="77777777" w:rsidR="00ED2CEA" w:rsidRPr="00ED2CEA" w:rsidRDefault="00ED2CEA" w:rsidP="00ED2CEA">
      <w:pPr>
        <w:rPr>
          <w:rFonts w:ascii="Arial" w:hAnsi="Arial" w:cs="Arial"/>
          <w:sz w:val="20"/>
          <w:szCs w:val="20"/>
        </w:rPr>
      </w:pPr>
      <w:r w:rsidRPr="00ED2CEA">
        <w:rPr>
          <w:rFonts w:ascii="Arial" w:hAnsi="Arial" w:cs="Arial"/>
          <w:sz w:val="20"/>
          <w:szCs w:val="20"/>
        </w:rPr>
        <w:t>This funding is for culturally specific organizations serving the Black community. The goal of this program is to increase access to services for Black victims and survivors of domestic violence and reduce their exposure to and risk of contracting COVID-19.</w:t>
      </w:r>
    </w:p>
    <w:p w14:paraId="4B067BE8" w14:textId="77777777" w:rsidR="00ED2CEA" w:rsidRPr="00ED2CEA" w:rsidRDefault="00ED2CEA" w:rsidP="00ED2CEA">
      <w:pPr>
        <w:rPr>
          <w:rFonts w:ascii="Arial" w:hAnsi="Arial" w:cs="Arial"/>
          <w:sz w:val="20"/>
          <w:szCs w:val="20"/>
        </w:rPr>
      </w:pPr>
    </w:p>
    <w:p w14:paraId="52CC5284" w14:textId="77777777" w:rsidR="00ED2CEA" w:rsidRPr="00ED2CEA" w:rsidRDefault="00ED2CEA" w:rsidP="00ED2CEA">
      <w:pPr>
        <w:rPr>
          <w:rFonts w:ascii="Arial" w:hAnsi="Arial" w:cs="Arial"/>
          <w:sz w:val="20"/>
          <w:szCs w:val="20"/>
        </w:rPr>
      </w:pPr>
      <w:r w:rsidRPr="00ED2CEA">
        <w:rPr>
          <w:rFonts w:ascii="Arial" w:hAnsi="Arial" w:cs="Arial"/>
          <w:sz w:val="20"/>
          <w:szCs w:val="20"/>
        </w:rPr>
        <w:t>Please join us for one of our sessions:</w:t>
      </w:r>
    </w:p>
    <w:p w14:paraId="038666A0" w14:textId="77777777" w:rsidR="00ED2CEA" w:rsidRPr="00ED2CEA" w:rsidRDefault="00ED2CEA" w:rsidP="00ED2CEA">
      <w:pPr>
        <w:rPr>
          <w:rFonts w:ascii="Arial" w:hAnsi="Arial" w:cs="Arial"/>
          <w:sz w:val="20"/>
          <w:szCs w:val="20"/>
        </w:rPr>
      </w:pPr>
    </w:p>
    <w:p w14:paraId="561BC557" w14:textId="77777777" w:rsidR="00ED2CEA" w:rsidRPr="00ED2CEA" w:rsidRDefault="00ED2CEA" w:rsidP="00ED2CEA">
      <w:pPr>
        <w:rPr>
          <w:rFonts w:ascii="Arial" w:hAnsi="Arial" w:cs="Arial"/>
          <w:sz w:val="20"/>
          <w:szCs w:val="20"/>
        </w:rPr>
      </w:pPr>
      <w:r w:rsidRPr="00ED2CEA">
        <w:rPr>
          <w:rFonts w:ascii="Arial" w:hAnsi="Arial" w:cs="Arial"/>
          <w:sz w:val="20"/>
          <w:szCs w:val="20"/>
        </w:rPr>
        <w:t>Wednesday September 7, 2022 1:00 p.m.  &amp; 7:00 p.m.</w:t>
      </w:r>
    </w:p>
    <w:p w14:paraId="026E83CF" w14:textId="77777777" w:rsidR="00ED2CEA" w:rsidRPr="00ED2CEA" w:rsidRDefault="00ED2CEA" w:rsidP="00ED2CEA">
      <w:pPr>
        <w:rPr>
          <w:rFonts w:ascii="Arial" w:hAnsi="Arial" w:cs="Arial"/>
          <w:sz w:val="20"/>
          <w:szCs w:val="20"/>
        </w:rPr>
      </w:pPr>
      <w:r w:rsidRPr="00ED2CEA">
        <w:rPr>
          <w:rFonts w:ascii="Arial" w:hAnsi="Arial" w:cs="Arial"/>
          <w:sz w:val="20"/>
          <w:szCs w:val="20"/>
        </w:rPr>
        <w:t>Friday September 9, 2022 1:00 pm</w:t>
      </w:r>
    </w:p>
    <w:p w14:paraId="64C35092" w14:textId="77777777" w:rsidR="00ED2CEA" w:rsidRPr="00ED2CEA" w:rsidRDefault="00ED2CEA" w:rsidP="00ED2CEA">
      <w:pPr>
        <w:rPr>
          <w:rFonts w:ascii="Arial" w:hAnsi="Arial" w:cs="Arial"/>
          <w:sz w:val="20"/>
          <w:szCs w:val="20"/>
        </w:rPr>
      </w:pPr>
    </w:p>
    <w:p w14:paraId="33F6EFF9" w14:textId="77777777" w:rsidR="00ED2CEA" w:rsidRPr="00ED2CEA" w:rsidRDefault="00ED2CEA" w:rsidP="00ED2CEA">
      <w:pPr>
        <w:pStyle w:val="NormalWeb"/>
        <w:jc w:val="center"/>
        <w:rPr>
          <w:rFonts w:ascii="Arial" w:hAnsi="Arial" w:cs="Arial"/>
          <w:sz w:val="20"/>
          <w:szCs w:val="20"/>
        </w:rPr>
      </w:pPr>
      <w:r w:rsidRPr="00ED2CEA">
        <w:rPr>
          <w:rFonts w:ascii="Arial" w:hAnsi="Arial" w:cs="Arial"/>
          <w:sz w:val="20"/>
          <w:szCs w:val="20"/>
        </w:rPr>
        <w:t xml:space="preserve">Please click Here for the Information Session Zoom </w:t>
      </w:r>
      <w:hyperlink r:id="rId30" w:tgtFrame="_blank" w:history="1">
        <w:r w:rsidRPr="00ED2CEA">
          <w:rPr>
            <w:rStyle w:val="Hyperlink"/>
            <w:rFonts w:ascii="Arial" w:hAnsi="Arial" w:cs="Arial"/>
            <w:sz w:val="20"/>
            <w:szCs w:val="20"/>
          </w:rPr>
          <w:t>Link</w:t>
        </w:r>
        <w:r w:rsidRPr="00ED2CEA">
          <w:rPr>
            <w:rStyle w:val="Hyperlink"/>
            <w:rFonts w:ascii="Tahoma" w:hAnsi="Tahoma" w:cs="Tahoma"/>
            <w:sz w:val="20"/>
            <w:szCs w:val="20"/>
          </w:rPr>
          <w:t>﻿</w:t>
        </w:r>
      </w:hyperlink>
    </w:p>
    <w:p w14:paraId="2360E266" w14:textId="77777777" w:rsidR="00ED2CEA" w:rsidRPr="00ED2CEA" w:rsidRDefault="005C7134" w:rsidP="00ED2CEA">
      <w:pPr>
        <w:pStyle w:val="NormalWeb"/>
        <w:jc w:val="center"/>
        <w:rPr>
          <w:rFonts w:ascii="Arial" w:hAnsi="Arial" w:cs="Arial"/>
          <w:sz w:val="20"/>
          <w:szCs w:val="20"/>
        </w:rPr>
      </w:pPr>
      <w:hyperlink r:id="rId31" w:tgtFrame="_blank" w:history="1">
        <w:r w:rsidR="00ED2CEA" w:rsidRPr="00ED2CEA">
          <w:rPr>
            <w:rStyle w:val="Hyperlink"/>
            <w:rFonts w:ascii="Arial" w:hAnsi="Arial" w:cs="Arial"/>
            <w:sz w:val="20"/>
            <w:szCs w:val="20"/>
          </w:rPr>
          <w:t>bit.ly/</w:t>
        </w:r>
        <w:proofErr w:type="spellStart"/>
        <w:r w:rsidR="00ED2CEA" w:rsidRPr="00ED2CEA">
          <w:rPr>
            <w:rStyle w:val="Hyperlink"/>
            <w:rFonts w:ascii="Arial" w:hAnsi="Arial" w:cs="Arial"/>
            <w:sz w:val="20"/>
            <w:szCs w:val="20"/>
          </w:rPr>
          <w:t>ujima_ARPawards</w:t>
        </w:r>
        <w:proofErr w:type="spellEnd"/>
      </w:hyperlink>
    </w:p>
    <w:p w14:paraId="56DA2CB5" w14:textId="77777777" w:rsidR="00ED2CEA" w:rsidRPr="00ED2CEA" w:rsidRDefault="005C7134" w:rsidP="00ED2CEA">
      <w:pPr>
        <w:pStyle w:val="NormalWeb"/>
        <w:jc w:val="center"/>
        <w:rPr>
          <w:rFonts w:ascii="Arial" w:hAnsi="Arial" w:cs="Arial"/>
          <w:sz w:val="20"/>
          <w:szCs w:val="20"/>
        </w:rPr>
      </w:pPr>
      <w:hyperlink r:id="rId32" w:tgtFrame="_blank" w:history="1">
        <w:r w:rsidR="00ED2CEA" w:rsidRPr="00ED2CEA">
          <w:rPr>
            <w:rStyle w:val="Hyperlink"/>
            <w:rFonts w:ascii="Arial" w:hAnsi="Arial" w:cs="Arial"/>
            <w:sz w:val="20"/>
            <w:szCs w:val="20"/>
          </w:rPr>
          <w:t>ARP Grant Frequently Asked Questions - FAQ</w:t>
        </w:r>
      </w:hyperlink>
    </w:p>
    <w:p w14:paraId="0AF20ACD" w14:textId="77777777" w:rsidR="00ED2CEA" w:rsidRPr="00ED2CEA" w:rsidRDefault="005C7134" w:rsidP="00ED2CEA">
      <w:pPr>
        <w:pStyle w:val="NormalWeb"/>
        <w:jc w:val="center"/>
        <w:rPr>
          <w:rFonts w:ascii="Arial" w:hAnsi="Arial" w:cs="Arial"/>
          <w:sz w:val="20"/>
          <w:szCs w:val="20"/>
        </w:rPr>
      </w:pPr>
      <w:hyperlink r:id="rId33" w:tgtFrame="_blank" w:history="1">
        <w:r w:rsidR="00ED2CEA" w:rsidRPr="00ED2CEA">
          <w:rPr>
            <w:rStyle w:val="Hyperlink"/>
            <w:rFonts w:ascii="Arial" w:hAnsi="Arial" w:cs="Arial"/>
            <w:sz w:val="20"/>
            <w:szCs w:val="20"/>
          </w:rPr>
          <w:t xml:space="preserve">Click Here for </w:t>
        </w:r>
        <w:proofErr w:type="spellStart"/>
        <w:r w:rsidR="00ED2CEA" w:rsidRPr="00ED2CEA">
          <w:rPr>
            <w:rStyle w:val="Hyperlink"/>
            <w:rFonts w:ascii="Arial" w:hAnsi="Arial" w:cs="Arial"/>
            <w:sz w:val="20"/>
            <w:szCs w:val="20"/>
          </w:rPr>
          <w:t>Ujima</w:t>
        </w:r>
        <w:proofErr w:type="spellEnd"/>
        <w:r w:rsidR="00ED2CEA" w:rsidRPr="00ED2CEA">
          <w:rPr>
            <w:rStyle w:val="Hyperlink"/>
            <w:rFonts w:ascii="Arial" w:hAnsi="Arial" w:cs="Arial"/>
            <w:sz w:val="20"/>
            <w:szCs w:val="20"/>
          </w:rPr>
          <w:t xml:space="preserve"> Funding Announcement Press Release</w:t>
        </w:r>
      </w:hyperlink>
    </w:p>
    <w:p w14:paraId="0295154C" w14:textId="77777777" w:rsidR="00ED2CEA" w:rsidRDefault="00ED2CEA" w:rsidP="00ED2CEA">
      <w:pPr>
        <w:rPr>
          <w:rFonts w:ascii="Arial" w:hAnsi="Arial" w:cs="Arial"/>
          <w:sz w:val="20"/>
          <w:szCs w:val="20"/>
        </w:rPr>
      </w:pPr>
    </w:p>
    <w:p w14:paraId="2C5EA847" w14:textId="77777777" w:rsidR="00ED2CEA" w:rsidRDefault="005C7134" w:rsidP="00ED2CEA">
      <w:pPr>
        <w:pStyle w:val="ReturntoTop"/>
        <w:ind w:left="360"/>
        <w:rPr>
          <w:rStyle w:val="Hyperlink"/>
        </w:rPr>
      </w:pPr>
      <w:hyperlink w:anchor="_top" w:history="1">
        <w:r w:rsidR="00ED2CEA">
          <w:rPr>
            <w:rStyle w:val="Hyperlink"/>
          </w:rPr>
          <w:t>Return to top</w:t>
        </w:r>
      </w:hyperlink>
    </w:p>
    <w:p w14:paraId="466A70F4" w14:textId="77777777" w:rsidR="00ED2CEA" w:rsidRPr="00ED2CEA" w:rsidRDefault="00ED2CEA" w:rsidP="00ED2CEA">
      <w:pPr>
        <w:pStyle w:val="Heading1"/>
        <w:spacing w:before="0"/>
        <w:rPr>
          <w:rStyle w:val="Hyperlink"/>
          <w:rFonts w:cs="Arial"/>
          <w:color w:val="auto"/>
          <w:u w:val="none"/>
        </w:rPr>
      </w:pPr>
      <w:bookmarkStart w:id="35" w:name="_KCIT_Conference"/>
      <w:bookmarkEnd w:id="32"/>
      <w:bookmarkEnd w:id="35"/>
      <w:r w:rsidRPr="00ED2CEA">
        <w:rPr>
          <w:rStyle w:val="Hyperlink"/>
          <w:rFonts w:cs="Arial"/>
          <w:color w:val="auto"/>
          <w:u w:val="none"/>
        </w:rPr>
        <w:t>KCIT Conference</w:t>
      </w:r>
    </w:p>
    <w:p w14:paraId="7C7C2438" w14:textId="77777777" w:rsidR="00ED2CEA" w:rsidRDefault="00ED2CEA" w:rsidP="00ED2CEA"/>
    <w:p w14:paraId="4186618B" w14:textId="77777777" w:rsidR="00ED2CEA" w:rsidRPr="002B645C" w:rsidRDefault="00ED2CEA" w:rsidP="00ED2CEA">
      <w:pPr>
        <w:rPr>
          <w:rFonts w:ascii="Arial" w:hAnsi="Arial" w:cs="Arial"/>
          <w:b/>
          <w:bCs/>
          <w:color w:val="203864"/>
          <w:sz w:val="20"/>
          <w:szCs w:val="20"/>
          <w:u w:val="single"/>
        </w:rPr>
      </w:pPr>
      <w:r w:rsidRPr="002B645C">
        <w:rPr>
          <w:rFonts w:ascii="Arial" w:hAnsi="Arial" w:cs="Arial"/>
          <w:b/>
          <w:bCs/>
          <w:color w:val="203864"/>
          <w:sz w:val="20"/>
          <w:szCs w:val="20"/>
          <w:u w:val="single"/>
        </w:rPr>
        <w:t>KCIT Conference 2022: Healing is a Social Equation</w:t>
      </w:r>
    </w:p>
    <w:p w14:paraId="5B58EC3C" w14:textId="77777777" w:rsidR="00ED2CEA" w:rsidRPr="002B645C" w:rsidRDefault="00ED2CEA" w:rsidP="00ED2CEA">
      <w:pPr>
        <w:rPr>
          <w:rFonts w:ascii="Arial" w:hAnsi="Arial" w:cs="Arial"/>
          <w:sz w:val="20"/>
          <w:szCs w:val="20"/>
        </w:rPr>
      </w:pPr>
      <w:r w:rsidRPr="002B645C">
        <w:rPr>
          <w:rFonts w:ascii="Arial" w:hAnsi="Arial" w:cs="Arial"/>
          <w:b/>
          <w:bCs/>
          <w:sz w:val="20"/>
          <w:szCs w:val="20"/>
        </w:rPr>
        <w:t>WHEN:</w:t>
      </w:r>
      <w:r w:rsidRPr="002B645C">
        <w:rPr>
          <w:rFonts w:ascii="Arial" w:hAnsi="Arial" w:cs="Arial"/>
          <w:sz w:val="20"/>
          <w:szCs w:val="20"/>
        </w:rPr>
        <w:t xml:space="preserve"> September 13 &amp; 14, 2022</w:t>
      </w:r>
    </w:p>
    <w:p w14:paraId="7D6B925C" w14:textId="77777777" w:rsidR="00ED2CEA" w:rsidRPr="002B645C" w:rsidRDefault="00ED2CEA" w:rsidP="00ED2CEA">
      <w:pPr>
        <w:rPr>
          <w:rFonts w:ascii="Arial" w:hAnsi="Arial" w:cs="Arial"/>
          <w:sz w:val="20"/>
          <w:szCs w:val="20"/>
        </w:rPr>
      </w:pPr>
      <w:r w:rsidRPr="002B645C">
        <w:rPr>
          <w:rFonts w:ascii="Arial" w:hAnsi="Arial" w:cs="Arial"/>
          <w:b/>
          <w:bCs/>
          <w:sz w:val="20"/>
          <w:szCs w:val="20"/>
        </w:rPr>
        <w:t>WHERE</w:t>
      </w:r>
      <w:r w:rsidRPr="002B645C">
        <w:rPr>
          <w:rFonts w:ascii="Arial" w:hAnsi="Arial" w:cs="Arial"/>
          <w:sz w:val="20"/>
          <w:szCs w:val="20"/>
        </w:rPr>
        <w:t>: ZOOM, Virtual and Free!</w:t>
      </w:r>
    </w:p>
    <w:p w14:paraId="22DAC816" w14:textId="77777777" w:rsidR="00ED2CEA" w:rsidRPr="002B645C" w:rsidRDefault="00ED2CEA" w:rsidP="00ED2CEA">
      <w:pPr>
        <w:rPr>
          <w:rFonts w:ascii="Arial" w:hAnsi="Arial" w:cs="Arial"/>
          <w:sz w:val="20"/>
          <w:szCs w:val="20"/>
        </w:rPr>
      </w:pPr>
      <w:r w:rsidRPr="002B645C">
        <w:rPr>
          <w:rFonts w:ascii="Arial" w:hAnsi="Arial" w:cs="Arial"/>
          <w:b/>
          <w:bCs/>
          <w:sz w:val="20"/>
          <w:szCs w:val="20"/>
        </w:rPr>
        <w:t xml:space="preserve">REGISTER: </w:t>
      </w:r>
      <w:hyperlink r:id="rId34" w:history="1">
        <w:r w:rsidRPr="002B645C">
          <w:rPr>
            <w:rStyle w:val="Hyperlink"/>
            <w:rFonts w:ascii="Arial" w:hAnsi="Arial" w:cs="Arial"/>
            <w:sz w:val="20"/>
            <w:szCs w:val="20"/>
          </w:rPr>
          <w:t>https://www.kcitpa.org/conference/</w:t>
        </w:r>
      </w:hyperlink>
      <w:r w:rsidRPr="002B645C">
        <w:rPr>
          <w:rFonts w:ascii="Arial" w:hAnsi="Arial" w:cs="Arial"/>
          <w:sz w:val="20"/>
          <w:szCs w:val="20"/>
        </w:rPr>
        <w:t xml:space="preserve">  Questions: Email </w:t>
      </w:r>
      <w:hyperlink r:id="rId35" w:history="1">
        <w:r w:rsidRPr="002B645C">
          <w:rPr>
            <w:rStyle w:val="Hyperlink"/>
            <w:rFonts w:ascii="Arial" w:hAnsi="Arial" w:cs="Arial"/>
            <w:sz w:val="20"/>
            <w:szCs w:val="20"/>
          </w:rPr>
          <w:t>Melissa@novabucks.org</w:t>
        </w:r>
      </w:hyperlink>
      <w:r w:rsidRPr="002B645C">
        <w:rPr>
          <w:rFonts w:ascii="Arial" w:hAnsi="Arial" w:cs="Arial"/>
          <w:sz w:val="20"/>
          <w:szCs w:val="20"/>
        </w:rPr>
        <w:t xml:space="preserve"> </w:t>
      </w:r>
    </w:p>
    <w:p w14:paraId="3E3AC6CA" w14:textId="77777777" w:rsidR="00ED2CEA" w:rsidRPr="002B645C" w:rsidRDefault="00ED2CEA" w:rsidP="00ED2CEA">
      <w:pPr>
        <w:rPr>
          <w:rFonts w:ascii="Arial" w:hAnsi="Arial" w:cs="Arial"/>
          <w:sz w:val="20"/>
          <w:szCs w:val="20"/>
        </w:rPr>
      </w:pPr>
    </w:p>
    <w:p w14:paraId="6FE90234" w14:textId="77777777" w:rsidR="00ED2CEA" w:rsidRPr="002B645C" w:rsidRDefault="00ED2CEA" w:rsidP="00ED2CEA">
      <w:pPr>
        <w:rPr>
          <w:rFonts w:ascii="Arial" w:hAnsi="Arial" w:cs="Arial"/>
          <w:sz w:val="20"/>
          <w:szCs w:val="20"/>
        </w:rPr>
      </w:pPr>
      <w:r w:rsidRPr="002B645C">
        <w:rPr>
          <w:rFonts w:ascii="Arial" w:hAnsi="Arial" w:cs="Arial"/>
          <w:sz w:val="20"/>
          <w:szCs w:val="20"/>
        </w:rPr>
        <w:t>Keystone Crisis Intervention Team’s (KCIT) last conference in 2020 attracted over 500 participants worldwide, two years later we are back and ready to continue the conversation! KCIT Conference 2022: Healing is a Social Equation focuses on Community featuring keynotes Nakita Valerio, Travis Heath, over 24 Speakers and 20 workshops including interactive drumming sessions and visual illustrators.  </w:t>
      </w:r>
    </w:p>
    <w:p w14:paraId="59068863" w14:textId="77777777" w:rsidR="00ED2CEA" w:rsidRPr="002B645C" w:rsidRDefault="00ED2CEA" w:rsidP="00ED2CEA">
      <w:pPr>
        <w:rPr>
          <w:rFonts w:ascii="Arial" w:hAnsi="Arial" w:cs="Arial"/>
          <w:spacing w:val="3"/>
          <w:sz w:val="20"/>
          <w:szCs w:val="20"/>
          <w:shd w:val="clear" w:color="auto" w:fill="FFFFFF"/>
        </w:rPr>
      </w:pPr>
    </w:p>
    <w:p w14:paraId="6AAB35C6" w14:textId="77777777" w:rsidR="00ED2CEA" w:rsidRPr="002B645C" w:rsidRDefault="00ED2CEA" w:rsidP="00ED2CEA">
      <w:pPr>
        <w:rPr>
          <w:rFonts w:ascii="Arial" w:hAnsi="Arial" w:cs="Arial"/>
          <w:sz w:val="20"/>
          <w:szCs w:val="20"/>
        </w:rPr>
      </w:pPr>
      <w:r w:rsidRPr="002B645C">
        <w:rPr>
          <w:rFonts w:ascii="Arial" w:hAnsi="Arial" w:cs="Arial"/>
          <w:color w:val="000000"/>
          <w:spacing w:val="3"/>
          <w:sz w:val="20"/>
          <w:szCs w:val="20"/>
          <w:shd w:val="clear" w:color="auto" w:fill="FFFFFF"/>
        </w:rPr>
        <w:t>Having the honor of being a part of helping communities heal we think it is important, especially at this time to open a bigger conversation around what healing truly requires.</w:t>
      </w:r>
      <w:r w:rsidRPr="002B645C">
        <w:rPr>
          <w:rFonts w:ascii="Arial" w:hAnsi="Arial" w:cs="Arial"/>
          <w:color w:val="000000"/>
          <w:spacing w:val="3"/>
          <w:sz w:val="20"/>
          <w:szCs w:val="20"/>
          <w:shd w:val="clear" w:color="auto" w:fill="FFFFFF"/>
        </w:rPr>
        <w:br/>
      </w:r>
      <w:r w:rsidRPr="002B645C">
        <w:rPr>
          <w:rStyle w:val="Emphasis"/>
          <w:rFonts w:ascii="Arial" w:hAnsi="Arial" w:cs="Arial"/>
          <w:color w:val="000000"/>
          <w:spacing w:val="3"/>
          <w:sz w:val="20"/>
          <w:szCs w:val="20"/>
          <w:shd w:val="clear" w:color="auto" w:fill="FFFFFF"/>
        </w:rPr>
        <w:t>Contrary to popular cultural narratives and ingrained attitudes healing isn’t accomplished through self-care alone. Self-care is just one part of the equation.</w:t>
      </w:r>
      <w:r w:rsidRPr="002B645C">
        <w:rPr>
          <w:rStyle w:val="Emphasis"/>
          <w:rFonts w:ascii="Arial" w:hAnsi="Arial" w:cs="Arial"/>
          <w:color w:val="000000"/>
          <w:spacing w:val="3"/>
          <w:sz w:val="20"/>
          <w:szCs w:val="20"/>
          <w:u w:val="single"/>
          <w:shd w:val="clear" w:color="auto" w:fill="FFFFFF"/>
        </w:rPr>
        <w:t xml:space="preserve"> Healing is a social equation. It includes me and you.</w:t>
      </w:r>
      <w:r w:rsidRPr="002B645C">
        <w:rPr>
          <w:rFonts w:ascii="Arial" w:hAnsi="Arial" w:cs="Arial"/>
          <w:color w:val="000000"/>
          <w:spacing w:val="3"/>
          <w:sz w:val="20"/>
          <w:szCs w:val="20"/>
          <w:shd w:val="clear" w:color="auto" w:fill="FFFFFF"/>
        </w:rPr>
        <w:t xml:space="preserve"> While trauma creates a need for protection, healing brings us towards connection. We invite you to explore a different paradigm for healing through the perspective of remembering community care which recognizes our undeniable interdependent and social nature as human beings and involves a commitment to use our privilege to support each other when we can so that no one has to go without. Together we have everything we need. </w:t>
      </w:r>
    </w:p>
    <w:p w14:paraId="453AD7C7" w14:textId="77777777" w:rsidR="00ED2CEA" w:rsidRPr="002B645C" w:rsidRDefault="00ED2CEA" w:rsidP="00ED2CEA">
      <w:pPr>
        <w:rPr>
          <w:rFonts w:ascii="Arial" w:hAnsi="Arial" w:cs="Arial"/>
          <w:sz w:val="20"/>
          <w:szCs w:val="20"/>
        </w:rPr>
      </w:pPr>
    </w:p>
    <w:p w14:paraId="7D74C7E1" w14:textId="77777777" w:rsidR="00ED2CEA" w:rsidRPr="002B645C" w:rsidRDefault="00ED2CEA" w:rsidP="00ED2CEA">
      <w:pPr>
        <w:rPr>
          <w:rFonts w:ascii="Arial" w:hAnsi="Arial" w:cs="Arial"/>
          <w:sz w:val="20"/>
          <w:szCs w:val="20"/>
        </w:rPr>
      </w:pPr>
      <w:r w:rsidRPr="002B645C">
        <w:rPr>
          <w:rFonts w:ascii="Arial" w:hAnsi="Arial" w:cs="Arial"/>
          <w:b/>
          <w:bCs/>
          <w:color w:val="000000"/>
          <w:sz w:val="20"/>
          <w:szCs w:val="20"/>
          <w:shd w:val="clear" w:color="auto" w:fill="F9F9F9"/>
        </w:rPr>
        <w:t>Nakita Valerio</w:t>
      </w:r>
      <w:r w:rsidRPr="002B645C">
        <w:rPr>
          <w:rFonts w:ascii="Arial" w:hAnsi="Arial" w:cs="Arial"/>
          <w:color w:val="000000"/>
          <w:sz w:val="20"/>
          <w:szCs w:val="20"/>
          <w:shd w:val="clear" w:color="auto" w:fill="F9F9F9"/>
        </w:rPr>
        <w:t>: In the wake of the Christchurch Mosque massacre in New Zealand which took the lives of 51 Muslim worshippers, Nakita Valerio posted a status on Facebook that has since continued to go viral, years later. She wrote, "</w:t>
      </w:r>
      <w:r w:rsidRPr="002B645C">
        <w:rPr>
          <w:rFonts w:ascii="Arial" w:hAnsi="Arial" w:cs="Arial"/>
          <w:i/>
          <w:iCs/>
          <w:color w:val="000000"/>
          <w:sz w:val="20"/>
          <w:szCs w:val="20"/>
          <w:shd w:val="clear" w:color="auto" w:fill="F9F9F9"/>
        </w:rPr>
        <w:t>Shouting 'self-care' at people who need 'community care' is how we fail people."</w:t>
      </w:r>
      <w:r w:rsidRPr="002B645C">
        <w:rPr>
          <w:rFonts w:ascii="Arial" w:hAnsi="Arial" w:cs="Arial"/>
          <w:color w:val="000000"/>
          <w:sz w:val="20"/>
          <w:szCs w:val="20"/>
          <w:shd w:val="clear" w:color="auto" w:fill="F9F9F9"/>
        </w:rPr>
        <w:t xml:space="preserve"> Thirteen words ricocheted around the world, resonating with countless people, especially with the coming of the Covid-19 Pandemic, inspiring reflection, writing, lectures, community care initiatives, and honest conversations about the way forward. </w:t>
      </w:r>
      <w:r w:rsidRPr="002B645C">
        <w:rPr>
          <w:rFonts w:ascii="Arial" w:hAnsi="Arial" w:cs="Arial"/>
          <w:color w:val="000000"/>
          <w:sz w:val="20"/>
          <w:szCs w:val="20"/>
          <w:shd w:val="clear" w:color="auto" w:fill="FFFFFF"/>
        </w:rPr>
        <w:t>Nakita Valerio is an award-winning writer, researcher, and Muslim community organizer based on Treaty 6 territory in Edmonton. She serves as the Research Director for the Institute for Religious and Socio-Political Studies (I-RSS), as well as the Editor-in-Chief for the RSS Journal and the Edmonton Heritage Council's ECAMP collection.</w:t>
      </w:r>
    </w:p>
    <w:p w14:paraId="0424F3BC" w14:textId="77777777" w:rsidR="00ED2CEA" w:rsidRPr="002B645C" w:rsidRDefault="00ED2CEA" w:rsidP="00ED2CEA">
      <w:pPr>
        <w:pStyle w:val="ListParagraph"/>
        <w:rPr>
          <w:rFonts w:ascii="Arial" w:hAnsi="Arial" w:cs="Arial"/>
          <w:sz w:val="20"/>
          <w:szCs w:val="20"/>
        </w:rPr>
      </w:pPr>
    </w:p>
    <w:p w14:paraId="18A7237A" w14:textId="77777777" w:rsidR="00ED2CEA" w:rsidRPr="002B645C" w:rsidRDefault="00ED2CEA" w:rsidP="00ED2CEA">
      <w:pPr>
        <w:rPr>
          <w:rFonts w:ascii="Arial" w:hAnsi="Arial" w:cs="Arial"/>
          <w:sz w:val="20"/>
          <w:szCs w:val="20"/>
        </w:rPr>
      </w:pPr>
      <w:r w:rsidRPr="002B645C">
        <w:rPr>
          <w:rFonts w:ascii="Arial" w:hAnsi="Arial" w:cs="Arial"/>
          <w:b/>
          <w:bCs/>
          <w:sz w:val="20"/>
          <w:szCs w:val="20"/>
        </w:rPr>
        <w:t>Travis Heath:</w:t>
      </w:r>
      <w:r w:rsidRPr="002B645C">
        <w:rPr>
          <w:rFonts w:ascii="Arial" w:hAnsi="Arial" w:cs="Arial"/>
          <w:sz w:val="20"/>
          <w:szCs w:val="20"/>
        </w:rPr>
        <w:t xml:space="preserve"> </w:t>
      </w:r>
      <w:r w:rsidRPr="002B645C">
        <w:rPr>
          <w:rFonts w:ascii="Arial" w:hAnsi="Arial" w:cs="Arial"/>
          <w:color w:val="000000"/>
          <w:sz w:val="20"/>
          <w:szCs w:val="20"/>
          <w:shd w:val="clear" w:color="auto" w:fill="FFFFFF"/>
        </w:rPr>
        <w:t xml:space="preserve">Travis is a licensed psychologist and is an Associate Professor at San Diego State University where he serves as Chair of the department of Counseling &amp; School Psychology. Past work he’s been involved with looked at shifting from a multicultural approach to counseling to one of cultural democracy that invites people to heal in mediums that are culturally near. Travis is well known for a talk he gave for the </w:t>
      </w:r>
      <w:proofErr w:type="spellStart"/>
      <w:r w:rsidRPr="002B645C">
        <w:rPr>
          <w:rFonts w:ascii="Arial" w:hAnsi="Arial" w:cs="Arial"/>
          <w:color w:val="000000"/>
          <w:sz w:val="20"/>
          <w:szCs w:val="20"/>
          <w:shd w:val="clear" w:color="auto" w:fill="FFFFFF"/>
        </w:rPr>
        <w:t>Tedx</w:t>
      </w:r>
      <w:proofErr w:type="spellEnd"/>
      <w:r w:rsidRPr="002B645C">
        <w:rPr>
          <w:rFonts w:ascii="Arial" w:hAnsi="Arial" w:cs="Arial"/>
          <w:color w:val="000000"/>
          <w:sz w:val="20"/>
          <w:szCs w:val="20"/>
          <w:shd w:val="clear" w:color="auto" w:fill="FFFFFF"/>
        </w:rPr>
        <w:t xml:space="preserve"> Stage named from Self Care to Communities of Care where he </w:t>
      </w:r>
      <w:r w:rsidRPr="002B645C">
        <w:rPr>
          <w:rFonts w:ascii="Arial" w:hAnsi="Arial" w:cs="Arial"/>
          <w:sz w:val="20"/>
          <w:szCs w:val="20"/>
        </w:rPr>
        <w:t>reimagines a model of community care wherein people don’t have to self-care their way out of social inequities.</w:t>
      </w:r>
    </w:p>
    <w:p w14:paraId="5F08D14A" w14:textId="77777777" w:rsidR="00ED2CEA" w:rsidRPr="002B645C" w:rsidRDefault="00ED2CEA" w:rsidP="00ED2CEA">
      <w:pPr>
        <w:rPr>
          <w:rFonts w:ascii="Arial" w:hAnsi="Arial" w:cs="Arial"/>
          <w:sz w:val="20"/>
          <w:szCs w:val="20"/>
          <w:shd w:val="clear" w:color="auto" w:fill="FFFFFF"/>
        </w:rPr>
      </w:pPr>
      <w:r w:rsidRPr="002B645C">
        <w:rPr>
          <w:rFonts w:ascii="Arial" w:hAnsi="Arial" w:cs="Arial"/>
          <w:color w:val="000000"/>
          <w:sz w:val="20"/>
          <w:szCs w:val="20"/>
          <w:shd w:val="clear" w:color="auto" w:fill="FFFFFF"/>
        </w:rPr>
        <w:t xml:space="preserve">His most recent work involves incorporating the work of Black abolitionist scholars into psychotherapy, community healing, and uprising. His writing has focused on the use of rap music in narrative therapy, working with persons entangled in the criminal injustice system in ways that maintain their dignity, narrative practice stories as pedagogy, a co-created questioning practice called reunion questions, and community healing strategies. He is co-author, with David </w:t>
      </w:r>
      <w:proofErr w:type="spellStart"/>
      <w:r w:rsidRPr="002B645C">
        <w:rPr>
          <w:rFonts w:ascii="Arial" w:hAnsi="Arial" w:cs="Arial"/>
          <w:color w:val="000000"/>
          <w:sz w:val="20"/>
          <w:szCs w:val="20"/>
          <w:shd w:val="clear" w:color="auto" w:fill="FFFFFF"/>
        </w:rPr>
        <w:t>Epston</w:t>
      </w:r>
      <w:proofErr w:type="spellEnd"/>
      <w:r w:rsidRPr="002B645C">
        <w:rPr>
          <w:rFonts w:ascii="Arial" w:hAnsi="Arial" w:cs="Arial"/>
          <w:color w:val="000000"/>
          <w:sz w:val="20"/>
          <w:szCs w:val="20"/>
          <w:shd w:val="clear" w:color="auto" w:fill="FFFFFF"/>
        </w:rPr>
        <w:t xml:space="preserve"> and Tom Carlson, of the first book on Contemporary Narrative Therapy released in June 2022 entitled, “Reimagining Narrative Therapy Through Practice Stories and Autoethnography.”</w:t>
      </w:r>
    </w:p>
    <w:p w14:paraId="7051F925" w14:textId="77777777" w:rsidR="00ED2CEA" w:rsidRDefault="00ED2CEA" w:rsidP="00ED2CEA">
      <w:pPr>
        <w:rPr>
          <w:rFonts w:ascii="Arial" w:hAnsi="Arial" w:cs="Arial"/>
          <w:sz w:val="20"/>
          <w:szCs w:val="20"/>
        </w:rPr>
      </w:pPr>
    </w:p>
    <w:p w14:paraId="13CFE48C" w14:textId="77777777" w:rsidR="00ED2CEA" w:rsidRDefault="005C7134" w:rsidP="00ED2CEA">
      <w:pPr>
        <w:pStyle w:val="ReturntoTop"/>
        <w:ind w:left="360"/>
        <w:rPr>
          <w:rStyle w:val="Hyperlink"/>
        </w:rPr>
      </w:pPr>
      <w:hyperlink w:anchor="_top" w:history="1">
        <w:r w:rsidR="00ED2CEA">
          <w:rPr>
            <w:rStyle w:val="Hyperlink"/>
          </w:rPr>
          <w:t>Return to top</w:t>
        </w:r>
      </w:hyperlink>
    </w:p>
    <w:p w14:paraId="297F9C1D" w14:textId="77777777" w:rsidR="00ED2CEA" w:rsidRPr="002B645C" w:rsidRDefault="00ED2CEA" w:rsidP="002B645C">
      <w:pPr>
        <w:pStyle w:val="Heading1"/>
        <w:spacing w:before="0"/>
        <w:rPr>
          <w:rStyle w:val="Hyperlink"/>
          <w:rFonts w:cs="Arial"/>
          <w:color w:val="auto"/>
          <w:u w:val="none"/>
        </w:rPr>
      </w:pPr>
      <w:bookmarkStart w:id="36" w:name="_HAVIN_Training"/>
      <w:bookmarkEnd w:id="36"/>
      <w:r w:rsidRPr="002B645C">
        <w:rPr>
          <w:rStyle w:val="Hyperlink"/>
          <w:rFonts w:cs="Arial"/>
          <w:color w:val="auto"/>
          <w:u w:val="none"/>
        </w:rPr>
        <w:t>HAVIN Training</w:t>
      </w:r>
    </w:p>
    <w:p w14:paraId="1F94C26E" w14:textId="77777777" w:rsidR="00ED2CEA" w:rsidRDefault="00ED2CEA" w:rsidP="002B645C">
      <w:pPr>
        <w:pStyle w:val="Heading1"/>
        <w:spacing w:before="0"/>
      </w:pPr>
    </w:p>
    <w:p w14:paraId="28F3AACA" w14:textId="77777777" w:rsidR="00ED2CEA" w:rsidRDefault="00ED2CEA" w:rsidP="00ED2CEA">
      <w:pPr>
        <w:spacing w:after="240"/>
        <w:rPr>
          <w:rFonts w:ascii="Arial" w:hAnsi="Arial" w:cs="Arial"/>
          <w:sz w:val="20"/>
          <w:szCs w:val="20"/>
        </w:rPr>
      </w:pPr>
      <w:r>
        <w:rPr>
          <w:rFonts w:ascii="Arial" w:hAnsi="Arial" w:cs="Arial"/>
          <w:sz w:val="20"/>
          <w:szCs w:val="20"/>
        </w:rPr>
        <w:t>HAVIN is pleased to present the following 2 FREE in-person trainings:</w:t>
      </w:r>
      <w:r>
        <w:rPr>
          <w:rFonts w:ascii="Arial" w:hAnsi="Arial" w:cs="Arial"/>
          <w:sz w:val="20"/>
          <w:szCs w:val="20"/>
        </w:rPr>
        <w:br/>
      </w:r>
      <w:r>
        <w:rPr>
          <w:rFonts w:ascii="Arial" w:hAnsi="Arial" w:cs="Arial"/>
          <w:sz w:val="20"/>
          <w:szCs w:val="20"/>
        </w:rPr>
        <w:br/>
      </w:r>
      <w:r>
        <w:rPr>
          <w:rFonts w:ascii="Arial" w:hAnsi="Arial" w:cs="Arial"/>
          <w:b/>
          <w:bCs/>
          <w:sz w:val="20"/>
          <w:szCs w:val="20"/>
        </w:rPr>
        <w:t>Racial Wealth Gap Learning Simulation </w:t>
      </w:r>
      <w:r>
        <w:rPr>
          <w:rFonts w:ascii="Arial" w:hAnsi="Arial" w:cs="Arial"/>
          <w:sz w:val="20"/>
          <w:szCs w:val="20"/>
        </w:rPr>
        <w:t> </w:t>
      </w:r>
      <w:r>
        <w:rPr>
          <w:rFonts w:ascii="Arial" w:hAnsi="Arial" w:cs="Arial"/>
          <w:sz w:val="20"/>
          <w:szCs w:val="20"/>
        </w:rPr>
        <w:br/>
      </w:r>
      <w:r>
        <w:rPr>
          <w:rFonts w:ascii="Arial" w:hAnsi="Arial" w:cs="Arial"/>
          <w:sz w:val="20"/>
          <w:szCs w:val="20"/>
        </w:rPr>
        <w:br/>
      </w:r>
      <w:r>
        <w:rPr>
          <w:rFonts w:ascii="Arial" w:hAnsi="Arial" w:cs="Arial"/>
          <w:b/>
          <w:bCs/>
          <w:sz w:val="20"/>
          <w:szCs w:val="20"/>
        </w:rPr>
        <w:t xml:space="preserve">Presented by: </w:t>
      </w:r>
      <w:proofErr w:type="spellStart"/>
      <w:r>
        <w:rPr>
          <w:rFonts w:ascii="Arial" w:hAnsi="Arial" w:cs="Arial"/>
          <w:b/>
          <w:bCs/>
          <w:sz w:val="20"/>
          <w:szCs w:val="20"/>
        </w:rPr>
        <w:t>LaTrenda</w:t>
      </w:r>
      <w:proofErr w:type="spellEnd"/>
      <w:r>
        <w:rPr>
          <w:rFonts w:ascii="Arial" w:hAnsi="Arial" w:cs="Arial"/>
          <w:b/>
          <w:bCs/>
          <w:sz w:val="20"/>
          <w:szCs w:val="20"/>
        </w:rPr>
        <w:t xml:space="preserve"> Leonard Sherrill, Principal &amp; Lead Consultant with Common Cause Consultants</w:t>
      </w:r>
    </w:p>
    <w:p w14:paraId="26EBBD09" w14:textId="77777777" w:rsidR="00ED2CEA" w:rsidRDefault="00ED2CEA" w:rsidP="00ED2CEA">
      <w:pPr>
        <w:spacing w:after="240"/>
        <w:rPr>
          <w:rFonts w:ascii="Arial" w:hAnsi="Arial" w:cs="Arial"/>
          <w:sz w:val="20"/>
          <w:szCs w:val="20"/>
        </w:rPr>
      </w:pPr>
      <w:r>
        <w:rPr>
          <w:rFonts w:ascii="Arial" w:hAnsi="Arial" w:cs="Arial"/>
          <w:sz w:val="20"/>
          <w:szCs w:val="20"/>
        </w:rPr>
        <w:t>Derived from Bread for The World’s Institute and Network, the Racial Wealth Gap Learning Simulation is an interactive tool for illustrating the legacy of racial inequality in the United States and follows 13 federal policies that were enacted from the mid-nineteenth century to the present. Participants accumulate “land,” “money,” and “lost opportunities,” which reflect the real-life inequalities that each of the policies created. By analyzing the cumulative impact of legislation, the Racial Wealth Gap Simulation highlights the effects of systemic racism and asks participants to rethink their conceptions of equity in the workforce, housing, education, and beyond.  Due to systemic racism, racist policies, and racist societal structures, both Black women and Black men experience intimate partner violence at a disproportionately high rate. By intentionally denying Black people access to economic opportunities, the ability to build intergenerational wealth, healthcare, education, and a sense of safety from governmental systems, racist policies increase the prevalence of risk factors for domestic violence. These systems create numerous barriers for survivors seeking safety. (National Coalition Against Domestic Violence)</w:t>
      </w:r>
      <w:r>
        <w:rPr>
          <w:rFonts w:ascii="Arial" w:hAnsi="Arial" w:cs="Arial"/>
          <w:sz w:val="20"/>
          <w:szCs w:val="20"/>
        </w:rPr>
        <w:br/>
      </w:r>
      <w:r>
        <w:rPr>
          <w:rFonts w:ascii="Arial" w:hAnsi="Arial" w:cs="Arial"/>
          <w:sz w:val="20"/>
          <w:szCs w:val="20"/>
        </w:rPr>
        <w:br/>
      </w:r>
      <w:r>
        <w:rPr>
          <w:rFonts w:ascii="Arial" w:hAnsi="Arial" w:cs="Arial"/>
          <w:i/>
          <w:iCs/>
          <w:sz w:val="20"/>
          <w:szCs w:val="20"/>
        </w:rPr>
        <w:t>This course is interactive. Class participation is a MUST. Debate is required and opinions are encouraged.</w:t>
      </w:r>
    </w:p>
    <w:p w14:paraId="3CBFB7D8" w14:textId="77777777" w:rsidR="00ED2CEA" w:rsidRDefault="00ED2CEA" w:rsidP="00ED2CEA">
      <w:pPr>
        <w:spacing w:after="240"/>
        <w:rPr>
          <w:rFonts w:ascii="Arial" w:hAnsi="Arial" w:cs="Arial"/>
          <w:sz w:val="20"/>
          <w:szCs w:val="20"/>
        </w:rPr>
      </w:pPr>
      <w:r>
        <w:rPr>
          <w:rFonts w:ascii="Arial" w:hAnsi="Arial" w:cs="Arial"/>
          <w:b/>
          <w:bCs/>
          <w:sz w:val="20"/>
          <w:szCs w:val="20"/>
        </w:rPr>
        <w:t>LGBTQ+ 101</w:t>
      </w:r>
      <w:r>
        <w:rPr>
          <w:rFonts w:ascii="Arial" w:hAnsi="Arial" w:cs="Arial"/>
          <w:sz w:val="20"/>
          <w:szCs w:val="20"/>
        </w:rPr>
        <w:t> </w:t>
      </w:r>
      <w:r>
        <w:rPr>
          <w:rFonts w:ascii="Arial" w:hAnsi="Arial" w:cs="Arial"/>
          <w:sz w:val="20"/>
          <w:szCs w:val="20"/>
        </w:rPr>
        <w:br/>
      </w:r>
      <w:r>
        <w:rPr>
          <w:rFonts w:ascii="Arial" w:hAnsi="Arial" w:cs="Arial"/>
          <w:sz w:val="20"/>
          <w:szCs w:val="20"/>
        </w:rPr>
        <w:br/>
      </w:r>
      <w:r>
        <w:rPr>
          <w:rFonts w:ascii="Arial" w:hAnsi="Arial" w:cs="Arial"/>
          <w:b/>
          <w:bCs/>
          <w:sz w:val="20"/>
          <w:szCs w:val="20"/>
        </w:rPr>
        <w:t>Presented by: Ted Hoover, Persad Center</w:t>
      </w:r>
    </w:p>
    <w:p w14:paraId="21FCAE71" w14:textId="52A2E4BA" w:rsidR="00ED2CEA" w:rsidRDefault="00ED2CEA" w:rsidP="00ED2CEA">
      <w:pPr>
        <w:spacing w:after="240"/>
        <w:rPr>
          <w:rFonts w:ascii="Arial" w:hAnsi="Arial" w:cs="Arial"/>
          <w:sz w:val="20"/>
          <w:szCs w:val="20"/>
        </w:rPr>
      </w:pPr>
      <w:r>
        <w:rPr>
          <w:rFonts w:ascii="Arial" w:hAnsi="Arial" w:cs="Arial"/>
          <w:sz w:val="20"/>
          <w:szCs w:val="20"/>
        </w:rPr>
        <w:t>"LGBTQ+ 101" is a basic training covering fundamentals of the LGBTQ+ experience. We look at current terms, definitions and vocabulary; explore the social context of discrimination and examine some of the physical and behavioral disparities experienced by the LGBTQ+ community. There’s an extended look at SOGIE (Sexual Orientation/Gender Identity &amp; Expression) with an examination of the challenges and issues facing trans and non-binary people with a discussion of current best practices for working with that population. The program finishes with a look at what you and your organization can do to create a safe, welcoming environment.  Domestic violence is not limited to heterosexual relationships and can affect individuals of all sexual orientations and genders. Within the LGBTQ community, intimate partner violence occurs at a rate equal to or even higher than that of the heterosexual community. LGBTQ individuals may experience unique forms of intimate partner violence as well as distinctive barriers to seeking help due to fear of discrimination or bias. (National Coalition Against Domestic Violence)</w:t>
      </w:r>
    </w:p>
    <w:p w14:paraId="4E2D8444" w14:textId="3D45B2E8" w:rsidR="002B645C" w:rsidRDefault="002B645C" w:rsidP="00ED2CEA">
      <w:pPr>
        <w:spacing w:after="240"/>
        <w:rPr>
          <w:rFonts w:ascii="Arial" w:hAnsi="Arial" w:cs="Arial"/>
          <w:sz w:val="20"/>
          <w:szCs w:val="20"/>
        </w:rPr>
      </w:pPr>
      <w:r>
        <w:rPr>
          <w:rFonts w:ascii="Arial" w:hAnsi="Arial" w:cs="Arial"/>
          <w:sz w:val="20"/>
          <w:szCs w:val="20"/>
        </w:rPr>
        <w:t>Please contact Jen Wingard for more information at jwingard@havinpa.org</w:t>
      </w:r>
    </w:p>
    <w:p w14:paraId="13EF16F7" w14:textId="77777777" w:rsidR="00ED2CEA" w:rsidRDefault="00ED2CEA" w:rsidP="00ED2CEA"/>
    <w:p w14:paraId="5650CC35" w14:textId="77777777" w:rsidR="00ED2CEA" w:rsidRDefault="005C7134" w:rsidP="00ED2CEA">
      <w:pPr>
        <w:pStyle w:val="ReturntoTop"/>
        <w:ind w:left="360"/>
        <w:rPr>
          <w:rStyle w:val="Hyperlink"/>
        </w:rPr>
      </w:pPr>
      <w:hyperlink w:anchor="_top" w:history="1">
        <w:r w:rsidR="00ED2CEA">
          <w:rPr>
            <w:rStyle w:val="Hyperlink"/>
          </w:rPr>
          <w:t>Return to top</w:t>
        </w:r>
      </w:hyperlink>
    </w:p>
    <w:p w14:paraId="74B6FC38" w14:textId="77777777" w:rsidR="00ED2CEA" w:rsidRPr="002B645C" w:rsidRDefault="00ED2CEA" w:rsidP="002B645C">
      <w:pPr>
        <w:pStyle w:val="Heading1"/>
        <w:spacing w:before="0"/>
        <w:rPr>
          <w:rStyle w:val="Hyperlink"/>
          <w:rFonts w:cs="Arial"/>
          <w:color w:val="auto"/>
          <w:u w:val="none"/>
        </w:rPr>
      </w:pPr>
      <w:bookmarkStart w:id="37" w:name="_RASA/VOJO_2023-2024_Funding"/>
      <w:bookmarkStart w:id="38" w:name="_OVW_Grantee_Firearms"/>
      <w:bookmarkStart w:id="39" w:name="_New_Translated_Materials"/>
      <w:bookmarkStart w:id="40" w:name="_Understanding_Victim_Trauma"/>
      <w:bookmarkStart w:id="41" w:name="_Trainings_Being_Offered"/>
      <w:bookmarkEnd w:id="37"/>
      <w:bookmarkEnd w:id="38"/>
      <w:bookmarkEnd w:id="39"/>
      <w:bookmarkEnd w:id="40"/>
      <w:bookmarkEnd w:id="41"/>
      <w:r w:rsidRPr="002B645C">
        <w:rPr>
          <w:rStyle w:val="Hyperlink"/>
          <w:rFonts w:cs="Arial"/>
          <w:color w:val="auto"/>
          <w:u w:val="none"/>
        </w:rPr>
        <w:t xml:space="preserve">Trainings Being Offered </w:t>
      </w:r>
      <w:proofErr w:type="gramStart"/>
      <w:r w:rsidRPr="002B645C">
        <w:rPr>
          <w:rStyle w:val="Hyperlink"/>
          <w:rFonts w:cs="Arial"/>
          <w:color w:val="auto"/>
          <w:u w:val="none"/>
        </w:rPr>
        <w:t>On</w:t>
      </w:r>
      <w:proofErr w:type="gramEnd"/>
      <w:r w:rsidRPr="002B645C">
        <w:rPr>
          <w:rStyle w:val="Hyperlink"/>
          <w:rFonts w:cs="Arial"/>
          <w:color w:val="auto"/>
          <w:u w:val="none"/>
        </w:rPr>
        <w:t xml:space="preserve"> The Changes To The Victims’ Compensation Assistance Program As A Result Of Act 77 Of 2022</w:t>
      </w:r>
    </w:p>
    <w:p w14:paraId="2AF6F0EC" w14:textId="77777777" w:rsidR="00ED2CEA" w:rsidRDefault="00ED2CEA" w:rsidP="00ED2CEA"/>
    <w:p w14:paraId="5E855BE2" w14:textId="77777777" w:rsidR="00ED2CEA" w:rsidRPr="002B645C" w:rsidRDefault="00ED2CEA" w:rsidP="00ED2CEA">
      <w:pPr>
        <w:rPr>
          <w:rFonts w:ascii="Arial" w:hAnsi="Arial" w:cs="Arial"/>
          <w:sz w:val="20"/>
          <w:szCs w:val="20"/>
        </w:rPr>
      </w:pPr>
      <w:r w:rsidRPr="002B645C">
        <w:rPr>
          <w:rFonts w:ascii="Arial" w:hAnsi="Arial" w:cs="Arial"/>
          <w:sz w:val="20"/>
          <w:szCs w:val="20"/>
        </w:rPr>
        <w:t>Trainings will be offered on the changes to VCAP as a result of Act 77 of 2022 which will go into effect for crimes occurring after the date of September 8, 2022.</w:t>
      </w:r>
    </w:p>
    <w:p w14:paraId="3D22D840" w14:textId="77777777" w:rsidR="00ED2CEA" w:rsidRPr="002B645C" w:rsidRDefault="00ED2CEA" w:rsidP="00ED2CEA">
      <w:pPr>
        <w:rPr>
          <w:rFonts w:ascii="Arial" w:hAnsi="Arial" w:cs="Arial"/>
          <w:sz w:val="20"/>
          <w:szCs w:val="20"/>
        </w:rPr>
      </w:pPr>
    </w:p>
    <w:p w14:paraId="7CCEDF58" w14:textId="77777777" w:rsidR="00ED2CEA" w:rsidRPr="002B645C" w:rsidRDefault="00ED2CEA" w:rsidP="00ED2CEA">
      <w:pPr>
        <w:rPr>
          <w:rFonts w:ascii="Arial" w:hAnsi="Arial" w:cs="Arial"/>
          <w:sz w:val="20"/>
          <w:szCs w:val="20"/>
        </w:rPr>
      </w:pPr>
      <w:r w:rsidRPr="002B645C">
        <w:rPr>
          <w:rFonts w:ascii="Arial" w:hAnsi="Arial" w:cs="Arial"/>
          <w:sz w:val="20"/>
          <w:szCs w:val="20"/>
        </w:rPr>
        <w:t xml:space="preserve">The trainings are being offered on the below dates.  </w:t>
      </w:r>
    </w:p>
    <w:p w14:paraId="275B39D7" w14:textId="77777777" w:rsidR="00ED2CEA" w:rsidRPr="002B645C" w:rsidRDefault="00ED2CEA" w:rsidP="00ED2CEA">
      <w:pPr>
        <w:rPr>
          <w:rFonts w:ascii="Arial" w:hAnsi="Arial" w:cs="Arial"/>
          <w:sz w:val="20"/>
          <w:szCs w:val="20"/>
        </w:rPr>
      </w:pPr>
    </w:p>
    <w:p w14:paraId="71C6C525" w14:textId="77777777" w:rsidR="00ED2CEA" w:rsidRPr="002B645C" w:rsidRDefault="00ED2CEA" w:rsidP="00ED2CEA">
      <w:pPr>
        <w:rPr>
          <w:rFonts w:ascii="Arial" w:hAnsi="Arial" w:cs="Arial"/>
          <w:sz w:val="20"/>
          <w:szCs w:val="20"/>
        </w:rPr>
      </w:pPr>
      <w:r w:rsidRPr="002B645C">
        <w:rPr>
          <w:rFonts w:ascii="Arial" w:hAnsi="Arial" w:cs="Arial"/>
          <w:sz w:val="20"/>
          <w:szCs w:val="20"/>
        </w:rPr>
        <w:t>September 22, 2022 at 10:00am</w:t>
      </w:r>
    </w:p>
    <w:p w14:paraId="718606B0" w14:textId="77777777" w:rsidR="00ED2CEA" w:rsidRPr="002B645C" w:rsidRDefault="00ED2CEA" w:rsidP="00ED2CEA">
      <w:pPr>
        <w:rPr>
          <w:rFonts w:ascii="Arial" w:hAnsi="Arial" w:cs="Arial"/>
          <w:sz w:val="20"/>
          <w:szCs w:val="20"/>
        </w:rPr>
      </w:pPr>
    </w:p>
    <w:p w14:paraId="3DBB7DA8" w14:textId="77777777" w:rsidR="00ED2CEA" w:rsidRPr="002B645C" w:rsidRDefault="00ED2CEA" w:rsidP="00ED2CEA">
      <w:pPr>
        <w:rPr>
          <w:rFonts w:ascii="Arial" w:hAnsi="Arial" w:cs="Arial"/>
          <w:sz w:val="20"/>
          <w:szCs w:val="20"/>
        </w:rPr>
      </w:pPr>
      <w:r w:rsidRPr="002B645C">
        <w:rPr>
          <w:rFonts w:ascii="Arial" w:hAnsi="Arial" w:cs="Arial"/>
          <w:sz w:val="20"/>
          <w:szCs w:val="20"/>
        </w:rPr>
        <w:t xml:space="preserve">In order to register for these trainings, the Basic Compensation trainings must have been completed.  </w:t>
      </w:r>
    </w:p>
    <w:p w14:paraId="5CD06946" w14:textId="77777777" w:rsidR="00ED2CEA" w:rsidRPr="002B645C" w:rsidRDefault="00ED2CEA" w:rsidP="00ED2CEA">
      <w:pPr>
        <w:rPr>
          <w:rFonts w:ascii="Arial" w:hAnsi="Arial" w:cs="Arial"/>
          <w:sz w:val="20"/>
          <w:szCs w:val="20"/>
        </w:rPr>
      </w:pPr>
    </w:p>
    <w:p w14:paraId="42639B10" w14:textId="77777777" w:rsidR="00ED2CEA" w:rsidRPr="002B645C" w:rsidRDefault="00ED2CEA" w:rsidP="00ED2CEA">
      <w:pPr>
        <w:rPr>
          <w:rFonts w:ascii="Arial" w:hAnsi="Arial" w:cs="Arial"/>
          <w:sz w:val="20"/>
          <w:szCs w:val="20"/>
        </w:rPr>
      </w:pPr>
      <w:r w:rsidRPr="002B645C">
        <w:rPr>
          <w:rFonts w:ascii="Arial" w:hAnsi="Arial" w:cs="Arial"/>
          <w:sz w:val="20"/>
          <w:szCs w:val="20"/>
        </w:rPr>
        <w:t xml:space="preserve">Click </w:t>
      </w:r>
      <w:hyperlink r:id="rId36" w:history="1">
        <w:r w:rsidRPr="002B645C">
          <w:rPr>
            <w:rStyle w:val="Hyperlink"/>
            <w:rFonts w:ascii="Arial" w:hAnsi="Arial" w:cs="Arial"/>
            <w:sz w:val="20"/>
            <w:szCs w:val="20"/>
          </w:rPr>
          <w:t>here</w:t>
        </w:r>
      </w:hyperlink>
      <w:r w:rsidRPr="002B645C">
        <w:rPr>
          <w:rFonts w:ascii="Arial" w:hAnsi="Arial" w:cs="Arial"/>
          <w:sz w:val="20"/>
          <w:szCs w:val="20"/>
        </w:rPr>
        <w:t xml:space="preserve"> to register for one of these trainings.  </w:t>
      </w:r>
    </w:p>
    <w:p w14:paraId="02409F97" w14:textId="77777777" w:rsidR="00ED2CEA" w:rsidRDefault="00ED2CEA" w:rsidP="00ED2CEA">
      <w:pPr>
        <w:rPr>
          <w:rFonts w:ascii="Arial" w:hAnsi="Arial" w:cs="Arial"/>
          <w:sz w:val="20"/>
          <w:szCs w:val="20"/>
        </w:rPr>
      </w:pPr>
    </w:p>
    <w:p w14:paraId="0437111E" w14:textId="77777777" w:rsidR="00ED2CEA" w:rsidRDefault="00ED2CEA" w:rsidP="00ED2CEA">
      <w:pPr>
        <w:pStyle w:val="ReturntoTop"/>
        <w:spacing w:before="0"/>
        <w:ind w:left="360"/>
        <w:rPr>
          <w:rStyle w:val="Hyperlink"/>
        </w:rPr>
      </w:pPr>
    </w:p>
    <w:p w14:paraId="4F985449" w14:textId="77777777" w:rsidR="00ED2CEA" w:rsidRDefault="005C7134" w:rsidP="00ED2CEA">
      <w:pPr>
        <w:pStyle w:val="ReturntoTop"/>
        <w:spacing w:before="0"/>
        <w:ind w:left="360"/>
        <w:rPr>
          <w:rStyle w:val="Hyperlink"/>
        </w:rPr>
      </w:pPr>
      <w:hyperlink w:anchor="_top" w:history="1">
        <w:r w:rsidR="00ED2CEA">
          <w:rPr>
            <w:rStyle w:val="Hyperlink"/>
          </w:rPr>
          <w:t>Return to top</w:t>
        </w:r>
      </w:hyperlink>
    </w:p>
    <w:p w14:paraId="21E661AF" w14:textId="77777777" w:rsidR="00ED2CEA" w:rsidRPr="002B645C" w:rsidRDefault="00ED2CEA" w:rsidP="002B645C">
      <w:pPr>
        <w:pStyle w:val="Heading1"/>
        <w:spacing w:before="0"/>
        <w:rPr>
          <w:rStyle w:val="Hyperlink"/>
          <w:rFonts w:cs="Arial"/>
          <w:color w:val="auto"/>
          <w:u w:val="none"/>
        </w:rPr>
      </w:pPr>
      <w:bookmarkStart w:id="42" w:name="_Refugee_Education_Summit"/>
      <w:bookmarkEnd w:id="42"/>
      <w:r w:rsidRPr="002B645C">
        <w:rPr>
          <w:rStyle w:val="Hyperlink"/>
          <w:rFonts w:cs="Arial"/>
          <w:color w:val="auto"/>
          <w:u w:val="none"/>
        </w:rPr>
        <w:t xml:space="preserve">Refugee Education Summit </w:t>
      </w:r>
      <w:proofErr w:type="gramStart"/>
      <w:r w:rsidRPr="002B645C">
        <w:rPr>
          <w:rStyle w:val="Hyperlink"/>
          <w:rFonts w:cs="Arial"/>
          <w:color w:val="auto"/>
          <w:u w:val="none"/>
        </w:rPr>
        <w:t>And</w:t>
      </w:r>
      <w:proofErr w:type="gramEnd"/>
      <w:r w:rsidRPr="002B645C">
        <w:rPr>
          <w:rStyle w:val="Hyperlink"/>
          <w:rFonts w:cs="Arial"/>
          <w:color w:val="auto"/>
          <w:u w:val="none"/>
        </w:rPr>
        <w:t xml:space="preserve"> Paving The Way To Educational Success Conference</w:t>
      </w:r>
    </w:p>
    <w:p w14:paraId="1E3E33B8" w14:textId="77777777" w:rsidR="00ED2CEA" w:rsidRDefault="00ED2CEA" w:rsidP="00ED2CEA">
      <w:pPr>
        <w:rPr>
          <w:sz w:val="20"/>
          <w:szCs w:val="20"/>
        </w:rPr>
      </w:pPr>
    </w:p>
    <w:p w14:paraId="5352D5B6" w14:textId="77777777" w:rsidR="00ED2CEA" w:rsidRPr="002B645C" w:rsidRDefault="00ED2CEA" w:rsidP="00ED2CEA">
      <w:pPr>
        <w:rPr>
          <w:rFonts w:ascii="Arial" w:hAnsi="Arial" w:cs="Arial"/>
          <w:sz w:val="20"/>
          <w:szCs w:val="20"/>
        </w:rPr>
      </w:pPr>
      <w:r w:rsidRPr="002B645C">
        <w:rPr>
          <w:rFonts w:ascii="Arial" w:hAnsi="Arial" w:cs="Arial"/>
          <w:b/>
          <w:bCs/>
          <w:sz w:val="20"/>
          <w:szCs w:val="20"/>
        </w:rPr>
        <w:t>Sept. 26–29, 2022 | Kalahari Resorts and Conventions, Pocono Manor, Pennsylvania, and Virtual</w:t>
      </w:r>
    </w:p>
    <w:p w14:paraId="2BDD85FA" w14:textId="77777777" w:rsidR="00ED2CEA" w:rsidRPr="002B645C" w:rsidRDefault="00ED2CEA" w:rsidP="00ED2CEA">
      <w:pPr>
        <w:rPr>
          <w:rFonts w:ascii="Arial" w:hAnsi="Arial" w:cs="Arial"/>
          <w:sz w:val="20"/>
          <w:szCs w:val="20"/>
        </w:rPr>
      </w:pPr>
    </w:p>
    <w:p w14:paraId="6C69A002" w14:textId="77777777" w:rsidR="00ED2CEA" w:rsidRPr="002B645C" w:rsidRDefault="00ED2CEA" w:rsidP="00ED2CEA">
      <w:pPr>
        <w:rPr>
          <w:rFonts w:ascii="Arial" w:hAnsi="Arial" w:cs="Arial"/>
          <w:sz w:val="20"/>
          <w:szCs w:val="20"/>
        </w:rPr>
      </w:pPr>
      <w:r w:rsidRPr="002B645C">
        <w:rPr>
          <w:rFonts w:ascii="Arial" w:hAnsi="Arial" w:cs="Arial"/>
          <w:sz w:val="20"/>
          <w:szCs w:val="20"/>
        </w:rPr>
        <w:t xml:space="preserve">The summit and conference provide a unique opportunity to deepen your knowledge and practice for working with students experiencing homelessness and students in foster care and for understanding, supporting, and engaging newcomer refugee students and their families. </w:t>
      </w:r>
    </w:p>
    <w:p w14:paraId="2B2C64EA" w14:textId="77777777" w:rsidR="00ED2CEA" w:rsidRPr="002B645C" w:rsidRDefault="00ED2CEA" w:rsidP="00ED2CEA">
      <w:pPr>
        <w:rPr>
          <w:rFonts w:ascii="Arial" w:hAnsi="Arial" w:cs="Arial"/>
          <w:sz w:val="20"/>
          <w:szCs w:val="20"/>
        </w:rPr>
      </w:pPr>
    </w:p>
    <w:p w14:paraId="612825F8" w14:textId="77777777" w:rsidR="00ED2CEA" w:rsidRPr="002B645C" w:rsidRDefault="00ED2CEA" w:rsidP="00ED2CEA">
      <w:pPr>
        <w:rPr>
          <w:rFonts w:ascii="Arial" w:hAnsi="Arial" w:cs="Arial"/>
          <w:sz w:val="20"/>
          <w:szCs w:val="20"/>
        </w:rPr>
      </w:pPr>
      <w:r w:rsidRPr="002B645C">
        <w:rPr>
          <w:rFonts w:ascii="Arial" w:hAnsi="Arial" w:cs="Arial"/>
          <w:sz w:val="20"/>
          <w:szCs w:val="20"/>
        </w:rPr>
        <w:t>There is no cost to attend.</w:t>
      </w:r>
    </w:p>
    <w:p w14:paraId="5C458770" w14:textId="77777777" w:rsidR="00ED2CEA" w:rsidRPr="002B645C" w:rsidRDefault="00ED2CEA" w:rsidP="00ED2CEA">
      <w:pPr>
        <w:rPr>
          <w:rFonts w:ascii="Arial" w:hAnsi="Arial" w:cs="Arial"/>
          <w:sz w:val="20"/>
          <w:szCs w:val="20"/>
        </w:rPr>
      </w:pPr>
    </w:p>
    <w:p w14:paraId="7269C68D" w14:textId="77777777" w:rsidR="00ED2CEA" w:rsidRPr="002B645C" w:rsidRDefault="00ED2CEA" w:rsidP="00ED2CEA">
      <w:pPr>
        <w:rPr>
          <w:rFonts w:ascii="Arial" w:hAnsi="Arial" w:cs="Arial"/>
          <w:sz w:val="20"/>
          <w:szCs w:val="20"/>
        </w:rPr>
      </w:pPr>
      <w:r w:rsidRPr="002B645C">
        <w:rPr>
          <w:rFonts w:ascii="Arial" w:hAnsi="Arial" w:cs="Arial"/>
          <w:sz w:val="20"/>
          <w:szCs w:val="20"/>
        </w:rPr>
        <w:t xml:space="preserve">Registration opens in August. </w:t>
      </w:r>
    </w:p>
    <w:p w14:paraId="5EF2FA85" w14:textId="77777777" w:rsidR="00ED2CEA" w:rsidRPr="002B645C" w:rsidRDefault="00ED2CEA" w:rsidP="00ED2CEA">
      <w:pPr>
        <w:rPr>
          <w:rFonts w:ascii="Arial" w:hAnsi="Arial" w:cs="Arial"/>
          <w:sz w:val="20"/>
          <w:szCs w:val="20"/>
        </w:rPr>
      </w:pPr>
    </w:p>
    <w:p w14:paraId="2A819E5A" w14:textId="77777777" w:rsidR="00ED2CEA" w:rsidRPr="002B645C" w:rsidRDefault="00ED2CEA" w:rsidP="00ED2CEA">
      <w:pPr>
        <w:rPr>
          <w:rFonts w:ascii="Arial" w:hAnsi="Arial" w:cs="Arial"/>
          <w:sz w:val="20"/>
          <w:szCs w:val="20"/>
        </w:rPr>
      </w:pPr>
      <w:r w:rsidRPr="002B645C">
        <w:rPr>
          <w:rFonts w:ascii="Arial" w:hAnsi="Arial" w:cs="Arial"/>
          <w:sz w:val="20"/>
          <w:szCs w:val="20"/>
        </w:rPr>
        <w:t xml:space="preserve">Click </w:t>
      </w:r>
      <w:hyperlink r:id="rId37" w:history="1">
        <w:r w:rsidRPr="002B645C">
          <w:rPr>
            <w:rStyle w:val="Hyperlink"/>
            <w:rFonts w:ascii="Arial" w:hAnsi="Arial" w:cs="Arial"/>
            <w:sz w:val="20"/>
            <w:szCs w:val="20"/>
          </w:rPr>
          <w:t>here</w:t>
        </w:r>
      </w:hyperlink>
      <w:r w:rsidRPr="002B645C">
        <w:rPr>
          <w:rFonts w:ascii="Arial" w:hAnsi="Arial" w:cs="Arial"/>
          <w:sz w:val="20"/>
          <w:szCs w:val="20"/>
        </w:rPr>
        <w:t xml:space="preserve"> for more information.</w:t>
      </w:r>
    </w:p>
    <w:p w14:paraId="49A4BAF6" w14:textId="77777777" w:rsidR="00ED2CEA" w:rsidRDefault="00ED2CEA" w:rsidP="00ED2CEA"/>
    <w:bookmarkStart w:id="43" w:name="_Hlk109302721"/>
    <w:p w14:paraId="4FA54828" w14:textId="77777777" w:rsidR="00ED2CEA" w:rsidRDefault="00ED2CEA" w:rsidP="00ED2CEA">
      <w:pPr>
        <w:pStyle w:val="ReturntoTop"/>
        <w:spacing w:before="0"/>
        <w:ind w:left="360"/>
        <w:rPr>
          <w:rStyle w:val="Hyperlink"/>
        </w:rPr>
      </w:pPr>
      <w:r>
        <w:fldChar w:fldCharType="begin"/>
      </w:r>
      <w:r>
        <w:instrText xml:space="preserve"> HYPERLINK "" \l "_top" </w:instrText>
      </w:r>
      <w:r>
        <w:fldChar w:fldCharType="separate"/>
      </w:r>
      <w:r>
        <w:rPr>
          <w:rStyle w:val="Hyperlink"/>
        </w:rPr>
        <w:t>Return to top</w:t>
      </w:r>
      <w:r>
        <w:fldChar w:fldCharType="end"/>
      </w:r>
    </w:p>
    <w:p w14:paraId="12CE09BD" w14:textId="77777777" w:rsidR="00ED2CEA" w:rsidRPr="008D67E4" w:rsidRDefault="00ED2CEA" w:rsidP="008D67E4">
      <w:pPr>
        <w:pStyle w:val="Heading1"/>
        <w:spacing w:before="0"/>
        <w:rPr>
          <w:rStyle w:val="Hyperlink"/>
          <w:rFonts w:cs="Arial"/>
          <w:color w:val="auto"/>
          <w:u w:val="none"/>
        </w:rPr>
      </w:pPr>
      <w:bookmarkStart w:id="44" w:name="_2022_PCADV_Conference:"/>
      <w:bookmarkEnd w:id="44"/>
      <w:r w:rsidRPr="008D67E4">
        <w:rPr>
          <w:rStyle w:val="Hyperlink"/>
          <w:rFonts w:cs="Arial"/>
          <w:color w:val="auto"/>
          <w:u w:val="none"/>
        </w:rPr>
        <w:t>2022 PCADV Conference: Embracing Equity and Centering Communities</w:t>
      </w:r>
    </w:p>
    <w:p w14:paraId="05585E06" w14:textId="77777777" w:rsidR="00ED2CEA" w:rsidRDefault="00ED2CEA" w:rsidP="00ED2CEA"/>
    <w:p w14:paraId="2A1BAECC" w14:textId="77777777" w:rsidR="00ED2CEA" w:rsidRDefault="00ED2CEA" w:rsidP="00ED2CEA">
      <w:pPr>
        <w:rPr>
          <w:rFonts w:ascii="Arial" w:hAnsi="Arial" w:cs="Arial"/>
          <w:b/>
          <w:bCs/>
          <w:color w:val="4A4A4A"/>
          <w:sz w:val="20"/>
          <w:szCs w:val="20"/>
          <w:shd w:val="clear" w:color="auto" w:fill="FFFFFF"/>
        </w:rPr>
      </w:pPr>
      <w:r>
        <w:rPr>
          <w:rFonts w:ascii="Arial" w:hAnsi="Arial" w:cs="Arial"/>
          <w:b/>
          <w:bCs/>
          <w:color w:val="4A4A4A"/>
          <w:sz w:val="20"/>
          <w:szCs w:val="20"/>
          <w:shd w:val="clear" w:color="auto" w:fill="FFFFFF"/>
        </w:rPr>
        <w:t>October 6-7 in Harrisburg, PA (or Virtual!)</w:t>
      </w:r>
    </w:p>
    <w:p w14:paraId="030D9ECE" w14:textId="77777777" w:rsidR="00ED2CEA" w:rsidRDefault="00ED2CEA" w:rsidP="00ED2CEA">
      <w:pPr>
        <w:rPr>
          <w:rFonts w:ascii="Arial" w:hAnsi="Arial" w:cs="Arial"/>
          <w:b/>
          <w:bCs/>
          <w:color w:val="4A4A4A"/>
          <w:sz w:val="20"/>
          <w:szCs w:val="20"/>
          <w:shd w:val="clear" w:color="auto" w:fill="FFFFFF"/>
        </w:rPr>
      </w:pPr>
    </w:p>
    <w:p w14:paraId="3C91FE62" w14:textId="77777777" w:rsidR="00ED2CEA" w:rsidRDefault="00ED2CEA" w:rsidP="00ED2CEA">
      <w:pPr>
        <w:rPr>
          <w:rFonts w:ascii="Arial" w:hAnsi="Arial" w:cs="Arial"/>
          <w:sz w:val="20"/>
          <w:szCs w:val="20"/>
        </w:rPr>
      </w:pPr>
      <w:r>
        <w:rPr>
          <w:rFonts w:ascii="Arial" w:hAnsi="Arial" w:cs="Arial"/>
          <w:color w:val="000000"/>
          <w:sz w:val="20"/>
          <w:szCs w:val="20"/>
          <w:shd w:val="clear" w:color="auto" w:fill="FFFFFF"/>
        </w:rPr>
        <w:t>After going virtual in 2020, PCADV is excited to announce that our biennial conference will return in October 2022 in Harrisburg, PA. Along with the in-person conference, there will be a virtual option to accommodate even more attendees across PA and beyond.</w:t>
      </w:r>
    </w:p>
    <w:p w14:paraId="47D8BC43" w14:textId="77777777" w:rsidR="00ED2CEA" w:rsidRDefault="00ED2CEA" w:rsidP="00ED2CEA">
      <w:pPr>
        <w:rPr>
          <w:rFonts w:ascii="Arial" w:hAnsi="Arial" w:cs="Arial"/>
          <w:sz w:val="20"/>
          <w:szCs w:val="20"/>
        </w:rPr>
      </w:pPr>
    </w:p>
    <w:p w14:paraId="60BB2BD5" w14:textId="77777777" w:rsidR="00ED2CEA" w:rsidRDefault="00ED2CEA" w:rsidP="00ED2CEA">
      <w:pPr>
        <w:rPr>
          <w:rFonts w:ascii="Arial" w:hAnsi="Arial" w:cs="Arial"/>
          <w:sz w:val="20"/>
          <w:szCs w:val="20"/>
        </w:rPr>
      </w:pPr>
      <w:r>
        <w:rPr>
          <w:rFonts w:ascii="Arial" w:hAnsi="Arial" w:cs="Arial"/>
          <w:sz w:val="20"/>
          <w:szCs w:val="20"/>
        </w:rPr>
        <w:t xml:space="preserve">Please click </w:t>
      </w:r>
      <w:hyperlink r:id="rId38" w:history="1">
        <w:r>
          <w:rPr>
            <w:rStyle w:val="Hyperlink"/>
            <w:sz w:val="20"/>
            <w:szCs w:val="20"/>
          </w:rPr>
          <w:t>here</w:t>
        </w:r>
      </w:hyperlink>
      <w:r>
        <w:rPr>
          <w:rFonts w:ascii="Arial" w:hAnsi="Arial" w:cs="Arial"/>
          <w:sz w:val="20"/>
          <w:szCs w:val="20"/>
        </w:rPr>
        <w:t xml:space="preserve"> for more information.</w:t>
      </w:r>
    </w:p>
    <w:p w14:paraId="078D6DE3" w14:textId="77777777" w:rsidR="00ED2CEA" w:rsidRDefault="00ED2CEA" w:rsidP="00ED2CEA"/>
    <w:p w14:paraId="57BD5955" w14:textId="77777777" w:rsidR="00ED2CEA" w:rsidRDefault="005C7134" w:rsidP="00ED2CEA">
      <w:pPr>
        <w:pStyle w:val="ReturntoTop"/>
        <w:spacing w:before="0"/>
        <w:ind w:left="360"/>
        <w:rPr>
          <w:rStyle w:val="Hyperlink"/>
        </w:rPr>
      </w:pPr>
      <w:hyperlink w:anchor="_top" w:history="1">
        <w:r w:rsidR="00ED2CEA">
          <w:rPr>
            <w:rStyle w:val="Hyperlink"/>
          </w:rPr>
          <w:t>Return to top</w:t>
        </w:r>
      </w:hyperlink>
    </w:p>
    <w:p w14:paraId="1618F0BE" w14:textId="77777777" w:rsidR="00ED2CEA" w:rsidRPr="008D67E4" w:rsidRDefault="00ED2CEA" w:rsidP="008D67E4">
      <w:pPr>
        <w:pStyle w:val="Heading1"/>
        <w:spacing w:before="0"/>
        <w:rPr>
          <w:rStyle w:val="Hyperlink"/>
          <w:rFonts w:cs="Arial"/>
          <w:color w:val="auto"/>
          <w:u w:val="none"/>
        </w:rPr>
      </w:pPr>
      <w:bookmarkStart w:id="45" w:name="_Foundational_Academy"/>
      <w:bookmarkEnd w:id="45"/>
      <w:r w:rsidRPr="008D67E4">
        <w:rPr>
          <w:rStyle w:val="Hyperlink"/>
          <w:rFonts w:cs="Arial"/>
          <w:color w:val="auto"/>
          <w:u w:val="none"/>
        </w:rPr>
        <w:t>Foundational Academy</w:t>
      </w:r>
    </w:p>
    <w:p w14:paraId="55D85ADA" w14:textId="77777777" w:rsidR="00ED2CEA" w:rsidRDefault="00ED2CEA" w:rsidP="00ED2CEA"/>
    <w:p w14:paraId="68222F04" w14:textId="77777777" w:rsidR="00ED2CEA" w:rsidRDefault="00ED2CEA" w:rsidP="00ED2CEA">
      <w:pPr>
        <w:spacing w:after="160" w:line="252" w:lineRule="auto"/>
        <w:jc w:val="center"/>
        <w:rPr>
          <w:rFonts w:ascii="Century Gothic" w:hAnsi="Century Gothic"/>
          <w:b/>
          <w:bCs/>
          <w:color w:val="002060"/>
          <w:sz w:val="20"/>
          <w:szCs w:val="20"/>
          <w:u w:val="single"/>
        </w:rPr>
      </w:pPr>
      <w:r>
        <w:rPr>
          <w:rFonts w:ascii="Arial" w:hAnsi="Arial" w:cs="Arial"/>
          <w:b/>
          <w:bCs/>
          <w:sz w:val="20"/>
          <w:szCs w:val="20"/>
          <w:u w:val="single"/>
        </w:rPr>
        <w:t>Registration Information for the OCTOBER Victim Services Foundational Academy</w:t>
      </w:r>
    </w:p>
    <w:p w14:paraId="027293C9" w14:textId="77777777" w:rsidR="00ED2CEA" w:rsidRDefault="00ED2CEA" w:rsidP="00ED2CEA">
      <w:pPr>
        <w:spacing w:line="252" w:lineRule="auto"/>
        <w:rPr>
          <w:rFonts w:ascii="Arial" w:hAnsi="Arial" w:cs="Arial"/>
          <w:sz w:val="20"/>
          <w:szCs w:val="20"/>
        </w:rPr>
      </w:pPr>
      <w:r>
        <w:rPr>
          <w:rFonts w:ascii="Arial" w:hAnsi="Arial" w:cs="Arial"/>
          <w:sz w:val="20"/>
          <w:szCs w:val="20"/>
        </w:rPr>
        <w:t>The last Academy of 2022 will be held as follows:</w:t>
      </w:r>
    </w:p>
    <w:p w14:paraId="009C25A5" w14:textId="77777777" w:rsidR="00ED2CEA" w:rsidRDefault="00ED2CEA" w:rsidP="00ED2CEA">
      <w:pPr>
        <w:spacing w:line="252" w:lineRule="auto"/>
        <w:rPr>
          <w:rFonts w:ascii="Arial" w:hAnsi="Arial" w:cs="Arial"/>
          <w:b/>
          <w:bCs/>
          <w:i/>
          <w:iCs/>
          <w:sz w:val="20"/>
          <w:szCs w:val="20"/>
        </w:rPr>
      </w:pPr>
      <w:r>
        <w:rPr>
          <w:rFonts w:ascii="Arial" w:hAnsi="Arial" w:cs="Arial"/>
          <w:b/>
          <w:bCs/>
          <w:sz w:val="20"/>
          <w:szCs w:val="20"/>
        </w:rPr>
        <w:t>October 26 - 28, 2022</w:t>
      </w:r>
      <w:bookmarkStart w:id="46" w:name="*Accommodations_included_only_at_this_Ac"/>
      <w:bookmarkEnd w:id="46"/>
      <w:r>
        <w:rPr>
          <w:rFonts w:ascii="Arial" w:hAnsi="Arial" w:cs="Arial"/>
          <w:b/>
          <w:bCs/>
          <w:i/>
          <w:iCs/>
          <w:sz w:val="20"/>
          <w:szCs w:val="20"/>
        </w:rPr>
        <w:t xml:space="preserve"> </w:t>
      </w:r>
    </w:p>
    <w:p w14:paraId="015CD116" w14:textId="77777777" w:rsidR="00ED2CEA" w:rsidRDefault="00ED2CEA" w:rsidP="00ED2CEA">
      <w:pPr>
        <w:spacing w:line="252" w:lineRule="auto"/>
        <w:rPr>
          <w:rFonts w:ascii="Arial" w:hAnsi="Arial" w:cs="Arial"/>
          <w:sz w:val="20"/>
          <w:szCs w:val="20"/>
        </w:rPr>
      </w:pPr>
      <w:r>
        <w:rPr>
          <w:rFonts w:ascii="Arial" w:hAnsi="Arial" w:cs="Arial"/>
          <w:sz w:val="20"/>
          <w:szCs w:val="20"/>
        </w:rPr>
        <w:t>The Graduate Hotel</w:t>
      </w:r>
    </w:p>
    <w:p w14:paraId="60CDEE8F" w14:textId="77777777" w:rsidR="00ED2CEA" w:rsidRDefault="00ED2CEA" w:rsidP="00ED2CEA">
      <w:pPr>
        <w:spacing w:line="252" w:lineRule="auto"/>
        <w:rPr>
          <w:rFonts w:ascii="Arial" w:hAnsi="Arial" w:cs="Arial"/>
          <w:sz w:val="20"/>
          <w:szCs w:val="20"/>
        </w:rPr>
      </w:pPr>
      <w:r>
        <w:rPr>
          <w:rFonts w:ascii="Arial" w:hAnsi="Arial" w:cs="Arial"/>
          <w:sz w:val="20"/>
          <w:szCs w:val="20"/>
        </w:rPr>
        <w:t>125 South Atherton Street</w:t>
      </w:r>
    </w:p>
    <w:p w14:paraId="5745CC28" w14:textId="77777777" w:rsidR="00ED2CEA" w:rsidRDefault="00ED2CEA" w:rsidP="00ED2CEA">
      <w:pPr>
        <w:spacing w:line="252" w:lineRule="auto"/>
        <w:rPr>
          <w:rFonts w:ascii="Arial" w:hAnsi="Arial" w:cs="Arial"/>
          <w:sz w:val="20"/>
          <w:szCs w:val="20"/>
        </w:rPr>
      </w:pPr>
      <w:r>
        <w:rPr>
          <w:rFonts w:ascii="Arial" w:hAnsi="Arial" w:cs="Arial"/>
          <w:sz w:val="20"/>
          <w:szCs w:val="20"/>
        </w:rPr>
        <w:t>State College, PA 16801</w:t>
      </w:r>
    </w:p>
    <w:p w14:paraId="2BB5EF47" w14:textId="77777777" w:rsidR="00ED2CEA" w:rsidRDefault="00ED2CEA" w:rsidP="00ED2CEA">
      <w:pPr>
        <w:spacing w:line="252" w:lineRule="auto"/>
        <w:rPr>
          <w:rFonts w:ascii="Arial" w:hAnsi="Arial" w:cs="Arial"/>
          <w:i/>
          <w:iCs/>
          <w:sz w:val="20"/>
          <w:szCs w:val="20"/>
        </w:rPr>
      </w:pPr>
      <w:r>
        <w:rPr>
          <w:rFonts w:ascii="Arial" w:hAnsi="Arial" w:cs="Arial"/>
          <w:i/>
          <w:iCs/>
          <w:sz w:val="20"/>
          <w:szCs w:val="20"/>
        </w:rPr>
        <w:t xml:space="preserve">This is an in-person training only; there is no virtual or hybrid option. </w:t>
      </w:r>
    </w:p>
    <w:p w14:paraId="7DA93AF9" w14:textId="77777777" w:rsidR="00ED2CEA" w:rsidRDefault="00ED2CEA" w:rsidP="00ED2CEA">
      <w:pPr>
        <w:spacing w:line="252" w:lineRule="auto"/>
        <w:rPr>
          <w:rFonts w:ascii="Arial" w:hAnsi="Arial" w:cs="Arial"/>
          <w:i/>
          <w:iCs/>
          <w:sz w:val="20"/>
          <w:szCs w:val="20"/>
        </w:rPr>
      </w:pPr>
    </w:p>
    <w:p w14:paraId="60486DE6" w14:textId="77777777" w:rsidR="00ED2CEA" w:rsidRDefault="00ED2CEA" w:rsidP="00ED2CEA">
      <w:pPr>
        <w:spacing w:line="252" w:lineRule="auto"/>
        <w:rPr>
          <w:rFonts w:ascii="Arial" w:hAnsi="Arial" w:cs="Arial"/>
          <w:sz w:val="20"/>
          <w:szCs w:val="20"/>
        </w:rPr>
      </w:pPr>
      <w:r>
        <w:rPr>
          <w:rFonts w:ascii="Arial" w:hAnsi="Arial" w:cs="Arial"/>
          <w:sz w:val="20"/>
          <w:szCs w:val="20"/>
        </w:rPr>
        <w:t>There is no charge for Academy, and single hotel rooms, parking, and lunch are included. Participants are on their own in the evenings.</w:t>
      </w:r>
    </w:p>
    <w:p w14:paraId="55ACEBBE" w14:textId="77777777" w:rsidR="00ED2CEA" w:rsidRDefault="00ED2CEA" w:rsidP="00ED2CEA">
      <w:pPr>
        <w:spacing w:line="252" w:lineRule="auto"/>
        <w:rPr>
          <w:rFonts w:ascii="Arial" w:hAnsi="Arial" w:cs="Arial"/>
          <w:i/>
          <w:iCs/>
          <w:sz w:val="20"/>
          <w:szCs w:val="20"/>
        </w:rPr>
      </w:pPr>
    </w:p>
    <w:p w14:paraId="65DCB409" w14:textId="77777777" w:rsidR="00ED2CEA" w:rsidRDefault="00ED2CEA" w:rsidP="00ED2CEA">
      <w:pPr>
        <w:spacing w:line="252" w:lineRule="auto"/>
        <w:rPr>
          <w:rFonts w:ascii="Arial" w:hAnsi="Arial" w:cs="Arial"/>
          <w:sz w:val="20"/>
          <w:szCs w:val="20"/>
        </w:rPr>
      </w:pPr>
      <w:r>
        <w:rPr>
          <w:rFonts w:ascii="Arial" w:hAnsi="Arial" w:cs="Arial"/>
          <w:sz w:val="20"/>
          <w:szCs w:val="20"/>
        </w:rPr>
        <w:t xml:space="preserve">Registration will be open August 29 - 31, 2022 under the PDAI Training Calendar at </w:t>
      </w:r>
      <w:hyperlink r:id="rId39" w:history="1">
        <w:r>
          <w:rPr>
            <w:rStyle w:val="Hyperlink"/>
            <w:sz w:val="20"/>
            <w:szCs w:val="20"/>
          </w:rPr>
          <w:t>www.pdaa.org</w:t>
        </w:r>
      </w:hyperlink>
      <w:r>
        <w:rPr>
          <w:rFonts w:ascii="Arial" w:hAnsi="Arial" w:cs="Arial"/>
          <w:sz w:val="20"/>
          <w:szCs w:val="20"/>
        </w:rPr>
        <w:t xml:space="preserve">. Trainings are listed by date; you will need to scroll down to October to find the information.  </w:t>
      </w:r>
    </w:p>
    <w:p w14:paraId="5EF39934" w14:textId="77777777" w:rsidR="00ED2CEA" w:rsidRDefault="00ED2CEA" w:rsidP="00ED2CEA">
      <w:pPr>
        <w:spacing w:line="252" w:lineRule="auto"/>
        <w:rPr>
          <w:rFonts w:ascii="Arial" w:hAnsi="Arial" w:cs="Arial"/>
          <w:sz w:val="20"/>
          <w:szCs w:val="20"/>
        </w:rPr>
      </w:pPr>
    </w:p>
    <w:p w14:paraId="42495B39" w14:textId="77777777" w:rsidR="00ED2CEA" w:rsidRDefault="00ED2CEA" w:rsidP="00ED2CEA">
      <w:pPr>
        <w:spacing w:line="252" w:lineRule="auto"/>
        <w:rPr>
          <w:rFonts w:ascii="Arial" w:hAnsi="Arial" w:cs="Arial"/>
          <w:sz w:val="20"/>
          <w:szCs w:val="20"/>
        </w:rPr>
      </w:pPr>
      <w:r>
        <w:rPr>
          <w:rFonts w:ascii="Arial" w:hAnsi="Arial" w:cs="Arial"/>
          <w:b/>
          <w:bCs/>
          <w:sz w:val="20"/>
          <w:szCs w:val="20"/>
          <w:u w:val="single"/>
        </w:rPr>
        <w:t>There is a NEW registration process for 2022:</w:t>
      </w:r>
      <w:r>
        <w:rPr>
          <w:rFonts w:ascii="Arial" w:hAnsi="Arial" w:cs="Arial"/>
          <w:sz w:val="20"/>
          <w:szCs w:val="20"/>
        </w:rPr>
        <w:t xml:space="preserve"> Registration will be open for the above three days </w:t>
      </w:r>
      <w:r>
        <w:rPr>
          <w:rFonts w:ascii="Arial" w:hAnsi="Arial" w:cs="Arial"/>
          <w:sz w:val="20"/>
          <w:szCs w:val="20"/>
          <w:u w:val="single"/>
        </w:rPr>
        <w:t>only</w:t>
      </w:r>
      <w:r>
        <w:rPr>
          <w:rFonts w:ascii="Arial" w:hAnsi="Arial" w:cs="Arial"/>
          <w:sz w:val="20"/>
          <w:szCs w:val="20"/>
        </w:rPr>
        <w:t>. During this time, those who wish to attend the October Academy will be asked to</w:t>
      </w:r>
      <w:r>
        <w:rPr>
          <w:rFonts w:ascii="Arial" w:hAnsi="Arial" w:cs="Arial"/>
          <w:b/>
          <w:bCs/>
          <w:i/>
          <w:iCs/>
          <w:sz w:val="20"/>
          <w:szCs w:val="20"/>
        </w:rPr>
        <w:t xml:space="preserve"> apply</w:t>
      </w:r>
      <w:r>
        <w:rPr>
          <w:rFonts w:ascii="Arial" w:hAnsi="Arial" w:cs="Arial"/>
          <w:sz w:val="20"/>
          <w:szCs w:val="20"/>
        </w:rPr>
        <w:t xml:space="preserve"> for a spot. Information on funding and length of time at Agency </w:t>
      </w:r>
      <w:r>
        <w:rPr>
          <w:rFonts w:ascii="Arial" w:hAnsi="Arial" w:cs="Arial"/>
          <w:sz w:val="20"/>
          <w:szCs w:val="20"/>
          <w:u w:val="single"/>
        </w:rPr>
        <w:t>must</w:t>
      </w:r>
      <w:r>
        <w:rPr>
          <w:rFonts w:ascii="Arial" w:hAnsi="Arial" w:cs="Arial"/>
          <w:sz w:val="20"/>
          <w:szCs w:val="20"/>
        </w:rPr>
        <w:t xml:space="preserve"> be completed as part of this process. Registrations will no longer be automatic and accepted on a first-come, first-served basis. Instead, applications to attend will be prioritized by, but not limited to, length of time at agency, number of spots filled by the agency in 2021/2022, etc. </w:t>
      </w:r>
    </w:p>
    <w:p w14:paraId="133D72CD" w14:textId="77777777" w:rsidR="00ED2CEA" w:rsidRDefault="00ED2CEA" w:rsidP="00ED2CEA">
      <w:pPr>
        <w:spacing w:line="252" w:lineRule="auto"/>
        <w:rPr>
          <w:rFonts w:ascii="Arial" w:hAnsi="Arial" w:cs="Arial"/>
          <w:sz w:val="20"/>
          <w:szCs w:val="20"/>
        </w:rPr>
      </w:pPr>
    </w:p>
    <w:p w14:paraId="3769D4D3" w14:textId="77777777" w:rsidR="00ED2CEA" w:rsidRDefault="00ED2CEA" w:rsidP="00ED2CEA">
      <w:pPr>
        <w:spacing w:line="252" w:lineRule="auto"/>
        <w:rPr>
          <w:rFonts w:ascii="Arial" w:hAnsi="Arial" w:cs="Arial"/>
          <w:sz w:val="20"/>
          <w:szCs w:val="20"/>
        </w:rPr>
      </w:pPr>
      <w:r>
        <w:rPr>
          <w:rFonts w:ascii="Arial" w:hAnsi="Arial" w:cs="Arial"/>
          <w:sz w:val="20"/>
          <w:szCs w:val="20"/>
        </w:rPr>
        <w:t>Once prioritized, the top 60 applicants will be notified of their acceptance into Academy. All others will be placed on the waitlist and notified of such. The selection process will take up to 2 weeks. All pending applicants will be contacted as soon as the lists are finalized. We ask for your patience during that time period; as a reminder,</w:t>
      </w:r>
      <w:r>
        <w:rPr>
          <w:rFonts w:ascii="Arial" w:hAnsi="Arial" w:cs="Arial"/>
          <w:b/>
          <w:bCs/>
          <w:sz w:val="20"/>
          <w:szCs w:val="20"/>
        </w:rPr>
        <w:t xml:space="preserve"> we will contact you</w:t>
      </w:r>
      <w:r>
        <w:rPr>
          <w:rFonts w:ascii="Arial" w:hAnsi="Arial" w:cs="Arial"/>
          <w:sz w:val="20"/>
          <w:szCs w:val="20"/>
        </w:rPr>
        <w:t xml:space="preserve"> either way. </w:t>
      </w:r>
    </w:p>
    <w:p w14:paraId="72167EE3" w14:textId="77777777" w:rsidR="00ED2CEA" w:rsidRDefault="00ED2CEA" w:rsidP="00ED2CEA">
      <w:pPr>
        <w:spacing w:line="252" w:lineRule="auto"/>
        <w:rPr>
          <w:rFonts w:ascii="Arial" w:hAnsi="Arial" w:cs="Arial"/>
          <w:sz w:val="20"/>
          <w:szCs w:val="20"/>
        </w:rPr>
      </w:pPr>
    </w:p>
    <w:p w14:paraId="640EBB4E" w14:textId="77777777" w:rsidR="00ED2CEA" w:rsidRDefault="00ED2CEA" w:rsidP="00ED2CEA">
      <w:pPr>
        <w:spacing w:after="160" w:line="252" w:lineRule="auto"/>
        <w:rPr>
          <w:rFonts w:ascii="Arial" w:hAnsi="Arial" w:cs="Arial"/>
          <w:sz w:val="20"/>
          <w:szCs w:val="20"/>
        </w:rPr>
      </w:pPr>
      <w:r>
        <w:rPr>
          <w:rFonts w:ascii="Arial" w:hAnsi="Arial" w:cs="Arial"/>
          <w:sz w:val="20"/>
          <w:szCs w:val="20"/>
        </w:rPr>
        <w:t xml:space="preserve">As a reminder, Academy spots are only for those VOCA, VOJO, and RASA-Funded individuals for whom attendance is required per PCCD’s Consolidated Victim Services Standards. Additionally, only a maximum of 8 staff members per agency may apply for each Academy. </w:t>
      </w:r>
    </w:p>
    <w:p w14:paraId="24348E75" w14:textId="77777777" w:rsidR="00ED2CEA" w:rsidRDefault="00ED2CEA" w:rsidP="00ED2CEA">
      <w:pPr>
        <w:spacing w:after="160" w:line="252" w:lineRule="auto"/>
        <w:rPr>
          <w:rFonts w:ascii="Arial" w:hAnsi="Arial" w:cs="Arial"/>
          <w:sz w:val="20"/>
          <w:szCs w:val="20"/>
        </w:rPr>
      </w:pPr>
      <w:r>
        <w:rPr>
          <w:rFonts w:ascii="Arial" w:hAnsi="Arial" w:cs="Arial"/>
          <w:sz w:val="20"/>
          <w:szCs w:val="20"/>
        </w:rPr>
        <w:t xml:space="preserve">Finally, applicants must be able to attend all 3 days of Academy </w:t>
      </w:r>
      <w:r>
        <w:rPr>
          <w:rFonts w:ascii="Arial" w:hAnsi="Arial" w:cs="Arial"/>
          <w:i/>
          <w:iCs/>
          <w:sz w:val="20"/>
          <w:szCs w:val="20"/>
        </w:rPr>
        <w:t>in-person</w:t>
      </w:r>
      <w:r>
        <w:rPr>
          <w:rFonts w:ascii="Arial" w:hAnsi="Arial" w:cs="Arial"/>
          <w:sz w:val="20"/>
          <w:szCs w:val="20"/>
        </w:rPr>
        <w:t xml:space="preserve"> in its entirety, as well as complete an additional supplemental online training requirement.  </w:t>
      </w:r>
    </w:p>
    <w:p w14:paraId="0F49E04B" w14:textId="77777777" w:rsidR="00ED2CEA" w:rsidRDefault="00ED2CEA" w:rsidP="00ED2CEA">
      <w:pPr>
        <w:rPr>
          <w:rFonts w:ascii="Arial" w:hAnsi="Arial" w:cs="Arial"/>
          <w:sz w:val="20"/>
          <w:szCs w:val="20"/>
        </w:rPr>
      </w:pPr>
    </w:p>
    <w:p w14:paraId="202E6328" w14:textId="77777777" w:rsidR="00ED2CEA" w:rsidRDefault="00ED2CEA" w:rsidP="00ED2CEA">
      <w:pPr>
        <w:spacing w:before="272" w:after="160" w:line="252" w:lineRule="auto"/>
        <w:ind w:left="153" w:right="99" w:hanging="1"/>
        <w:jc w:val="center"/>
        <w:rPr>
          <w:rFonts w:ascii="Arial" w:hAnsi="Arial" w:cs="Arial"/>
          <w:sz w:val="20"/>
          <w:szCs w:val="20"/>
        </w:rPr>
      </w:pPr>
      <w:r>
        <w:rPr>
          <w:rFonts w:ascii="Arial" w:hAnsi="Arial" w:cs="Arial"/>
          <w:sz w:val="20"/>
          <w:szCs w:val="20"/>
        </w:rPr>
        <w:t>If you have any questions or to request the supplemental online training form, please contact:</w:t>
      </w:r>
    </w:p>
    <w:p w14:paraId="2E9EBB11" w14:textId="77777777" w:rsidR="00ED2CEA" w:rsidRDefault="00ED2CEA" w:rsidP="00ED2CEA">
      <w:pPr>
        <w:spacing w:after="160" w:line="252" w:lineRule="auto"/>
        <w:ind w:left="153" w:right="99" w:hanging="1"/>
        <w:jc w:val="center"/>
        <w:rPr>
          <w:rFonts w:ascii="Arial" w:hAnsi="Arial" w:cs="Arial"/>
          <w:color w:val="0563C1"/>
          <w:sz w:val="20"/>
          <w:szCs w:val="20"/>
          <w:u w:val="single"/>
        </w:rPr>
      </w:pPr>
      <w:r>
        <w:rPr>
          <w:rFonts w:ascii="Arial" w:hAnsi="Arial" w:cs="Arial"/>
          <w:sz w:val="20"/>
          <w:szCs w:val="20"/>
        </w:rPr>
        <w:t xml:space="preserve">Amy Smulktis, Restitution &amp; V/W Training Consultant E: </w:t>
      </w:r>
      <w:hyperlink r:id="rId40" w:history="1">
        <w:r>
          <w:rPr>
            <w:rStyle w:val="Hyperlink"/>
            <w:sz w:val="20"/>
            <w:szCs w:val="20"/>
          </w:rPr>
          <w:t>AJS@RestitutionConsulting.com</w:t>
        </w:r>
      </w:hyperlink>
    </w:p>
    <w:p w14:paraId="1A7B443C" w14:textId="77777777" w:rsidR="00ED2CEA" w:rsidRDefault="00ED2CEA" w:rsidP="00ED2CEA">
      <w:pPr>
        <w:spacing w:after="160" w:line="252" w:lineRule="auto"/>
        <w:ind w:left="153" w:right="99" w:hanging="1"/>
        <w:jc w:val="center"/>
        <w:rPr>
          <w:rFonts w:ascii="Arial" w:hAnsi="Arial" w:cs="Arial"/>
          <w:sz w:val="20"/>
          <w:szCs w:val="20"/>
        </w:rPr>
      </w:pPr>
      <w:r>
        <w:rPr>
          <w:rFonts w:ascii="Arial" w:hAnsi="Arial" w:cs="Arial"/>
          <w:sz w:val="20"/>
          <w:szCs w:val="20"/>
        </w:rPr>
        <w:t>T: 717.333.2319 B: PDAA/I 717.238.5416/</w:t>
      </w:r>
      <w:hyperlink r:id="rId41" w:history="1">
        <w:r>
          <w:rPr>
            <w:rStyle w:val="Hyperlink"/>
            <w:sz w:val="20"/>
            <w:szCs w:val="20"/>
          </w:rPr>
          <w:t>www.pdaa.org</w:t>
        </w:r>
      </w:hyperlink>
    </w:p>
    <w:p w14:paraId="05F56919" w14:textId="77777777" w:rsidR="00ED2CEA" w:rsidRDefault="00ED2CEA" w:rsidP="00ED2CEA">
      <w:pPr>
        <w:rPr>
          <w:rFonts w:ascii="Arial" w:hAnsi="Arial" w:cs="Arial"/>
          <w:sz w:val="20"/>
          <w:szCs w:val="20"/>
        </w:rPr>
      </w:pPr>
    </w:p>
    <w:p w14:paraId="32CD9982" w14:textId="77777777" w:rsidR="00ED2CEA" w:rsidRDefault="00ED2CEA" w:rsidP="00ED2CEA"/>
    <w:p w14:paraId="1486D743" w14:textId="77777777" w:rsidR="00ED2CEA" w:rsidRDefault="005C7134" w:rsidP="00ED2CEA">
      <w:pPr>
        <w:pStyle w:val="ReturntoTop"/>
        <w:spacing w:before="0"/>
        <w:ind w:left="360"/>
        <w:rPr>
          <w:rStyle w:val="Hyperlink"/>
        </w:rPr>
      </w:pPr>
      <w:hyperlink w:anchor="_top" w:history="1">
        <w:r w:rsidR="00ED2CEA">
          <w:rPr>
            <w:rStyle w:val="Hyperlink"/>
          </w:rPr>
          <w:t>Return to top</w:t>
        </w:r>
      </w:hyperlink>
    </w:p>
    <w:p w14:paraId="13FCE050" w14:textId="77777777" w:rsidR="00ED2CEA" w:rsidRPr="008D67E4" w:rsidRDefault="00ED2CEA" w:rsidP="008D67E4">
      <w:pPr>
        <w:pStyle w:val="Heading1"/>
        <w:spacing w:before="0"/>
        <w:rPr>
          <w:rStyle w:val="Hyperlink"/>
          <w:rFonts w:cs="Arial"/>
          <w:color w:val="auto"/>
          <w:u w:val="none"/>
        </w:rPr>
      </w:pPr>
      <w:bookmarkStart w:id="47" w:name="_Domestic_Violence_Murder"/>
      <w:bookmarkEnd w:id="47"/>
      <w:r w:rsidRPr="008D67E4">
        <w:rPr>
          <w:rStyle w:val="Hyperlink"/>
          <w:rFonts w:cs="Arial"/>
          <w:color w:val="auto"/>
          <w:u w:val="none"/>
        </w:rPr>
        <w:t>Domestic Violence Murder Suicides</w:t>
      </w:r>
    </w:p>
    <w:p w14:paraId="67360EAA" w14:textId="77777777" w:rsidR="00ED2CEA" w:rsidRDefault="00ED2CEA" w:rsidP="00ED2CEA">
      <w:pPr>
        <w:pStyle w:val="Heading1"/>
        <w:spacing w:before="0"/>
      </w:pPr>
    </w:p>
    <w:p w14:paraId="1FDD730A" w14:textId="77777777" w:rsidR="00ED2CEA" w:rsidRDefault="00ED2CEA" w:rsidP="00ED2CEA">
      <w:pPr>
        <w:rPr>
          <w:rFonts w:ascii="Arial" w:hAnsi="Arial" w:cs="Arial"/>
          <w:sz w:val="20"/>
          <w:szCs w:val="20"/>
        </w:rPr>
      </w:pPr>
      <w:r>
        <w:rPr>
          <w:rFonts w:ascii="Arial" w:hAnsi="Arial" w:cs="Arial"/>
          <w:b/>
          <w:bCs/>
          <w:color w:val="232333"/>
          <w:sz w:val="20"/>
          <w:szCs w:val="20"/>
          <w:shd w:val="clear" w:color="auto" w:fill="FFFFFF"/>
        </w:rPr>
        <w:t>Wednesday, October 19, at 1:00 pm EST</w:t>
      </w:r>
    </w:p>
    <w:p w14:paraId="0D9313F6" w14:textId="77777777" w:rsidR="00ED2CEA" w:rsidRDefault="00ED2CEA" w:rsidP="00ED2CEA"/>
    <w:p w14:paraId="5E71893A" w14:textId="77777777" w:rsidR="00ED2CEA" w:rsidRDefault="00ED2CEA" w:rsidP="00ED2CEA">
      <w:pPr>
        <w:rPr>
          <w:rFonts w:ascii="Arial" w:hAnsi="Arial" w:cs="Arial"/>
          <w:sz w:val="20"/>
          <w:szCs w:val="20"/>
        </w:rPr>
      </w:pPr>
      <w:r>
        <w:rPr>
          <w:rFonts w:ascii="Arial" w:hAnsi="Arial" w:cs="Arial"/>
          <w:color w:val="232333"/>
          <w:sz w:val="20"/>
          <w:szCs w:val="20"/>
          <w:shd w:val="clear" w:color="auto" w:fill="FFFFFF"/>
        </w:rPr>
        <w:t>Murder-suicide incidents account for a disproportionate rate of domestic violence-related deaths nationwide, however services for survivors are limited and rare. After nearly a decade of studying the homicide-suicide connection in fatal incidents of abuse, the State of Georgia has implemented services unique to this population of often overlooked survivors. This workshop will highlight data on murder-suicide, discuss the close ties between domestic violence-related homicide and suicide for the purpose of bolstering prevention efforts, explore the unique needs of survivors, and provide an overview of supportive interventions being cultivated in Georgia and a roadmap for similar implementation in attendees’ home communities</w:t>
      </w:r>
    </w:p>
    <w:p w14:paraId="44AA4D23" w14:textId="77777777" w:rsidR="00ED2CEA" w:rsidRDefault="00ED2CEA" w:rsidP="00ED2CEA"/>
    <w:p w14:paraId="545E141A" w14:textId="77777777" w:rsidR="00ED2CEA" w:rsidRDefault="00ED2CEA" w:rsidP="00ED2CEA"/>
    <w:p w14:paraId="383601DD" w14:textId="77777777" w:rsidR="00ED2CEA" w:rsidRDefault="00ED2CEA" w:rsidP="00ED2CEA">
      <w:pPr>
        <w:rPr>
          <w:rFonts w:ascii="Arial" w:hAnsi="Arial" w:cs="Arial"/>
          <w:sz w:val="20"/>
          <w:szCs w:val="20"/>
        </w:rPr>
      </w:pPr>
      <w:r>
        <w:rPr>
          <w:rFonts w:ascii="Arial" w:hAnsi="Arial" w:cs="Arial"/>
          <w:sz w:val="20"/>
          <w:szCs w:val="20"/>
        </w:rPr>
        <w:t xml:space="preserve">Please click </w:t>
      </w:r>
      <w:hyperlink r:id="rId42" w:history="1">
        <w:r>
          <w:rPr>
            <w:rStyle w:val="Hyperlink"/>
            <w:sz w:val="20"/>
            <w:szCs w:val="20"/>
          </w:rPr>
          <w:t>here</w:t>
        </w:r>
      </w:hyperlink>
      <w:r>
        <w:rPr>
          <w:rFonts w:ascii="Arial" w:hAnsi="Arial" w:cs="Arial"/>
          <w:sz w:val="20"/>
          <w:szCs w:val="20"/>
        </w:rPr>
        <w:t xml:space="preserve"> to register</w:t>
      </w:r>
    </w:p>
    <w:p w14:paraId="0AF23BA7" w14:textId="77777777" w:rsidR="00ED2CEA" w:rsidRDefault="005C7134" w:rsidP="00ED2CEA">
      <w:pPr>
        <w:pStyle w:val="ReturntoTop"/>
        <w:spacing w:before="0"/>
        <w:ind w:left="360"/>
        <w:rPr>
          <w:rStyle w:val="Hyperlink"/>
        </w:rPr>
      </w:pPr>
      <w:hyperlink w:anchor="_top" w:history="1">
        <w:r w:rsidR="00ED2CEA">
          <w:rPr>
            <w:rStyle w:val="Hyperlink"/>
          </w:rPr>
          <w:t>Return to top</w:t>
        </w:r>
      </w:hyperlink>
    </w:p>
    <w:p w14:paraId="09E72A45" w14:textId="77777777" w:rsidR="00ED2CEA" w:rsidRPr="008D67E4" w:rsidRDefault="00ED2CEA" w:rsidP="008D67E4">
      <w:pPr>
        <w:pStyle w:val="Heading1"/>
        <w:spacing w:before="0"/>
        <w:rPr>
          <w:rStyle w:val="Hyperlink"/>
          <w:rFonts w:cs="Arial"/>
          <w:color w:val="auto"/>
          <w:u w:val="none"/>
        </w:rPr>
      </w:pPr>
      <w:bookmarkStart w:id="48" w:name="_2022_James_E."/>
      <w:bookmarkEnd w:id="48"/>
      <w:r w:rsidRPr="008D67E4">
        <w:rPr>
          <w:rStyle w:val="Hyperlink"/>
          <w:rFonts w:cs="Arial"/>
          <w:color w:val="auto"/>
          <w:u w:val="none"/>
        </w:rPr>
        <w:t>2022 James E. Anderson Pennsylvania Conference on Juvenile Justice</w:t>
      </w:r>
    </w:p>
    <w:p w14:paraId="044D602D" w14:textId="77777777" w:rsidR="00ED2CEA" w:rsidRDefault="00ED2CEA" w:rsidP="00ED2CEA"/>
    <w:p w14:paraId="276F6049" w14:textId="77777777" w:rsidR="00ED2CEA" w:rsidRDefault="00ED2CEA" w:rsidP="00ED2CEA"/>
    <w:tbl>
      <w:tblPr>
        <w:tblW w:w="0" w:type="auto"/>
        <w:tblCellMar>
          <w:left w:w="0" w:type="dxa"/>
          <w:right w:w="0" w:type="dxa"/>
        </w:tblCellMar>
        <w:tblLook w:val="04A0" w:firstRow="1" w:lastRow="0" w:firstColumn="1" w:lastColumn="0" w:noHBand="0" w:noVBand="1"/>
      </w:tblPr>
      <w:tblGrid>
        <w:gridCol w:w="9360"/>
      </w:tblGrid>
      <w:tr w:rsidR="00ED2CEA" w14:paraId="74A5AAA9" w14:textId="77777777" w:rsidTr="00ED2CEA">
        <w:trPr>
          <w:trHeight w:val="989"/>
        </w:trPr>
        <w:tc>
          <w:tcPr>
            <w:tcW w:w="15000" w:type="dxa"/>
            <w:tcMar>
              <w:top w:w="0" w:type="dxa"/>
              <w:left w:w="108" w:type="dxa"/>
              <w:bottom w:w="0" w:type="dxa"/>
              <w:right w:w="108" w:type="dxa"/>
            </w:tcMar>
            <w:hideMark/>
          </w:tcPr>
          <w:p w14:paraId="76CDA45C" w14:textId="294F1DB5" w:rsidR="00ED2CEA" w:rsidRDefault="00ED2CEA">
            <w:pPr>
              <w:spacing w:before="100" w:beforeAutospacing="1" w:after="100" w:afterAutospacing="1" w:line="252" w:lineRule="auto"/>
              <w:jc w:val="center"/>
            </w:pPr>
            <w:r>
              <w:rPr>
                <w:b/>
                <w:bCs/>
                <w:noProof/>
                <w:sz w:val="28"/>
                <w:szCs w:val="28"/>
              </w:rPr>
              <w:drawing>
                <wp:inline distT="0" distB="0" distL="0" distR="0" wp14:anchorId="05346FA4" wp14:editId="1D60E573">
                  <wp:extent cx="5943600" cy="929640"/>
                  <wp:effectExtent l="0" t="0" r="0" b="3810"/>
                  <wp:docPr id="13" name="Picture 13" descr="cid:182fe1ec09811bfad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182fe1ec09811bfad144"/>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5943600" cy="929640"/>
                          </a:xfrm>
                          <a:prstGeom prst="rect">
                            <a:avLst/>
                          </a:prstGeom>
                          <a:noFill/>
                          <a:ln>
                            <a:noFill/>
                          </a:ln>
                        </pic:spPr>
                      </pic:pic>
                    </a:graphicData>
                  </a:graphic>
                </wp:inline>
              </w:drawing>
            </w:r>
          </w:p>
          <w:p w14:paraId="4A276771" w14:textId="77777777" w:rsidR="00ED2CEA" w:rsidRDefault="00ED2CEA">
            <w:pPr>
              <w:spacing w:before="100" w:beforeAutospacing="1" w:after="100" w:afterAutospacing="1" w:line="252" w:lineRule="auto"/>
              <w:jc w:val="center"/>
            </w:pPr>
            <w:r>
              <w:rPr>
                <w:b/>
                <w:bCs/>
                <w:i/>
                <w:iCs/>
                <w:color w:val="1F4E79"/>
                <w:sz w:val="32"/>
                <w:szCs w:val="32"/>
              </w:rPr>
              <w:t>Back and Better: Pennsylvania Juvenile Justice’s Journey of Introspection and Improvement</w:t>
            </w:r>
          </w:p>
          <w:p w14:paraId="64B82401" w14:textId="55C1368A" w:rsidR="00ED2CEA" w:rsidRDefault="00ED2CEA">
            <w:pPr>
              <w:spacing w:before="100" w:beforeAutospacing="1" w:after="100" w:afterAutospacing="1" w:line="252" w:lineRule="auto"/>
              <w:jc w:val="center"/>
            </w:pPr>
            <w:r>
              <w:rPr>
                <w:b/>
                <w:bCs/>
                <w:noProof/>
                <w:sz w:val="28"/>
                <w:szCs w:val="28"/>
              </w:rPr>
              <w:drawing>
                <wp:inline distT="0" distB="0" distL="0" distR="0" wp14:anchorId="47AB8719" wp14:editId="2AECB3FA">
                  <wp:extent cx="5219700" cy="38100"/>
                  <wp:effectExtent l="0" t="0" r="0" b="0"/>
                  <wp:docPr id="12" name="Picture 12" descr="cid:182fe1ec0987605c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182fe1ec0987605c1152"/>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5219700" cy="38100"/>
                          </a:xfrm>
                          <a:prstGeom prst="rect">
                            <a:avLst/>
                          </a:prstGeom>
                          <a:noFill/>
                          <a:ln>
                            <a:noFill/>
                          </a:ln>
                        </pic:spPr>
                      </pic:pic>
                    </a:graphicData>
                  </a:graphic>
                </wp:inline>
              </w:drawing>
            </w:r>
          </w:p>
          <w:p w14:paraId="074A1EEC" w14:textId="77777777" w:rsidR="00ED2CEA" w:rsidRDefault="00ED2CEA">
            <w:pPr>
              <w:spacing w:before="100" w:beforeAutospacing="1" w:after="100" w:afterAutospacing="1" w:line="252" w:lineRule="auto"/>
              <w:jc w:val="center"/>
            </w:pPr>
            <w:r>
              <w:rPr>
                <w:b/>
                <w:bCs/>
                <w:color w:val="1F4E79"/>
                <w:sz w:val="28"/>
                <w:szCs w:val="28"/>
              </w:rPr>
              <w:t>November 2–4, 2022 at the Hilton Harrisburg</w:t>
            </w:r>
          </w:p>
          <w:p w14:paraId="4190EE12" w14:textId="77777777" w:rsidR="00ED2CEA" w:rsidRDefault="00ED2CEA">
            <w:pPr>
              <w:spacing w:before="100" w:beforeAutospacing="1" w:after="100" w:afterAutospacing="1" w:line="252" w:lineRule="auto"/>
              <w:jc w:val="center"/>
            </w:pPr>
            <w:r>
              <w:rPr>
                <w:b/>
                <w:bCs/>
                <w:color w:val="1F4E79"/>
                <w:sz w:val="28"/>
                <w:szCs w:val="28"/>
              </w:rPr>
              <w:t xml:space="preserve">Be prepared for an interactive, engaging, </w:t>
            </w:r>
            <w:r>
              <w:rPr>
                <w:b/>
                <w:bCs/>
                <w:color w:val="ED7D31"/>
                <w:sz w:val="28"/>
                <w:szCs w:val="28"/>
              </w:rPr>
              <w:t xml:space="preserve">IN-PERSON </w:t>
            </w:r>
            <w:r>
              <w:rPr>
                <w:b/>
                <w:bCs/>
                <w:color w:val="1F4E79"/>
                <w:sz w:val="28"/>
                <w:szCs w:val="28"/>
              </w:rPr>
              <w:t xml:space="preserve">event with plenary speakers, educational workshops, </w:t>
            </w:r>
            <w:r>
              <w:rPr>
                <w:b/>
                <w:bCs/>
                <w:color w:val="1F4E79"/>
                <w:sz w:val="28"/>
                <w:szCs w:val="28"/>
              </w:rPr>
              <w:br/>
              <w:t>professional caucuses, resources day, networking opportunities, and much more!</w:t>
            </w:r>
          </w:p>
          <w:p w14:paraId="7009F410" w14:textId="4909AF56" w:rsidR="00ED2CEA" w:rsidRDefault="00ED2CEA">
            <w:pPr>
              <w:spacing w:before="100" w:beforeAutospacing="1" w:after="100" w:afterAutospacing="1" w:line="252" w:lineRule="auto"/>
              <w:jc w:val="center"/>
            </w:pPr>
            <w:r>
              <w:rPr>
                <w:rFonts w:ascii="Times New Roman" w:hAnsi="Times New Roman" w:cs="Times New Roman"/>
                <w:noProof/>
              </w:rPr>
              <w:drawing>
                <wp:inline distT="0" distB="0" distL="0" distR="0" wp14:anchorId="1A6A9D7B" wp14:editId="5DDED7CD">
                  <wp:extent cx="5943600" cy="525780"/>
                  <wp:effectExtent l="0" t="0" r="0" b="7620"/>
                  <wp:docPr id="11" name="Picture 11" descr="Registration is now OPEN!">
                    <a:hlinkClick xmlns:a="http://schemas.openxmlformats.org/drawingml/2006/main" r:id="rId4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istration is now OPEN!"/>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5943600" cy="525780"/>
                          </a:xfrm>
                          <a:prstGeom prst="rect">
                            <a:avLst/>
                          </a:prstGeom>
                          <a:noFill/>
                          <a:ln>
                            <a:noFill/>
                          </a:ln>
                        </pic:spPr>
                      </pic:pic>
                    </a:graphicData>
                  </a:graphic>
                </wp:inline>
              </w:drawing>
            </w:r>
          </w:p>
          <w:p w14:paraId="48E50D9C" w14:textId="77777777" w:rsidR="00ED2CEA" w:rsidRDefault="00ED2CEA">
            <w:pPr>
              <w:jc w:val="center"/>
            </w:pPr>
            <w:r>
              <w:rPr>
                <w:b/>
                <w:bCs/>
                <w:color w:val="203864"/>
                <w:sz w:val="28"/>
                <w:szCs w:val="28"/>
              </w:rPr>
              <w:t> </w:t>
            </w:r>
            <w:r>
              <w:rPr>
                <w:b/>
                <w:bCs/>
                <w:color w:val="1F4E79"/>
                <w:sz w:val="32"/>
                <w:szCs w:val="32"/>
              </w:rPr>
              <w:t xml:space="preserve">To register, please visit </w:t>
            </w:r>
            <w:hyperlink r:id="rId50" w:tgtFrame="_blank" w:history="1">
              <w:r>
                <w:rPr>
                  <w:rStyle w:val="Hyperlink"/>
                  <w:b/>
                  <w:bCs/>
                  <w:sz w:val="32"/>
                  <w:szCs w:val="32"/>
                </w:rPr>
                <w:t>www.jcjcjems.pa.gov</w:t>
              </w:r>
            </w:hyperlink>
          </w:p>
          <w:p w14:paraId="164806FF" w14:textId="77777777" w:rsidR="00ED2CEA" w:rsidRDefault="00ED2CEA">
            <w:pPr>
              <w:jc w:val="center"/>
            </w:pPr>
            <w:r>
              <w:rPr>
                <w:b/>
                <w:bCs/>
                <w:color w:val="1F4E79"/>
                <w:sz w:val="28"/>
                <w:szCs w:val="28"/>
              </w:rPr>
              <w:t>Login or create an account to complete the registration process.</w:t>
            </w:r>
          </w:p>
          <w:p w14:paraId="644118A3" w14:textId="77777777" w:rsidR="00ED2CEA" w:rsidRDefault="00ED2CEA">
            <w:pPr>
              <w:jc w:val="center"/>
            </w:pPr>
            <w:r>
              <w:rPr>
                <w:b/>
                <w:bCs/>
                <w:color w:val="1F4E79"/>
                <w:sz w:val="28"/>
                <w:szCs w:val="28"/>
              </w:rPr>
              <w:t xml:space="preserve">Email confirmation will be provided following registration. </w:t>
            </w:r>
          </w:p>
          <w:p w14:paraId="305B014E" w14:textId="77777777" w:rsidR="00ED2CEA" w:rsidRDefault="00ED2CEA">
            <w:pPr>
              <w:jc w:val="center"/>
            </w:pPr>
            <w:r>
              <w:rPr>
                <w:b/>
                <w:bCs/>
                <w:color w:val="1F4E79"/>
                <w:sz w:val="28"/>
                <w:szCs w:val="28"/>
              </w:rPr>
              <w:t> </w:t>
            </w:r>
          </w:p>
          <w:p w14:paraId="2E4DC9E1" w14:textId="77777777" w:rsidR="00ED2CEA" w:rsidRDefault="00ED2CEA">
            <w:pPr>
              <w:jc w:val="center"/>
            </w:pPr>
            <w:r>
              <w:rPr>
                <w:b/>
                <w:bCs/>
                <w:color w:val="1F4E79"/>
                <w:sz w:val="28"/>
                <w:szCs w:val="28"/>
              </w:rPr>
              <w:t xml:space="preserve">The James E. Anderson Pennsylvania Conference on Juvenile Justice is a wonderful venue to </w:t>
            </w:r>
            <w:r>
              <w:rPr>
                <w:b/>
                <w:bCs/>
                <w:color w:val="1F4E79"/>
                <w:sz w:val="28"/>
                <w:szCs w:val="28"/>
              </w:rPr>
              <w:br/>
              <w:t>gain valuable skills and make lasting connections with juvenile justice stakeholders.</w:t>
            </w:r>
          </w:p>
          <w:p w14:paraId="79468D95" w14:textId="77777777" w:rsidR="00ED2CEA" w:rsidRDefault="00ED2CEA">
            <w:pPr>
              <w:jc w:val="center"/>
            </w:pPr>
            <w:r>
              <w:rPr>
                <w:b/>
                <w:bCs/>
                <w:color w:val="1F4E79"/>
                <w:sz w:val="28"/>
                <w:szCs w:val="28"/>
              </w:rPr>
              <w:t> </w:t>
            </w:r>
          </w:p>
          <w:p w14:paraId="22B28CF5" w14:textId="77777777" w:rsidR="00ED2CEA" w:rsidRDefault="00ED2CEA">
            <w:pPr>
              <w:jc w:val="center"/>
            </w:pPr>
            <w:r>
              <w:rPr>
                <w:b/>
                <w:bCs/>
                <w:color w:val="1F4E79"/>
                <w:sz w:val="28"/>
                <w:szCs w:val="28"/>
              </w:rPr>
              <w:t>We look forward to seeing you at the Hilton Harrisburg November 2–4, 2022!</w:t>
            </w:r>
          </w:p>
          <w:p w14:paraId="36D66859" w14:textId="77777777" w:rsidR="00ED2CEA" w:rsidRDefault="00ED2CEA">
            <w:pPr>
              <w:jc w:val="center"/>
            </w:pPr>
            <w:r>
              <w:rPr>
                <w:b/>
                <w:bCs/>
                <w:color w:val="1F4E79"/>
                <w:sz w:val="28"/>
                <w:szCs w:val="28"/>
              </w:rPr>
              <w:t> </w:t>
            </w:r>
          </w:p>
          <w:p w14:paraId="5A6DF3E6" w14:textId="77777777" w:rsidR="00ED2CEA" w:rsidRDefault="00ED2CEA">
            <w:pPr>
              <w:jc w:val="center"/>
            </w:pPr>
            <w:r>
              <w:rPr>
                <w:color w:val="1F4E79"/>
              </w:rPr>
              <w:t xml:space="preserve">Pennsylvania Continuing Judicial Education (CJE) and Continuing Legal Education (CLE) credits will be awarded for attending approved conference events. </w:t>
            </w:r>
          </w:p>
          <w:p w14:paraId="4732A907" w14:textId="77777777" w:rsidR="00ED2CEA" w:rsidRDefault="00ED2CEA">
            <w:pPr>
              <w:jc w:val="center"/>
            </w:pPr>
            <w:r>
              <w:rPr>
                <w:color w:val="1F4E79"/>
              </w:rPr>
              <w:t>National Association of Social Workers (NASW-PA) will award Continuing Education (CE) credits for completion of approved workshops.</w:t>
            </w:r>
            <w:r>
              <w:rPr>
                <w:color w:val="1F4E79"/>
                <w:sz w:val="24"/>
                <w:szCs w:val="24"/>
              </w:rPr>
              <w:t xml:space="preserve"> </w:t>
            </w:r>
          </w:p>
          <w:p w14:paraId="7D8B4FA6" w14:textId="77777777" w:rsidR="00ED2CEA" w:rsidRDefault="00ED2CEA">
            <w:pPr>
              <w:jc w:val="center"/>
            </w:pPr>
            <w:r>
              <w:rPr>
                <w:b/>
                <w:bCs/>
              </w:rPr>
              <w:t>  </w:t>
            </w:r>
          </w:p>
          <w:p w14:paraId="647B98E6" w14:textId="2C9ED798" w:rsidR="00ED2CEA" w:rsidRDefault="00ED2CEA">
            <w:pPr>
              <w:spacing w:before="100" w:beforeAutospacing="1" w:after="100" w:afterAutospacing="1" w:line="252" w:lineRule="auto"/>
              <w:jc w:val="center"/>
            </w:pPr>
            <w:r>
              <w:rPr>
                <w:noProof/>
                <w:sz w:val="24"/>
                <w:szCs w:val="24"/>
              </w:rPr>
              <w:drawing>
                <wp:inline distT="0" distB="0" distL="0" distR="0" wp14:anchorId="07283188" wp14:editId="46A7C0DE">
                  <wp:extent cx="5829300" cy="1021080"/>
                  <wp:effectExtent l="0" t="0" r="0" b="7620"/>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ompany name&#10;&#10;Description automatically generated"/>
                          <pic:cNvPicPr>
                            <a:picLocks noChangeAspect="1" noChangeArrowheads="1"/>
                          </pic:cNvPicPr>
                        </pic:nvPicPr>
                        <pic:blipFill>
                          <a:blip r:embed="rId51" r:link="rId52">
                            <a:extLst>
                              <a:ext uri="{28A0092B-C50C-407E-A947-70E740481C1C}">
                                <a14:useLocalDpi xmlns:a14="http://schemas.microsoft.com/office/drawing/2010/main" val="0"/>
                              </a:ext>
                            </a:extLst>
                          </a:blip>
                          <a:srcRect/>
                          <a:stretch>
                            <a:fillRect/>
                          </a:stretch>
                        </pic:blipFill>
                        <pic:spPr bwMode="auto">
                          <a:xfrm>
                            <a:off x="0" y="0"/>
                            <a:ext cx="5829300" cy="1021080"/>
                          </a:xfrm>
                          <a:prstGeom prst="rect">
                            <a:avLst/>
                          </a:prstGeom>
                          <a:noFill/>
                          <a:ln>
                            <a:noFill/>
                          </a:ln>
                        </pic:spPr>
                      </pic:pic>
                    </a:graphicData>
                  </a:graphic>
                </wp:inline>
              </w:drawing>
            </w:r>
          </w:p>
        </w:tc>
      </w:tr>
    </w:tbl>
    <w:p w14:paraId="1290FFF2" w14:textId="77777777" w:rsidR="00ED2CEA" w:rsidRDefault="00ED2CEA" w:rsidP="00ED2CEA">
      <w:pPr>
        <w:spacing w:before="240" w:after="100" w:afterAutospacing="1"/>
      </w:pPr>
      <w:r>
        <w:t> </w:t>
      </w:r>
    </w:p>
    <w:p w14:paraId="5FB7A5C7" w14:textId="77777777" w:rsidR="00ED2CEA" w:rsidRDefault="005C7134" w:rsidP="00ED2CEA">
      <w:pPr>
        <w:pStyle w:val="ReturntoTop"/>
        <w:spacing w:before="0"/>
        <w:ind w:left="360"/>
        <w:rPr>
          <w:rStyle w:val="Hyperlink"/>
        </w:rPr>
      </w:pPr>
      <w:hyperlink w:anchor="_top" w:history="1">
        <w:r w:rsidR="00ED2CEA">
          <w:rPr>
            <w:rStyle w:val="Hyperlink"/>
          </w:rPr>
          <w:t>Return to top</w:t>
        </w:r>
      </w:hyperlink>
    </w:p>
    <w:p w14:paraId="235FAC58" w14:textId="77777777" w:rsidR="00ED2CEA" w:rsidRDefault="00ED2CEA" w:rsidP="00ED2CEA">
      <w:pPr>
        <w:pStyle w:val="Heading1"/>
        <w:spacing w:before="0"/>
        <w:rPr>
          <w:rFonts w:eastAsia="Times New Roman"/>
        </w:rPr>
      </w:pPr>
      <w:bookmarkStart w:id="49" w:name="_2022_School_Safety"/>
      <w:bookmarkEnd w:id="43"/>
      <w:bookmarkEnd w:id="49"/>
      <w:r>
        <w:rPr>
          <w:rFonts w:eastAsia="Times New Roman"/>
        </w:rPr>
        <w:t>2022 School Safety Summit</w:t>
      </w:r>
    </w:p>
    <w:p w14:paraId="286378C6" w14:textId="77777777" w:rsidR="00ED2CEA" w:rsidRDefault="00ED2CEA" w:rsidP="00ED2CEA"/>
    <w:p w14:paraId="0B1CFE61" w14:textId="0B2D124C" w:rsidR="00ED2CEA" w:rsidRDefault="00ED2CEA" w:rsidP="00ED2CEA">
      <w:r>
        <w:rPr>
          <w:noProof/>
        </w:rPr>
        <w:drawing>
          <wp:inline distT="0" distB="0" distL="0" distR="0" wp14:anchorId="2C00EA93" wp14:editId="631A8354">
            <wp:extent cx="5943600" cy="1981200"/>
            <wp:effectExtent l="0" t="0" r="0" b="0"/>
            <wp:docPr id="6" name="Picture 6" descr="https://static.pheedloop.com/media/events/EVESCTOAGIPQB/files/keUBTSOW_372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pheedloop.com/media/events/EVESCTOAGIPQB/files/keUBTSOW_372714.jpg"/>
                    <pic:cNvPicPr>
                      <a:picLocks noChangeAspect="1" noChangeArrowheads="1"/>
                    </pic:cNvPicPr>
                  </pic:nvPicPr>
                  <pic:blipFill>
                    <a:blip r:embed="rId53" r:link="rId54">
                      <a:extLst>
                        <a:ext uri="{28A0092B-C50C-407E-A947-70E740481C1C}">
                          <a14:useLocalDpi xmlns:a14="http://schemas.microsoft.com/office/drawing/2010/main" val="0"/>
                        </a:ext>
                      </a:extLst>
                    </a:blip>
                    <a:srcRect/>
                    <a:stretch>
                      <a:fillRect/>
                    </a:stretch>
                  </pic:blipFill>
                  <pic:spPr bwMode="auto">
                    <a:xfrm>
                      <a:off x="0" y="0"/>
                      <a:ext cx="5943600" cy="1981200"/>
                    </a:xfrm>
                    <a:prstGeom prst="rect">
                      <a:avLst/>
                    </a:prstGeom>
                    <a:noFill/>
                    <a:ln>
                      <a:noFill/>
                    </a:ln>
                  </pic:spPr>
                </pic:pic>
              </a:graphicData>
            </a:graphic>
          </wp:inline>
        </w:drawing>
      </w:r>
    </w:p>
    <w:p w14:paraId="7257766C" w14:textId="77777777" w:rsidR="00ED2CEA" w:rsidRDefault="00ED2CEA" w:rsidP="00ED2CEA">
      <w:pPr>
        <w:pStyle w:val="NormalWeb"/>
        <w:spacing w:line="360" w:lineRule="auto"/>
        <w:rPr>
          <w:rFonts w:ascii="Arial" w:hAnsi="Arial" w:cs="Arial"/>
          <w:sz w:val="20"/>
          <w:szCs w:val="20"/>
        </w:rPr>
      </w:pPr>
      <w:r>
        <w:rPr>
          <w:rFonts w:ascii="Arial" w:hAnsi="Arial" w:cs="Arial"/>
          <w:sz w:val="20"/>
          <w:szCs w:val="20"/>
        </w:rPr>
        <w:t>Join the Center for Safe Schools on November 1-2, 2022 in Harrisburg, PA to receive actionable strategies to support a comprehensive school safety plan and process. Leave inspired and equipped to take school safety and climate to the next level.</w:t>
      </w:r>
    </w:p>
    <w:p w14:paraId="20670D5D" w14:textId="07A1A8CF" w:rsidR="00ED2CEA" w:rsidRDefault="00ED2CEA" w:rsidP="00ED2CEA">
      <w:r>
        <w:rPr>
          <w:noProof/>
        </w:rPr>
        <w:drawing>
          <wp:inline distT="0" distB="0" distL="0" distR="0" wp14:anchorId="3A33DDC6" wp14:editId="5D14F256">
            <wp:extent cx="5334000" cy="3535680"/>
            <wp:effectExtent l="0" t="0" r="0" b="7620"/>
            <wp:docPr id="1" name="Picture 1" descr="cid:image002.png@01D89C3A.A7925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D89C3A.A7925150"/>
                    <pic:cNvPicPr>
                      <a:picLocks noChangeAspect="1" noChangeArrowheads="1"/>
                    </pic:cNvPicPr>
                  </pic:nvPicPr>
                  <pic:blipFill>
                    <a:blip r:embed="rId55" r:link="rId56">
                      <a:extLst>
                        <a:ext uri="{28A0092B-C50C-407E-A947-70E740481C1C}">
                          <a14:useLocalDpi xmlns:a14="http://schemas.microsoft.com/office/drawing/2010/main" val="0"/>
                        </a:ext>
                      </a:extLst>
                    </a:blip>
                    <a:srcRect/>
                    <a:stretch>
                      <a:fillRect/>
                    </a:stretch>
                  </pic:blipFill>
                  <pic:spPr bwMode="auto">
                    <a:xfrm>
                      <a:off x="0" y="0"/>
                      <a:ext cx="5334000" cy="3535680"/>
                    </a:xfrm>
                    <a:prstGeom prst="rect">
                      <a:avLst/>
                    </a:prstGeom>
                    <a:noFill/>
                    <a:ln>
                      <a:noFill/>
                    </a:ln>
                  </pic:spPr>
                </pic:pic>
              </a:graphicData>
            </a:graphic>
          </wp:inline>
        </w:drawing>
      </w:r>
    </w:p>
    <w:p w14:paraId="2C7873A4" w14:textId="77777777" w:rsidR="00ED2CEA" w:rsidRDefault="00ED2CEA" w:rsidP="00ED2CEA"/>
    <w:p w14:paraId="23F91FAA" w14:textId="77777777" w:rsidR="00ED2CEA" w:rsidRDefault="00ED2CEA" w:rsidP="00ED2CEA"/>
    <w:p w14:paraId="2740825E" w14:textId="77777777" w:rsidR="00ED2CEA" w:rsidRDefault="00ED2CEA" w:rsidP="00ED2CEA">
      <w:pPr>
        <w:rPr>
          <w:rFonts w:ascii="Arial" w:hAnsi="Arial" w:cs="Arial"/>
          <w:sz w:val="20"/>
          <w:szCs w:val="20"/>
        </w:rPr>
      </w:pPr>
      <w:r>
        <w:rPr>
          <w:rFonts w:ascii="Arial" w:hAnsi="Arial" w:cs="Arial"/>
          <w:sz w:val="20"/>
          <w:szCs w:val="20"/>
        </w:rPr>
        <w:t xml:space="preserve">Please click </w:t>
      </w:r>
      <w:hyperlink r:id="rId57" w:history="1">
        <w:r>
          <w:rPr>
            <w:rStyle w:val="Hyperlink"/>
            <w:sz w:val="20"/>
            <w:szCs w:val="20"/>
          </w:rPr>
          <w:t>here</w:t>
        </w:r>
      </w:hyperlink>
      <w:r>
        <w:rPr>
          <w:rFonts w:ascii="Arial" w:hAnsi="Arial" w:cs="Arial"/>
          <w:sz w:val="20"/>
          <w:szCs w:val="20"/>
        </w:rPr>
        <w:t xml:space="preserve"> to register.</w:t>
      </w:r>
    </w:p>
    <w:p w14:paraId="70D6202B" w14:textId="77777777" w:rsidR="00ED2CEA" w:rsidRDefault="00ED2CEA" w:rsidP="00ED2CEA">
      <w:pPr>
        <w:jc w:val="center"/>
      </w:pPr>
    </w:p>
    <w:p w14:paraId="619D1186" w14:textId="77777777" w:rsidR="00ED2CEA" w:rsidRDefault="005C7134" w:rsidP="00ED2CEA">
      <w:pPr>
        <w:pStyle w:val="ReturntoTop"/>
        <w:spacing w:before="0"/>
        <w:ind w:left="360"/>
        <w:rPr>
          <w:rStyle w:val="Hyperlink"/>
        </w:rPr>
      </w:pPr>
      <w:hyperlink w:anchor="_top" w:history="1">
        <w:r w:rsidR="00ED2CEA">
          <w:rPr>
            <w:rStyle w:val="Hyperlink"/>
          </w:rPr>
          <w:t>Return to top</w:t>
        </w:r>
      </w:hyperlink>
    </w:p>
    <w:p w14:paraId="61B61DEA" w14:textId="77777777" w:rsidR="00ED2CEA" w:rsidRDefault="00ED2CEA" w:rsidP="00ED2CEA">
      <w:pPr>
        <w:pStyle w:val="Heading1"/>
        <w:spacing w:before="0"/>
        <w:rPr>
          <w:rFonts w:eastAsia="Times New Roman"/>
        </w:rPr>
      </w:pPr>
      <w:bookmarkStart w:id="50" w:name="_Victims_Compensation_Assistance"/>
      <w:bookmarkEnd w:id="50"/>
      <w:r>
        <w:rPr>
          <w:rFonts w:eastAsia="Times New Roman"/>
        </w:rPr>
        <w:t xml:space="preserve">Victims Compensation Assistance Program Online Trainings     </w:t>
      </w:r>
    </w:p>
    <w:p w14:paraId="22A68ADA" w14:textId="77777777" w:rsidR="00ED2CEA" w:rsidRDefault="00ED2CEA" w:rsidP="00ED2CEA">
      <w:pPr>
        <w:pStyle w:val="ListParagraph"/>
        <w:shd w:val="clear" w:color="auto" w:fill="FFFFFF"/>
        <w:ind w:left="360"/>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w:t>
      </w:r>
    </w:p>
    <w:p w14:paraId="6A2995CC" w14:textId="77777777" w:rsidR="00ED2CEA" w:rsidRDefault="00ED2CEA" w:rsidP="00ED2CEA">
      <w:pPr>
        <w:shd w:val="clear" w:color="auto" w:fill="FFFFFF"/>
        <w:textAlignment w:val="center"/>
        <w:rPr>
          <w:rFonts w:ascii="Arial" w:hAnsi="Arial" w:cs="Arial"/>
          <w:sz w:val="20"/>
          <w:szCs w:val="20"/>
          <w:shd w:val="clear" w:color="auto" w:fill="FFFFFF"/>
        </w:rPr>
      </w:pPr>
    </w:p>
    <w:p w14:paraId="5864B3AF" w14:textId="77777777" w:rsidR="00ED2CEA" w:rsidRDefault="00ED2CEA" w:rsidP="00ED2CEA">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September 14, 2022.  </w:t>
      </w:r>
    </w:p>
    <w:p w14:paraId="2A4E3517" w14:textId="77777777" w:rsidR="00ED2CEA" w:rsidRDefault="00ED2CEA" w:rsidP="00ED2CEA">
      <w:pPr>
        <w:pStyle w:val="ListParagraph"/>
        <w:numPr>
          <w:ilvl w:val="0"/>
          <w:numId w:val="32"/>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Loss of Earnings Clinic – 9:30 a.m. – 10:30 a.m. </w:t>
      </w:r>
    </w:p>
    <w:p w14:paraId="15577824" w14:textId="77777777" w:rsidR="00ED2CEA" w:rsidRDefault="00ED2CEA" w:rsidP="00ED2CEA">
      <w:pPr>
        <w:pStyle w:val="ListParagraph"/>
        <w:numPr>
          <w:ilvl w:val="0"/>
          <w:numId w:val="32"/>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Medical Expenses Clinic – 11:00 a.m. – 12:00 p.m.</w:t>
      </w:r>
    </w:p>
    <w:p w14:paraId="57A8CD2D" w14:textId="77777777" w:rsidR="00ED2CEA" w:rsidRDefault="00ED2CEA" w:rsidP="00ED2CEA">
      <w:pPr>
        <w:shd w:val="clear" w:color="auto" w:fill="FFFFFF"/>
        <w:textAlignment w:val="center"/>
        <w:rPr>
          <w:rFonts w:ascii="Arial" w:hAnsi="Arial" w:cs="Arial"/>
          <w:sz w:val="20"/>
          <w:szCs w:val="20"/>
          <w:shd w:val="clear" w:color="auto" w:fill="FFFFFF"/>
        </w:rPr>
      </w:pPr>
    </w:p>
    <w:p w14:paraId="01D417DC" w14:textId="77777777" w:rsidR="00ED2CEA" w:rsidRDefault="00ED2CEA" w:rsidP="00ED2CEA">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September 22, 2022.  </w:t>
      </w:r>
    </w:p>
    <w:p w14:paraId="40A4049A" w14:textId="77777777" w:rsidR="00ED2CEA" w:rsidRDefault="00ED2CEA" w:rsidP="00ED2CEA">
      <w:pPr>
        <w:pStyle w:val="ListParagraph"/>
        <w:numPr>
          <w:ilvl w:val="0"/>
          <w:numId w:val="32"/>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Changes to the Victims’ Compensation Assistance Program as a result of Act 77 of 2022 - 10:00 a.m. – 11:30 a.m. </w:t>
      </w:r>
    </w:p>
    <w:p w14:paraId="6F514BD5" w14:textId="77777777" w:rsidR="00ED2CEA" w:rsidRDefault="00ED2CEA" w:rsidP="00ED2CEA">
      <w:pPr>
        <w:shd w:val="clear" w:color="auto" w:fill="FFFFFF"/>
        <w:textAlignment w:val="center"/>
        <w:rPr>
          <w:rFonts w:ascii="Arial" w:hAnsi="Arial" w:cs="Arial"/>
          <w:sz w:val="20"/>
          <w:szCs w:val="20"/>
          <w:shd w:val="clear" w:color="auto" w:fill="FFFFFF"/>
        </w:rPr>
      </w:pPr>
    </w:p>
    <w:p w14:paraId="1CD70A97" w14:textId="77777777" w:rsidR="00ED2CEA" w:rsidRDefault="00ED2CEA" w:rsidP="00ED2CEA">
      <w:pPr>
        <w:shd w:val="clear" w:color="auto" w:fill="FFFFFF"/>
        <w:textAlignment w:val="center"/>
        <w:rPr>
          <w:rFonts w:ascii="Arial" w:hAnsi="Arial" w:cs="Arial"/>
          <w:sz w:val="20"/>
          <w:szCs w:val="20"/>
          <w:shd w:val="clear" w:color="auto" w:fill="FFFFFF"/>
        </w:rPr>
      </w:pPr>
      <w:bookmarkStart w:id="51" w:name="_Hlk112954257"/>
      <w:r>
        <w:rPr>
          <w:rFonts w:ascii="Arial" w:hAnsi="Arial" w:cs="Arial"/>
          <w:color w:val="000000"/>
          <w:sz w:val="20"/>
          <w:szCs w:val="20"/>
          <w:shd w:val="clear" w:color="auto" w:fill="FFFFFF"/>
        </w:rPr>
        <w:t xml:space="preserve">The following trainings will be held on September 28, 2022.  </w:t>
      </w:r>
    </w:p>
    <w:p w14:paraId="00BDFF07" w14:textId="77777777" w:rsidR="00ED2CEA" w:rsidRDefault="00ED2CEA" w:rsidP="00ED2CEA">
      <w:pPr>
        <w:pStyle w:val="ListParagraph"/>
        <w:numPr>
          <w:ilvl w:val="0"/>
          <w:numId w:val="32"/>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Transportation Expenses Clinic – 9:30 a.m. – 10:30 a.m. </w:t>
      </w:r>
    </w:p>
    <w:p w14:paraId="13ED5D8D" w14:textId="77777777" w:rsidR="00ED2CEA" w:rsidRDefault="00ED2CEA" w:rsidP="00ED2CEA">
      <w:pPr>
        <w:pStyle w:val="ListParagraph"/>
        <w:numPr>
          <w:ilvl w:val="0"/>
          <w:numId w:val="32"/>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Relocation Expenses Clinic – 11:00 a.m. – 12:00 p.m.</w:t>
      </w:r>
    </w:p>
    <w:bookmarkEnd w:id="51"/>
    <w:p w14:paraId="142AB1EF" w14:textId="77777777" w:rsidR="00ED2CEA" w:rsidRDefault="00ED2CEA" w:rsidP="00ED2CEA">
      <w:pPr>
        <w:shd w:val="clear" w:color="auto" w:fill="FFFFFF"/>
        <w:textAlignment w:val="center"/>
        <w:rPr>
          <w:rFonts w:ascii="Arial" w:hAnsi="Arial" w:cs="Arial"/>
          <w:sz w:val="20"/>
          <w:szCs w:val="20"/>
          <w:shd w:val="clear" w:color="auto" w:fill="FFFFFF"/>
        </w:rPr>
      </w:pPr>
    </w:p>
    <w:p w14:paraId="44F8D648" w14:textId="77777777" w:rsidR="00ED2CEA" w:rsidRDefault="00ED2CEA" w:rsidP="00ED2CEA">
      <w:pPr>
        <w:shd w:val="clear" w:color="auto" w:fill="FFFFFF"/>
        <w:textAlignment w:val="center"/>
        <w:rPr>
          <w:rFonts w:ascii="Arial" w:hAnsi="Arial" w:cs="Arial"/>
          <w:sz w:val="20"/>
          <w:szCs w:val="20"/>
          <w:shd w:val="clear" w:color="auto" w:fill="FFFFFF"/>
        </w:rPr>
      </w:pPr>
      <w:bookmarkStart w:id="52" w:name="_Hlk112954390"/>
      <w:r>
        <w:rPr>
          <w:rFonts w:ascii="Arial" w:hAnsi="Arial" w:cs="Arial"/>
          <w:color w:val="000000"/>
          <w:sz w:val="20"/>
          <w:szCs w:val="20"/>
          <w:shd w:val="clear" w:color="auto" w:fill="FFFFFF"/>
        </w:rPr>
        <w:t xml:space="preserve">The following trainings will be held on October 4, 2022.  </w:t>
      </w:r>
    </w:p>
    <w:p w14:paraId="1941700C" w14:textId="77777777" w:rsidR="00ED2CEA" w:rsidRDefault="00ED2CEA" w:rsidP="00ED2CEA">
      <w:pPr>
        <w:pStyle w:val="ListParagraph"/>
        <w:numPr>
          <w:ilvl w:val="0"/>
          <w:numId w:val="32"/>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Stolen Benefit Cash Expenses Clinic – 9:30 a.m. – 10:30 a.m. </w:t>
      </w:r>
    </w:p>
    <w:p w14:paraId="7E743D18" w14:textId="77777777" w:rsidR="00ED2CEA" w:rsidRDefault="00ED2CEA" w:rsidP="00ED2CEA">
      <w:pPr>
        <w:pStyle w:val="ListParagraph"/>
        <w:numPr>
          <w:ilvl w:val="0"/>
          <w:numId w:val="32"/>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Myths of Compensation Clinic – 11:00 a.m. – 12:00 p.m.</w:t>
      </w:r>
    </w:p>
    <w:bookmarkEnd w:id="52"/>
    <w:p w14:paraId="4C58BF86" w14:textId="77777777" w:rsidR="00ED2CEA" w:rsidRDefault="00ED2CEA" w:rsidP="00ED2CEA">
      <w:pPr>
        <w:shd w:val="clear" w:color="auto" w:fill="FFFFFF"/>
        <w:textAlignment w:val="center"/>
        <w:rPr>
          <w:rFonts w:ascii="Arial" w:hAnsi="Arial" w:cs="Arial"/>
          <w:sz w:val="20"/>
          <w:szCs w:val="20"/>
          <w:shd w:val="clear" w:color="auto" w:fill="FFFFFF"/>
        </w:rPr>
      </w:pPr>
    </w:p>
    <w:p w14:paraId="03B850A0" w14:textId="77777777" w:rsidR="00ED2CEA" w:rsidRDefault="00ED2CEA" w:rsidP="00ED2CEA">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October 12, 2022.  </w:t>
      </w:r>
    </w:p>
    <w:p w14:paraId="50F9AE8A" w14:textId="77777777" w:rsidR="00ED2CEA" w:rsidRDefault="00ED2CEA" w:rsidP="00ED2CEA">
      <w:pPr>
        <w:pStyle w:val="ListParagraph"/>
        <w:numPr>
          <w:ilvl w:val="0"/>
          <w:numId w:val="32"/>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“Wow, That’s Covered by Compensation” – 9:30 a.m. – 10:30 a.m. </w:t>
      </w:r>
    </w:p>
    <w:p w14:paraId="15A9C89D" w14:textId="77777777" w:rsidR="00ED2CEA" w:rsidRDefault="00ED2CEA" w:rsidP="00ED2CEA">
      <w:pPr>
        <w:pStyle w:val="ListParagraph"/>
        <w:numPr>
          <w:ilvl w:val="0"/>
          <w:numId w:val="32"/>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Counseling Expenses Clinic – 11:00 a.m. – 12:00 p.m.</w:t>
      </w:r>
    </w:p>
    <w:p w14:paraId="2D81F8C4" w14:textId="77777777" w:rsidR="00ED2CEA" w:rsidRDefault="00ED2CEA" w:rsidP="00ED2CEA">
      <w:pPr>
        <w:shd w:val="clear" w:color="auto" w:fill="FFFFFF"/>
        <w:textAlignment w:val="center"/>
        <w:rPr>
          <w:rFonts w:ascii="Arial" w:hAnsi="Arial" w:cs="Arial"/>
          <w:sz w:val="20"/>
          <w:szCs w:val="20"/>
          <w:shd w:val="clear" w:color="auto" w:fill="FFFFFF"/>
        </w:rPr>
      </w:pPr>
    </w:p>
    <w:p w14:paraId="6E3146D9" w14:textId="77777777" w:rsidR="00ED2CEA" w:rsidRDefault="00ED2CEA" w:rsidP="00ED2CEA">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October 18, 2022.  </w:t>
      </w:r>
    </w:p>
    <w:p w14:paraId="7377F641" w14:textId="77777777" w:rsidR="00ED2CEA" w:rsidRDefault="00ED2CEA" w:rsidP="00ED2CEA">
      <w:pPr>
        <w:pStyle w:val="ListParagraph"/>
        <w:numPr>
          <w:ilvl w:val="0"/>
          <w:numId w:val="32"/>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Motor Vehicle-Related Crime Expenses Clinic – 9:30 a.m. – 10:30 a.m. </w:t>
      </w:r>
    </w:p>
    <w:p w14:paraId="5C2F0C87" w14:textId="77777777" w:rsidR="00ED2CEA" w:rsidRDefault="00ED2CEA" w:rsidP="00ED2CEA">
      <w:pPr>
        <w:pStyle w:val="ListParagraph"/>
        <w:numPr>
          <w:ilvl w:val="0"/>
          <w:numId w:val="32"/>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Loss of Earnings Clinic – 11:00 a.m. – 12:00 p.m.</w:t>
      </w:r>
    </w:p>
    <w:p w14:paraId="14008D0F" w14:textId="77777777" w:rsidR="00ED2CEA" w:rsidRDefault="00ED2CEA" w:rsidP="00ED2CEA">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October 25, 2022.  </w:t>
      </w:r>
    </w:p>
    <w:p w14:paraId="74302F25" w14:textId="77777777" w:rsidR="00ED2CEA" w:rsidRDefault="00ED2CEA" w:rsidP="00ED2CEA">
      <w:pPr>
        <w:pStyle w:val="ListParagraph"/>
        <w:numPr>
          <w:ilvl w:val="0"/>
          <w:numId w:val="32"/>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Basic Compensation – 10:00 a.m. – 12:00 p.m. </w:t>
      </w:r>
    </w:p>
    <w:p w14:paraId="778D8F35" w14:textId="77777777" w:rsidR="00ED2CEA" w:rsidRDefault="00ED2CEA" w:rsidP="00ED2CEA">
      <w:pPr>
        <w:shd w:val="clear" w:color="auto" w:fill="FFFFFF"/>
        <w:textAlignment w:val="center"/>
        <w:rPr>
          <w:rFonts w:ascii="Arial" w:hAnsi="Arial" w:cs="Arial"/>
          <w:sz w:val="20"/>
          <w:szCs w:val="20"/>
          <w:shd w:val="clear" w:color="auto" w:fill="FFFFFF"/>
        </w:rPr>
      </w:pPr>
    </w:p>
    <w:p w14:paraId="0CBBCC55" w14:textId="77777777" w:rsidR="00ED2CEA" w:rsidRDefault="00ED2CEA" w:rsidP="00ED2CEA">
      <w:pPr>
        <w:shd w:val="clear" w:color="auto" w:fill="FFFFFF"/>
        <w:textAlignment w:val="center"/>
        <w:rPr>
          <w:rFonts w:ascii="Arial" w:hAnsi="Arial" w:cs="Arial"/>
          <w:sz w:val="20"/>
          <w:szCs w:val="20"/>
          <w:shd w:val="clear" w:color="auto" w:fill="FFFFFF"/>
        </w:rPr>
      </w:pPr>
    </w:p>
    <w:p w14:paraId="1B9A97E5" w14:textId="77777777" w:rsidR="00ED2CEA" w:rsidRDefault="00ED2CEA" w:rsidP="00ED2CEA">
      <w:pPr>
        <w:shd w:val="clear" w:color="auto" w:fill="FFFFFF"/>
        <w:textAlignment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All trainings count towards 1 hour of the required RASA/VOCA/VOJO training hours, except Basic Compensation which counts towards 2 and DAVE training which counts towards 2.25.</w:t>
      </w:r>
    </w:p>
    <w:p w14:paraId="14C1FCD1" w14:textId="77777777" w:rsidR="00ED2CEA" w:rsidRDefault="00ED2CEA" w:rsidP="00ED2CEA">
      <w:pPr>
        <w:pStyle w:val="Text10"/>
        <w:spacing w:before="0"/>
      </w:pPr>
    </w:p>
    <w:p w14:paraId="710CA27C" w14:textId="77777777" w:rsidR="00ED2CEA" w:rsidRDefault="00ED2CEA" w:rsidP="00ED2CEA">
      <w:pPr>
        <w:jc w:val="both"/>
        <w:rPr>
          <w:rFonts w:ascii="Arial" w:hAnsi="Arial" w:cs="Arial"/>
          <w:sz w:val="20"/>
          <w:szCs w:val="20"/>
        </w:rPr>
      </w:pPr>
      <w:r>
        <w:rPr>
          <w:rFonts w:ascii="Arial" w:hAnsi="Arial" w:cs="Arial"/>
          <w:sz w:val="20"/>
          <w:szCs w:val="20"/>
        </w:rPr>
        <w:t xml:space="preserve">Please click </w:t>
      </w:r>
      <w:hyperlink r:id="rId58" w:history="1">
        <w:r>
          <w:rPr>
            <w:rStyle w:val="Hyperlink"/>
            <w:sz w:val="20"/>
            <w:szCs w:val="20"/>
          </w:rPr>
          <w:t>here</w:t>
        </w:r>
      </w:hyperlink>
      <w:r>
        <w:rPr>
          <w:rFonts w:ascii="Arial" w:hAnsi="Arial" w:cs="Arial"/>
          <w:sz w:val="20"/>
          <w:szCs w:val="20"/>
        </w:rPr>
        <w:t xml:space="preserve"> to register.</w:t>
      </w:r>
    </w:p>
    <w:p w14:paraId="0CC2509B" w14:textId="77777777" w:rsidR="00ED2CEA" w:rsidRDefault="00ED2CEA" w:rsidP="00ED2CEA">
      <w:pPr>
        <w:jc w:val="center"/>
        <w:rPr>
          <w:rFonts w:ascii="Arial" w:hAnsi="Arial" w:cs="Arial"/>
          <w:sz w:val="20"/>
          <w:szCs w:val="20"/>
        </w:rPr>
      </w:pPr>
    </w:p>
    <w:p w14:paraId="159B10F8" w14:textId="77777777" w:rsidR="00ED2CEA" w:rsidRDefault="005C7134" w:rsidP="00ED2CEA">
      <w:pPr>
        <w:pStyle w:val="ReturntoTop"/>
        <w:spacing w:before="0"/>
        <w:ind w:left="360"/>
        <w:rPr>
          <w:rStyle w:val="Hyperlink"/>
        </w:rPr>
      </w:pPr>
      <w:hyperlink w:anchor="_top" w:history="1">
        <w:r w:rsidR="00ED2CEA">
          <w:rPr>
            <w:rStyle w:val="Hyperlink"/>
          </w:rPr>
          <w:t>Return to top</w:t>
        </w:r>
      </w:hyperlink>
    </w:p>
    <w:p w14:paraId="78E6B895" w14:textId="77777777" w:rsidR="00ED2CEA" w:rsidRPr="008D67E4" w:rsidRDefault="00ED2CEA" w:rsidP="008D67E4">
      <w:pPr>
        <w:pStyle w:val="Heading1"/>
        <w:spacing w:before="0"/>
        <w:rPr>
          <w:rStyle w:val="Hyperlink"/>
          <w:rFonts w:cs="Arial"/>
          <w:color w:val="auto"/>
          <w:u w:val="none"/>
        </w:rPr>
      </w:pPr>
      <w:bookmarkStart w:id="53" w:name="_A_Woman’s_Place"/>
      <w:bookmarkEnd w:id="53"/>
      <w:r w:rsidRPr="008D67E4">
        <w:rPr>
          <w:rStyle w:val="Hyperlink"/>
          <w:rFonts w:cs="Arial"/>
          <w:color w:val="auto"/>
          <w:u w:val="none"/>
        </w:rPr>
        <w:t>A Woman’s Place – Employment Opportunities</w:t>
      </w:r>
    </w:p>
    <w:p w14:paraId="464418B3" w14:textId="77777777" w:rsidR="00ED2CEA" w:rsidRDefault="00ED2CEA" w:rsidP="00ED2CEA"/>
    <w:p w14:paraId="3D746C82" w14:textId="77777777" w:rsidR="00ED2CEA" w:rsidRPr="008D67E4" w:rsidRDefault="00ED2CEA" w:rsidP="00ED2CEA">
      <w:pPr>
        <w:rPr>
          <w:rFonts w:ascii="Arial" w:hAnsi="Arial" w:cs="Arial"/>
          <w:sz w:val="20"/>
          <w:szCs w:val="20"/>
        </w:rPr>
      </w:pPr>
      <w:r w:rsidRPr="008D67E4">
        <w:rPr>
          <w:rFonts w:ascii="Arial" w:hAnsi="Arial" w:cs="Arial"/>
          <w:sz w:val="20"/>
          <w:szCs w:val="20"/>
        </w:rPr>
        <w:t xml:space="preserve">Please click </w:t>
      </w:r>
      <w:hyperlink r:id="rId59" w:history="1">
        <w:r w:rsidRPr="008D67E4">
          <w:rPr>
            <w:rStyle w:val="Hyperlink"/>
            <w:rFonts w:ascii="Arial" w:hAnsi="Arial" w:cs="Arial"/>
            <w:sz w:val="20"/>
            <w:szCs w:val="20"/>
          </w:rPr>
          <w:t>here</w:t>
        </w:r>
      </w:hyperlink>
      <w:r w:rsidRPr="008D67E4">
        <w:rPr>
          <w:rFonts w:ascii="Arial" w:hAnsi="Arial" w:cs="Arial"/>
          <w:sz w:val="20"/>
          <w:szCs w:val="20"/>
        </w:rPr>
        <w:t xml:space="preserve"> to see current employment opportunities.</w:t>
      </w:r>
    </w:p>
    <w:p w14:paraId="36739D21" w14:textId="77777777" w:rsidR="00ED2CEA" w:rsidRDefault="00ED2CEA" w:rsidP="00ED2CEA"/>
    <w:p w14:paraId="0C5FD608" w14:textId="77777777" w:rsidR="00ED2CEA" w:rsidRDefault="005C7134" w:rsidP="00ED2CEA">
      <w:pPr>
        <w:pStyle w:val="ReturntoTop"/>
        <w:spacing w:before="0"/>
        <w:ind w:left="360"/>
        <w:rPr>
          <w:rStyle w:val="Hyperlink"/>
        </w:rPr>
      </w:pPr>
      <w:hyperlink w:anchor="_top" w:history="1">
        <w:r w:rsidR="00ED2CEA">
          <w:rPr>
            <w:rStyle w:val="Hyperlink"/>
          </w:rPr>
          <w:t>Return to top</w:t>
        </w:r>
      </w:hyperlink>
    </w:p>
    <w:p w14:paraId="53A2989E" w14:textId="77777777" w:rsidR="00ED2CEA" w:rsidRPr="008D67E4" w:rsidRDefault="00ED2CEA" w:rsidP="008D67E4">
      <w:pPr>
        <w:pStyle w:val="Heading1"/>
        <w:spacing w:before="0"/>
        <w:rPr>
          <w:rStyle w:val="Hyperlink"/>
          <w:rFonts w:cs="Arial"/>
          <w:color w:val="auto"/>
          <w:u w:val="none"/>
        </w:rPr>
      </w:pPr>
      <w:bookmarkStart w:id="54" w:name="_Safe_Berks_–"/>
      <w:bookmarkEnd w:id="54"/>
      <w:r w:rsidRPr="008D67E4">
        <w:rPr>
          <w:rStyle w:val="Hyperlink"/>
          <w:rFonts w:cs="Arial"/>
          <w:color w:val="auto"/>
          <w:u w:val="none"/>
        </w:rPr>
        <w:t>Safe Berks – Employment Opportunities</w:t>
      </w:r>
    </w:p>
    <w:p w14:paraId="1FC5C994" w14:textId="77777777" w:rsidR="00ED2CEA" w:rsidRDefault="00ED2CEA" w:rsidP="00ED2CEA">
      <w:pPr>
        <w:pStyle w:val="Heading1"/>
        <w:spacing w:before="0"/>
      </w:pPr>
    </w:p>
    <w:p w14:paraId="01D306FD" w14:textId="77777777" w:rsidR="00ED2CEA" w:rsidRDefault="00ED2CEA" w:rsidP="00ED2CEA">
      <w:pPr>
        <w:rPr>
          <w:rFonts w:ascii="Arial" w:hAnsi="Arial" w:cs="Arial"/>
          <w:sz w:val="20"/>
          <w:szCs w:val="20"/>
        </w:rPr>
      </w:pPr>
      <w:r w:rsidRPr="008D67E4">
        <w:rPr>
          <w:rFonts w:ascii="Arial" w:hAnsi="Arial" w:cs="Arial"/>
          <w:sz w:val="20"/>
          <w:szCs w:val="20"/>
        </w:rPr>
        <w:t xml:space="preserve">Please click </w:t>
      </w:r>
      <w:hyperlink r:id="rId60" w:history="1">
        <w:r w:rsidRPr="008D67E4">
          <w:rPr>
            <w:rStyle w:val="Hyperlink"/>
            <w:rFonts w:ascii="Arial" w:hAnsi="Arial" w:cs="Arial"/>
            <w:sz w:val="20"/>
            <w:szCs w:val="20"/>
          </w:rPr>
          <w:t>here</w:t>
        </w:r>
      </w:hyperlink>
      <w:r w:rsidRPr="008D67E4">
        <w:rPr>
          <w:rFonts w:ascii="Arial" w:hAnsi="Arial" w:cs="Arial"/>
          <w:sz w:val="20"/>
          <w:szCs w:val="20"/>
        </w:rPr>
        <w:t xml:space="preserve"> to see current employment opportunities</w:t>
      </w:r>
      <w:r>
        <w:rPr>
          <w:rFonts w:ascii="Arial" w:hAnsi="Arial" w:cs="Arial"/>
          <w:sz w:val="20"/>
          <w:szCs w:val="20"/>
        </w:rPr>
        <w:t>.</w:t>
      </w:r>
    </w:p>
    <w:p w14:paraId="17BFD1AF" w14:textId="77777777" w:rsidR="00ED2CEA" w:rsidRDefault="00ED2CEA" w:rsidP="00ED2CEA">
      <w:pPr>
        <w:jc w:val="center"/>
        <w:rPr>
          <w:rFonts w:ascii="Arial" w:hAnsi="Arial" w:cs="Arial"/>
          <w:sz w:val="20"/>
          <w:szCs w:val="20"/>
        </w:rPr>
      </w:pPr>
    </w:p>
    <w:p w14:paraId="34DBDBC7" w14:textId="77777777" w:rsidR="00ED2CEA" w:rsidRDefault="005C7134" w:rsidP="00ED2CEA">
      <w:pPr>
        <w:pStyle w:val="ReturntoTop"/>
        <w:spacing w:before="0"/>
        <w:ind w:left="360"/>
        <w:rPr>
          <w:rStyle w:val="Hyperlink"/>
        </w:rPr>
      </w:pPr>
      <w:hyperlink w:anchor="_top" w:history="1">
        <w:r w:rsidR="00ED2CEA">
          <w:rPr>
            <w:rStyle w:val="Hyperlink"/>
          </w:rPr>
          <w:t>Return to top</w:t>
        </w:r>
      </w:hyperlink>
    </w:p>
    <w:p w14:paraId="718B2A6C" w14:textId="77777777" w:rsidR="00ED2CEA" w:rsidRPr="008D67E4" w:rsidRDefault="00ED2CEA" w:rsidP="008D67E4">
      <w:pPr>
        <w:pStyle w:val="Heading1"/>
        <w:spacing w:before="0"/>
        <w:rPr>
          <w:rStyle w:val="Hyperlink"/>
          <w:rFonts w:cs="Arial"/>
          <w:color w:val="auto"/>
          <w:u w:val="none"/>
        </w:rPr>
      </w:pPr>
      <w:bookmarkStart w:id="55" w:name="_Turning_Point_Of"/>
      <w:bookmarkEnd w:id="55"/>
      <w:r w:rsidRPr="008D67E4">
        <w:rPr>
          <w:rStyle w:val="Hyperlink"/>
          <w:rFonts w:cs="Arial"/>
          <w:color w:val="auto"/>
          <w:u w:val="none"/>
        </w:rPr>
        <w:t xml:space="preserve">Turning Point </w:t>
      </w:r>
      <w:proofErr w:type="gramStart"/>
      <w:r w:rsidRPr="008D67E4">
        <w:rPr>
          <w:rStyle w:val="Hyperlink"/>
          <w:rFonts w:cs="Arial"/>
          <w:color w:val="auto"/>
          <w:u w:val="none"/>
        </w:rPr>
        <w:t>Of</w:t>
      </w:r>
      <w:proofErr w:type="gramEnd"/>
      <w:r w:rsidRPr="008D67E4">
        <w:rPr>
          <w:rStyle w:val="Hyperlink"/>
          <w:rFonts w:cs="Arial"/>
          <w:color w:val="auto"/>
          <w:u w:val="none"/>
        </w:rPr>
        <w:t xml:space="preserve"> Lehigh Valley – Employment Opportunities</w:t>
      </w:r>
    </w:p>
    <w:p w14:paraId="02E755DE" w14:textId="77777777" w:rsidR="00ED2CEA" w:rsidRDefault="00ED2CEA" w:rsidP="00ED2CEA"/>
    <w:p w14:paraId="7FD5D706" w14:textId="77777777" w:rsidR="00ED2CEA" w:rsidRDefault="00ED2CEA" w:rsidP="00ED2CEA">
      <w:pPr>
        <w:rPr>
          <w:rFonts w:ascii="Arial" w:hAnsi="Arial" w:cs="Arial"/>
          <w:sz w:val="20"/>
          <w:szCs w:val="20"/>
        </w:rPr>
      </w:pPr>
      <w:r w:rsidRPr="008D67E4">
        <w:rPr>
          <w:rFonts w:ascii="Arial" w:hAnsi="Arial" w:cs="Arial"/>
          <w:sz w:val="20"/>
          <w:szCs w:val="20"/>
        </w:rPr>
        <w:t xml:space="preserve">Please click </w:t>
      </w:r>
      <w:hyperlink r:id="rId61" w:history="1">
        <w:r w:rsidRPr="008D67E4">
          <w:rPr>
            <w:rStyle w:val="Hyperlink"/>
            <w:rFonts w:ascii="Arial" w:hAnsi="Arial" w:cs="Arial"/>
            <w:sz w:val="20"/>
            <w:szCs w:val="20"/>
          </w:rPr>
          <w:t>here</w:t>
        </w:r>
      </w:hyperlink>
      <w:r w:rsidRPr="008D67E4">
        <w:rPr>
          <w:rFonts w:ascii="Arial" w:hAnsi="Arial" w:cs="Arial"/>
          <w:sz w:val="20"/>
          <w:szCs w:val="20"/>
        </w:rPr>
        <w:t xml:space="preserve"> to see current employment opportunities</w:t>
      </w:r>
      <w:r>
        <w:rPr>
          <w:rFonts w:ascii="Arial" w:hAnsi="Arial" w:cs="Arial"/>
          <w:sz w:val="20"/>
          <w:szCs w:val="20"/>
        </w:rPr>
        <w:t>.</w:t>
      </w:r>
    </w:p>
    <w:p w14:paraId="49A6F5EC" w14:textId="77777777" w:rsidR="00ED2CEA" w:rsidRDefault="00ED2CEA" w:rsidP="00ED2CEA">
      <w:pPr>
        <w:rPr>
          <w:rFonts w:ascii="Arial" w:hAnsi="Arial" w:cs="Arial"/>
          <w:sz w:val="20"/>
          <w:szCs w:val="20"/>
        </w:rPr>
      </w:pPr>
    </w:p>
    <w:p w14:paraId="25352924" w14:textId="77777777" w:rsidR="00ED2CEA" w:rsidRDefault="005C7134" w:rsidP="00ED2CEA">
      <w:pPr>
        <w:pStyle w:val="ReturntoTop"/>
        <w:spacing w:before="0"/>
        <w:ind w:left="360"/>
        <w:rPr>
          <w:rStyle w:val="Hyperlink"/>
        </w:rPr>
      </w:pPr>
      <w:hyperlink w:anchor="_top" w:history="1">
        <w:r w:rsidR="00ED2CEA">
          <w:rPr>
            <w:rStyle w:val="Hyperlink"/>
          </w:rPr>
          <w:t>Return to top</w:t>
        </w:r>
      </w:hyperlink>
    </w:p>
    <w:p w14:paraId="03780BB8" w14:textId="77777777" w:rsidR="00ED2CEA" w:rsidRPr="008D67E4" w:rsidRDefault="00ED2CEA" w:rsidP="008D67E4">
      <w:pPr>
        <w:pStyle w:val="Heading1"/>
        <w:spacing w:before="0"/>
        <w:rPr>
          <w:rStyle w:val="Hyperlink"/>
          <w:rFonts w:cs="Arial"/>
          <w:color w:val="auto"/>
          <w:u w:val="none"/>
        </w:rPr>
      </w:pPr>
      <w:bookmarkStart w:id="56" w:name="_Northeast_Victim_Service"/>
      <w:bookmarkEnd w:id="56"/>
      <w:r w:rsidRPr="008D67E4">
        <w:rPr>
          <w:rStyle w:val="Hyperlink"/>
          <w:rFonts w:cs="Arial"/>
          <w:color w:val="auto"/>
          <w:u w:val="none"/>
        </w:rPr>
        <w:t>Northeast Victim Service – Employment Opportunities</w:t>
      </w:r>
    </w:p>
    <w:p w14:paraId="2F6649D1" w14:textId="77777777" w:rsidR="00ED2CEA" w:rsidRDefault="00ED2CEA" w:rsidP="00ED2CEA"/>
    <w:p w14:paraId="022AA4B5" w14:textId="77777777" w:rsidR="00ED2CEA" w:rsidRDefault="00ED2CEA" w:rsidP="00ED2CEA">
      <w:pPr>
        <w:rPr>
          <w:rFonts w:ascii="Arial" w:hAnsi="Arial" w:cs="Arial"/>
          <w:sz w:val="20"/>
          <w:szCs w:val="20"/>
        </w:rPr>
      </w:pPr>
      <w:r>
        <w:rPr>
          <w:rFonts w:ascii="Arial" w:hAnsi="Arial" w:cs="Arial"/>
          <w:sz w:val="20"/>
          <w:szCs w:val="20"/>
        </w:rPr>
        <w:t xml:space="preserve">Please click </w:t>
      </w:r>
      <w:hyperlink r:id="rId62" w:history="1">
        <w:r>
          <w:rPr>
            <w:rStyle w:val="Hyperlink"/>
            <w:sz w:val="20"/>
            <w:szCs w:val="20"/>
          </w:rPr>
          <w:t>here</w:t>
        </w:r>
      </w:hyperlink>
      <w:r>
        <w:rPr>
          <w:rFonts w:ascii="Arial" w:hAnsi="Arial" w:cs="Arial"/>
          <w:sz w:val="20"/>
          <w:szCs w:val="20"/>
        </w:rPr>
        <w:t xml:space="preserve"> to see current employment opportunities.</w:t>
      </w:r>
    </w:p>
    <w:p w14:paraId="38FD55B2" w14:textId="77777777" w:rsidR="00ED2CEA" w:rsidRDefault="00ED2CEA" w:rsidP="00ED2CEA">
      <w:pPr>
        <w:rPr>
          <w:rFonts w:ascii="Arial" w:hAnsi="Arial" w:cs="Arial"/>
          <w:sz w:val="20"/>
          <w:szCs w:val="20"/>
        </w:rPr>
      </w:pPr>
    </w:p>
    <w:p w14:paraId="69CD725E" w14:textId="77777777" w:rsidR="00ED2CEA" w:rsidRDefault="005C7134" w:rsidP="00ED2CEA">
      <w:pPr>
        <w:pStyle w:val="ReturntoTop"/>
        <w:spacing w:before="0"/>
        <w:ind w:left="360"/>
        <w:rPr>
          <w:rStyle w:val="Hyperlink"/>
        </w:rPr>
      </w:pPr>
      <w:hyperlink w:anchor="_top" w:history="1">
        <w:r w:rsidR="00ED2CEA">
          <w:rPr>
            <w:rStyle w:val="Hyperlink"/>
          </w:rPr>
          <w:t>Return to top</w:t>
        </w:r>
      </w:hyperlink>
    </w:p>
    <w:p w14:paraId="09A975CA" w14:textId="77777777" w:rsidR="00ED2CEA" w:rsidRPr="008D67E4" w:rsidRDefault="00ED2CEA" w:rsidP="008D67E4">
      <w:pPr>
        <w:pStyle w:val="Heading1"/>
        <w:spacing w:before="0"/>
        <w:rPr>
          <w:rStyle w:val="Hyperlink"/>
          <w:rFonts w:cs="Arial"/>
          <w:color w:val="auto"/>
          <w:u w:val="none"/>
        </w:rPr>
      </w:pPr>
      <w:bookmarkStart w:id="57" w:name="_Blackburn_Center_–"/>
      <w:bookmarkEnd w:id="57"/>
      <w:r w:rsidRPr="008D67E4">
        <w:rPr>
          <w:rStyle w:val="Hyperlink"/>
          <w:rFonts w:cs="Arial"/>
          <w:color w:val="auto"/>
          <w:u w:val="none"/>
        </w:rPr>
        <w:t>Blackburn Center – Employment Opportunities</w:t>
      </w:r>
    </w:p>
    <w:p w14:paraId="4518809A" w14:textId="77777777" w:rsidR="00ED2CEA" w:rsidRDefault="00ED2CEA" w:rsidP="008D67E4">
      <w:pPr>
        <w:pStyle w:val="Heading1"/>
        <w:spacing w:before="0"/>
      </w:pPr>
    </w:p>
    <w:p w14:paraId="580A72F4" w14:textId="77777777" w:rsidR="00ED2CEA" w:rsidRPr="008D67E4" w:rsidRDefault="00ED2CEA" w:rsidP="00ED2CEA">
      <w:pPr>
        <w:rPr>
          <w:rFonts w:ascii="Arial" w:hAnsi="Arial" w:cs="Arial"/>
          <w:sz w:val="20"/>
          <w:szCs w:val="20"/>
        </w:rPr>
      </w:pPr>
      <w:r w:rsidRPr="008D67E4">
        <w:rPr>
          <w:rFonts w:ascii="Arial" w:hAnsi="Arial" w:cs="Arial"/>
          <w:sz w:val="20"/>
          <w:szCs w:val="20"/>
        </w:rPr>
        <w:t xml:space="preserve">Please click </w:t>
      </w:r>
      <w:hyperlink r:id="rId63" w:history="1">
        <w:r w:rsidRPr="008D67E4">
          <w:rPr>
            <w:rStyle w:val="Hyperlink"/>
            <w:rFonts w:ascii="Arial" w:hAnsi="Arial" w:cs="Arial"/>
            <w:sz w:val="20"/>
            <w:szCs w:val="20"/>
          </w:rPr>
          <w:t>here</w:t>
        </w:r>
      </w:hyperlink>
      <w:r w:rsidRPr="008D67E4">
        <w:rPr>
          <w:rFonts w:ascii="Arial" w:hAnsi="Arial" w:cs="Arial"/>
          <w:sz w:val="20"/>
          <w:szCs w:val="20"/>
        </w:rPr>
        <w:t xml:space="preserve"> to see current employment opportunities.</w:t>
      </w:r>
    </w:p>
    <w:p w14:paraId="23E8E0C5" w14:textId="77777777" w:rsidR="00ED2CEA" w:rsidRDefault="00ED2CEA" w:rsidP="00ED2CEA"/>
    <w:p w14:paraId="3803AF26" w14:textId="77777777" w:rsidR="00ED2CEA" w:rsidRDefault="005C7134" w:rsidP="00ED2CEA">
      <w:pPr>
        <w:pStyle w:val="ReturntoTop"/>
        <w:spacing w:before="0"/>
        <w:ind w:left="360"/>
        <w:rPr>
          <w:rStyle w:val="Hyperlink"/>
        </w:rPr>
      </w:pPr>
      <w:hyperlink w:anchor="_top" w:history="1">
        <w:r w:rsidR="00ED2CEA">
          <w:rPr>
            <w:rStyle w:val="Hyperlink"/>
          </w:rPr>
          <w:t>Return to top</w:t>
        </w:r>
      </w:hyperlink>
    </w:p>
    <w:p w14:paraId="00630685" w14:textId="77777777" w:rsidR="00ED2CEA" w:rsidRPr="008D67E4" w:rsidRDefault="00ED2CEA" w:rsidP="008D67E4">
      <w:pPr>
        <w:pStyle w:val="Heading1"/>
        <w:spacing w:before="0"/>
        <w:rPr>
          <w:rStyle w:val="Hyperlink"/>
          <w:rFonts w:cs="Arial"/>
          <w:color w:val="auto"/>
          <w:u w:val="none"/>
        </w:rPr>
      </w:pPr>
      <w:bookmarkStart w:id="58" w:name="_Women’s_Center_&amp;"/>
      <w:bookmarkEnd w:id="58"/>
      <w:r w:rsidRPr="008D67E4">
        <w:rPr>
          <w:rStyle w:val="Hyperlink"/>
          <w:rFonts w:cs="Arial"/>
          <w:color w:val="auto"/>
          <w:u w:val="none"/>
        </w:rPr>
        <w:t xml:space="preserve">Women’s Center &amp; Shelter </w:t>
      </w:r>
      <w:proofErr w:type="gramStart"/>
      <w:r w:rsidRPr="008D67E4">
        <w:rPr>
          <w:rStyle w:val="Hyperlink"/>
          <w:rFonts w:cs="Arial"/>
          <w:color w:val="auto"/>
          <w:u w:val="none"/>
        </w:rPr>
        <w:t>Of</w:t>
      </w:r>
      <w:proofErr w:type="gramEnd"/>
      <w:r w:rsidRPr="008D67E4">
        <w:rPr>
          <w:rStyle w:val="Hyperlink"/>
          <w:rFonts w:cs="Arial"/>
          <w:color w:val="auto"/>
          <w:u w:val="none"/>
        </w:rPr>
        <w:t xml:space="preserve"> Greater Pittsburgh – Employment Opportunities</w:t>
      </w:r>
    </w:p>
    <w:p w14:paraId="71FDDB41" w14:textId="77777777" w:rsidR="00ED2CEA" w:rsidRDefault="00ED2CEA" w:rsidP="00ED2CEA"/>
    <w:p w14:paraId="32D13CA2" w14:textId="77777777" w:rsidR="00ED2CEA" w:rsidRDefault="00ED2CEA" w:rsidP="00ED2CEA">
      <w:pPr>
        <w:rPr>
          <w:rFonts w:ascii="Arial" w:hAnsi="Arial" w:cs="Arial"/>
          <w:sz w:val="20"/>
          <w:szCs w:val="20"/>
        </w:rPr>
      </w:pPr>
      <w:r w:rsidRPr="008D67E4">
        <w:rPr>
          <w:rFonts w:ascii="Arial" w:hAnsi="Arial" w:cs="Arial"/>
          <w:sz w:val="20"/>
          <w:szCs w:val="20"/>
        </w:rPr>
        <w:t xml:space="preserve">Please click </w:t>
      </w:r>
      <w:hyperlink r:id="rId64" w:history="1">
        <w:r w:rsidRPr="008D67E4">
          <w:rPr>
            <w:rStyle w:val="Hyperlink"/>
            <w:rFonts w:ascii="Arial" w:hAnsi="Arial" w:cs="Arial"/>
            <w:sz w:val="20"/>
            <w:szCs w:val="20"/>
          </w:rPr>
          <w:t>here</w:t>
        </w:r>
      </w:hyperlink>
      <w:r w:rsidRPr="008D67E4">
        <w:rPr>
          <w:rFonts w:ascii="Arial" w:hAnsi="Arial" w:cs="Arial"/>
          <w:sz w:val="20"/>
          <w:szCs w:val="20"/>
        </w:rPr>
        <w:t xml:space="preserve"> to see current employment opportunities</w:t>
      </w:r>
      <w:r>
        <w:rPr>
          <w:rFonts w:ascii="Arial" w:hAnsi="Arial" w:cs="Arial"/>
          <w:sz w:val="20"/>
          <w:szCs w:val="20"/>
        </w:rPr>
        <w:t>.</w:t>
      </w:r>
    </w:p>
    <w:p w14:paraId="200FE9FF" w14:textId="77777777" w:rsidR="00ED2CEA" w:rsidRDefault="00ED2CEA" w:rsidP="00ED2CEA"/>
    <w:p w14:paraId="1D9098A1" w14:textId="77777777" w:rsidR="00ED2CEA" w:rsidRDefault="005C7134" w:rsidP="00ED2CEA">
      <w:pPr>
        <w:pStyle w:val="ReturntoTop"/>
        <w:spacing w:before="0"/>
        <w:ind w:left="360"/>
        <w:rPr>
          <w:rStyle w:val="Hyperlink"/>
        </w:rPr>
      </w:pPr>
      <w:hyperlink w:anchor="_top" w:history="1">
        <w:r w:rsidR="00ED2CEA">
          <w:rPr>
            <w:rStyle w:val="Hyperlink"/>
          </w:rPr>
          <w:t>Return to top</w:t>
        </w:r>
      </w:hyperlink>
    </w:p>
    <w:p w14:paraId="4F3C2CC8" w14:textId="77777777" w:rsidR="00ED2CEA" w:rsidRPr="008D67E4" w:rsidRDefault="00ED2CEA" w:rsidP="008D67E4">
      <w:pPr>
        <w:pStyle w:val="Heading1"/>
        <w:spacing w:before="0"/>
        <w:rPr>
          <w:rStyle w:val="Hyperlink"/>
          <w:rFonts w:cs="Arial"/>
          <w:color w:val="auto"/>
          <w:u w:val="none"/>
        </w:rPr>
      </w:pPr>
      <w:bookmarkStart w:id="59" w:name="_Pennsylvania_Immigration_Resource"/>
      <w:bookmarkEnd w:id="59"/>
      <w:r w:rsidRPr="008D67E4">
        <w:rPr>
          <w:rStyle w:val="Hyperlink"/>
          <w:rFonts w:cs="Arial"/>
          <w:color w:val="auto"/>
          <w:u w:val="none"/>
        </w:rPr>
        <w:t>Pennsylvania Immigration Resource Center – Employment Opportunities</w:t>
      </w:r>
    </w:p>
    <w:p w14:paraId="528EDBC2" w14:textId="77777777" w:rsidR="00ED2CEA" w:rsidRDefault="00ED2CEA" w:rsidP="00ED2CEA"/>
    <w:p w14:paraId="4D9178EB" w14:textId="77777777" w:rsidR="00ED2CEA" w:rsidRPr="008D67E4" w:rsidRDefault="00ED2CEA" w:rsidP="00ED2CEA">
      <w:pPr>
        <w:rPr>
          <w:rFonts w:ascii="Arial" w:hAnsi="Arial" w:cs="Arial"/>
          <w:sz w:val="20"/>
          <w:szCs w:val="20"/>
        </w:rPr>
      </w:pPr>
      <w:r w:rsidRPr="008D67E4">
        <w:rPr>
          <w:rFonts w:ascii="Arial" w:hAnsi="Arial" w:cs="Arial"/>
          <w:sz w:val="20"/>
          <w:szCs w:val="20"/>
        </w:rPr>
        <w:t xml:space="preserve">Please click </w:t>
      </w:r>
      <w:hyperlink r:id="rId65" w:history="1">
        <w:r w:rsidRPr="008D67E4">
          <w:rPr>
            <w:rStyle w:val="Hyperlink"/>
            <w:rFonts w:ascii="Arial" w:hAnsi="Arial" w:cs="Arial"/>
            <w:sz w:val="20"/>
            <w:szCs w:val="20"/>
          </w:rPr>
          <w:t>here</w:t>
        </w:r>
      </w:hyperlink>
      <w:r w:rsidRPr="008D67E4">
        <w:rPr>
          <w:rFonts w:ascii="Arial" w:hAnsi="Arial" w:cs="Arial"/>
          <w:sz w:val="20"/>
          <w:szCs w:val="20"/>
        </w:rPr>
        <w:t xml:space="preserve"> to see current employment opportunities.</w:t>
      </w:r>
    </w:p>
    <w:p w14:paraId="60D8A83C" w14:textId="77777777" w:rsidR="00ED2CEA" w:rsidRDefault="00ED2CEA" w:rsidP="00ED2CEA">
      <w:pPr>
        <w:rPr>
          <w:rFonts w:ascii="Arial" w:hAnsi="Arial" w:cs="Arial"/>
          <w:sz w:val="20"/>
          <w:szCs w:val="20"/>
        </w:rPr>
      </w:pPr>
    </w:p>
    <w:p w14:paraId="72BAEFF8" w14:textId="77777777" w:rsidR="00ED2CEA" w:rsidRDefault="005C7134" w:rsidP="00ED2CEA">
      <w:pPr>
        <w:pStyle w:val="ReturntoTop"/>
        <w:spacing w:before="0"/>
        <w:ind w:left="360"/>
        <w:rPr>
          <w:rStyle w:val="Hyperlink"/>
        </w:rPr>
      </w:pPr>
      <w:hyperlink w:anchor="_top" w:history="1">
        <w:r w:rsidR="00ED2CEA">
          <w:rPr>
            <w:rStyle w:val="Hyperlink"/>
          </w:rPr>
          <w:t>Return to top</w:t>
        </w:r>
      </w:hyperlink>
    </w:p>
    <w:p w14:paraId="0894E5B3" w14:textId="77777777" w:rsidR="00ED2CEA" w:rsidRPr="008D67E4" w:rsidRDefault="00ED2CEA" w:rsidP="008D67E4">
      <w:pPr>
        <w:pStyle w:val="Heading1"/>
        <w:spacing w:before="0"/>
        <w:rPr>
          <w:rStyle w:val="Hyperlink"/>
          <w:rFonts w:cs="Arial"/>
          <w:color w:val="auto"/>
          <w:u w:val="none"/>
        </w:rPr>
      </w:pPr>
      <w:bookmarkStart w:id="60" w:name="_Center_For_Victims"/>
      <w:bookmarkEnd w:id="60"/>
      <w:r w:rsidRPr="008D67E4">
        <w:rPr>
          <w:rStyle w:val="Hyperlink"/>
          <w:rFonts w:cs="Arial"/>
          <w:color w:val="auto"/>
          <w:u w:val="none"/>
        </w:rPr>
        <w:t xml:space="preserve">Center </w:t>
      </w:r>
      <w:proofErr w:type="gramStart"/>
      <w:r w:rsidRPr="008D67E4">
        <w:rPr>
          <w:rStyle w:val="Hyperlink"/>
          <w:rFonts w:cs="Arial"/>
          <w:color w:val="auto"/>
          <w:u w:val="none"/>
        </w:rPr>
        <w:t>For</w:t>
      </w:r>
      <w:proofErr w:type="gramEnd"/>
      <w:r w:rsidRPr="008D67E4">
        <w:rPr>
          <w:rStyle w:val="Hyperlink"/>
          <w:rFonts w:cs="Arial"/>
          <w:color w:val="auto"/>
          <w:u w:val="none"/>
        </w:rPr>
        <w:t xml:space="preserve"> Victims – Employment Opportunities</w:t>
      </w:r>
    </w:p>
    <w:p w14:paraId="533CA705" w14:textId="77777777" w:rsidR="00ED2CEA" w:rsidRDefault="00ED2CEA" w:rsidP="00ED2CEA"/>
    <w:p w14:paraId="58E03DFC" w14:textId="77777777" w:rsidR="00ED2CEA" w:rsidRPr="008D67E4" w:rsidRDefault="00ED2CEA" w:rsidP="00ED2CEA">
      <w:pPr>
        <w:rPr>
          <w:rFonts w:ascii="Arial" w:hAnsi="Arial" w:cs="Arial"/>
          <w:sz w:val="20"/>
          <w:szCs w:val="20"/>
        </w:rPr>
      </w:pPr>
      <w:r w:rsidRPr="008D67E4">
        <w:rPr>
          <w:rFonts w:ascii="Arial" w:hAnsi="Arial" w:cs="Arial"/>
          <w:sz w:val="20"/>
          <w:szCs w:val="20"/>
        </w:rPr>
        <w:t xml:space="preserve">Please click </w:t>
      </w:r>
      <w:hyperlink r:id="rId66" w:history="1">
        <w:r w:rsidRPr="008D67E4">
          <w:rPr>
            <w:rStyle w:val="Hyperlink"/>
            <w:rFonts w:ascii="Arial" w:hAnsi="Arial" w:cs="Arial"/>
            <w:sz w:val="20"/>
            <w:szCs w:val="20"/>
          </w:rPr>
          <w:t>here</w:t>
        </w:r>
      </w:hyperlink>
      <w:r w:rsidRPr="008D67E4">
        <w:rPr>
          <w:rFonts w:ascii="Arial" w:hAnsi="Arial" w:cs="Arial"/>
          <w:sz w:val="20"/>
          <w:szCs w:val="20"/>
        </w:rPr>
        <w:t xml:space="preserve"> to see current employment opportunities.</w:t>
      </w:r>
    </w:p>
    <w:p w14:paraId="2DB6DE37" w14:textId="77777777" w:rsidR="00ED2CEA" w:rsidRDefault="005C7134" w:rsidP="00ED2CEA">
      <w:pPr>
        <w:pStyle w:val="ReturntoTop"/>
        <w:spacing w:before="0"/>
        <w:ind w:left="360"/>
        <w:rPr>
          <w:rStyle w:val="Hyperlink"/>
        </w:rPr>
      </w:pPr>
      <w:hyperlink w:anchor="_top" w:history="1">
        <w:r w:rsidR="00ED2CEA">
          <w:rPr>
            <w:rStyle w:val="Hyperlink"/>
          </w:rPr>
          <w:t>Return to top</w:t>
        </w:r>
      </w:hyperlink>
    </w:p>
    <w:p w14:paraId="5B77AC82" w14:textId="77777777" w:rsidR="00ED2CEA" w:rsidRDefault="00ED2CEA" w:rsidP="00ED2CEA"/>
    <w:p w14:paraId="1921F0D6" w14:textId="77777777" w:rsidR="00ED2CEA" w:rsidRPr="008D67E4" w:rsidRDefault="00ED2CEA" w:rsidP="008D67E4">
      <w:pPr>
        <w:pStyle w:val="Heading1"/>
        <w:spacing w:before="0"/>
        <w:rPr>
          <w:rStyle w:val="Hyperlink"/>
          <w:rFonts w:cs="Arial"/>
          <w:color w:val="auto"/>
          <w:u w:val="none"/>
        </w:rPr>
      </w:pPr>
      <w:bookmarkStart w:id="61" w:name="_Legal_Aid_of"/>
      <w:bookmarkEnd w:id="61"/>
      <w:r w:rsidRPr="008D67E4">
        <w:rPr>
          <w:rStyle w:val="Hyperlink"/>
          <w:rFonts w:cs="Arial"/>
          <w:color w:val="auto"/>
          <w:u w:val="none"/>
        </w:rPr>
        <w:t>Legal Aid of Southeastern PA – Employment Opportunities</w:t>
      </w:r>
    </w:p>
    <w:p w14:paraId="46211403" w14:textId="77777777" w:rsidR="00ED2CEA" w:rsidRDefault="00ED2CEA" w:rsidP="00ED2CEA"/>
    <w:p w14:paraId="7E09A1DC" w14:textId="77777777" w:rsidR="00ED2CEA" w:rsidRPr="008D67E4" w:rsidRDefault="00ED2CEA" w:rsidP="00ED2CEA">
      <w:pPr>
        <w:rPr>
          <w:rFonts w:ascii="Arial" w:hAnsi="Arial" w:cs="Arial"/>
          <w:sz w:val="20"/>
          <w:szCs w:val="20"/>
        </w:rPr>
      </w:pPr>
      <w:r w:rsidRPr="008D67E4">
        <w:rPr>
          <w:rFonts w:ascii="Arial" w:hAnsi="Arial" w:cs="Arial"/>
          <w:sz w:val="20"/>
          <w:szCs w:val="20"/>
        </w:rPr>
        <w:t xml:space="preserve">Please click </w:t>
      </w:r>
      <w:hyperlink r:id="rId67" w:history="1">
        <w:r w:rsidRPr="008D67E4">
          <w:rPr>
            <w:rStyle w:val="Hyperlink"/>
            <w:rFonts w:ascii="Arial" w:hAnsi="Arial" w:cs="Arial"/>
            <w:sz w:val="20"/>
            <w:szCs w:val="20"/>
          </w:rPr>
          <w:t>here</w:t>
        </w:r>
      </w:hyperlink>
      <w:r w:rsidRPr="008D67E4">
        <w:rPr>
          <w:rFonts w:ascii="Arial" w:hAnsi="Arial" w:cs="Arial"/>
          <w:sz w:val="20"/>
          <w:szCs w:val="20"/>
        </w:rPr>
        <w:t xml:space="preserve"> to see current employment opportunities.</w:t>
      </w:r>
    </w:p>
    <w:p w14:paraId="52936EE8" w14:textId="77777777" w:rsidR="00ED2CEA" w:rsidRDefault="00ED2CEA" w:rsidP="00ED2CEA">
      <w:pPr>
        <w:rPr>
          <w:rFonts w:ascii="Arial" w:hAnsi="Arial" w:cs="Arial"/>
          <w:sz w:val="20"/>
          <w:szCs w:val="20"/>
        </w:rPr>
      </w:pPr>
    </w:p>
    <w:p w14:paraId="7D128907" w14:textId="77777777" w:rsidR="00ED2CEA" w:rsidRDefault="005C7134" w:rsidP="00ED2CEA">
      <w:pPr>
        <w:pStyle w:val="ReturntoTop"/>
        <w:spacing w:before="0"/>
        <w:ind w:left="360"/>
        <w:rPr>
          <w:rStyle w:val="Hyperlink"/>
        </w:rPr>
      </w:pPr>
      <w:hyperlink w:anchor="_top" w:history="1">
        <w:r w:rsidR="00ED2CEA">
          <w:rPr>
            <w:rStyle w:val="Hyperlink"/>
          </w:rPr>
          <w:t>Return to top</w:t>
        </w:r>
      </w:hyperlink>
    </w:p>
    <w:p w14:paraId="4B1FCE13" w14:textId="77777777" w:rsidR="00ED2CEA" w:rsidRPr="008D67E4" w:rsidRDefault="00ED2CEA" w:rsidP="008D67E4">
      <w:pPr>
        <w:pStyle w:val="Heading1"/>
        <w:spacing w:before="0"/>
        <w:rPr>
          <w:rStyle w:val="Hyperlink"/>
          <w:rFonts w:cs="Arial"/>
          <w:color w:val="auto"/>
          <w:u w:val="none"/>
        </w:rPr>
      </w:pPr>
      <w:bookmarkStart w:id="62" w:name="_YWCA_–_Employment"/>
      <w:bookmarkEnd w:id="62"/>
      <w:r w:rsidRPr="008D67E4">
        <w:rPr>
          <w:rStyle w:val="Hyperlink"/>
          <w:rFonts w:cs="Arial"/>
          <w:color w:val="auto"/>
          <w:u w:val="none"/>
        </w:rPr>
        <w:t>YWCA – Employment Opportunities</w:t>
      </w:r>
    </w:p>
    <w:p w14:paraId="1E31848C" w14:textId="77777777" w:rsidR="00ED2CEA" w:rsidRDefault="00ED2CEA" w:rsidP="00ED2CEA"/>
    <w:p w14:paraId="6CB6B9EF" w14:textId="77777777" w:rsidR="00ED2CEA" w:rsidRPr="008D67E4" w:rsidRDefault="00ED2CEA" w:rsidP="00ED2CEA">
      <w:pPr>
        <w:rPr>
          <w:rFonts w:ascii="Arial" w:hAnsi="Arial" w:cs="Arial"/>
          <w:sz w:val="20"/>
          <w:szCs w:val="20"/>
        </w:rPr>
      </w:pPr>
      <w:r w:rsidRPr="008D67E4">
        <w:rPr>
          <w:rFonts w:ascii="Arial" w:hAnsi="Arial" w:cs="Arial"/>
          <w:sz w:val="20"/>
          <w:szCs w:val="20"/>
        </w:rPr>
        <w:t xml:space="preserve">Please click </w:t>
      </w:r>
      <w:hyperlink r:id="rId68" w:anchor=".YsiECDfMJaQ" w:history="1">
        <w:r w:rsidRPr="008D67E4">
          <w:rPr>
            <w:rStyle w:val="Hyperlink"/>
            <w:rFonts w:ascii="Arial" w:hAnsi="Arial" w:cs="Arial"/>
            <w:sz w:val="20"/>
            <w:szCs w:val="20"/>
          </w:rPr>
          <w:t>here</w:t>
        </w:r>
      </w:hyperlink>
      <w:r w:rsidRPr="008D67E4">
        <w:rPr>
          <w:rFonts w:ascii="Arial" w:hAnsi="Arial" w:cs="Arial"/>
          <w:sz w:val="20"/>
          <w:szCs w:val="20"/>
        </w:rPr>
        <w:t xml:space="preserve"> to see current employment opportunities.</w:t>
      </w:r>
    </w:p>
    <w:p w14:paraId="3908062D" w14:textId="77777777" w:rsidR="00ED2CEA" w:rsidRDefault="00ED2CEA" w:rsidP="00ED2CEA">
      <w:pPr>
        <w:rPr>
          <w:rFonts w:ascii="Arial" w:hAnsi="Arial" w:cs="Arial"/>
          <w:sz w:val="20"/>
          <w:szCs w:val="20"/>
        </w:rPr>
      </w:pPr>
    </w:p>
    <w:p w14:paraId="03E1CC09" w14:textId="77777777" w:rsidR="00ED2CEA" w:rsidRDefault="005C7134" w:rsidP="00ED2CEA">
      <w:pPr>
        <w:pStyle w:val="ReturntoTop"/>
        <w:spacing w:before="0"/>
        <w:ind w:left="360"/>
        <w:rPr>
          <w:rStyle w:val="Hyperlink"/>
        </w:rPr>
      </w:pPr>
      <w:hyperlink w:anchor="_top" w:history="1">
        <w:r w:rsidR="00ED2CEA">
          <w:rPr>
            <w:rStyle w:val="Hyperlink"/>
          </w:rPr>
          <w:t>Return to top</w:t>
        </w:r>
      </w:hyperlink>
    </w:p>
    <w:p w14:paraId="085D2707" w14:textId="77777777" w:rsidR="00ED2CEA" w:rsidRDefault="00ED2CEA" w:rsidP="00ED2CEA">
      <w:pPr>
        <w:pStyle w:val="Heading1"/>
        <w:spacing w:before="0"/>
        <w:jc w:val="center"/>
        <w:rPr>
          <w:rFonts w:eastAsia="Times New Roman"/>
          <w:b w:val="0"/>
          <w:bCs w:val="0"/>
        </w:rPr>
      </w:pPr>
    </w:p>
    <w:p w14:paraId="78AEDC08" w14:textId="77777777" w:rsidR="00ED2CEA" w:rsidRDefault="00ED2CEA" w:rsidP="00ED2CEA">
      <w:pPr>
        <w:jc w:val="center"/>
      </w:pPr>
    </w:p>
    <w:p w14:paraId="673C0A5A" w14:textId="77777777" w:rsidR="00ED2CEA" w:rsidRDefault="00ED2CEA" w:rsidP="00ED2CEA">
      <w:pPr>
        <w:pStyle w:val="Text10"/>
        <w:spacing w:before="0"/>
        <w:rPr>
          <w:color w:val="00B050"/>
        </w:rPr>
      </w:pPr>
      <w:r>
        <w:t xml:space="preserve">The next OVS Newsletter will be published on Wednesday, </w:t>
      </w:r>
      <w:r>
        <w:rPr>
          <w:b/>
          <w:bCs/>
        </w:rPr>
        <w:t>September 21, 2022</w:t>
      </w:r>
      <w:r>
        <w:t xml:space="preserve">.  If you would like any training events, fundraisers, or notable news published in this newsletter, please submit them to Lea Dorsey at </w:t>
      </w:r>
      <w:hyperlink r:id="rId69" w:history="1">
        <w:r>
          <w:rPr>
            <w:rStyle w:val="Hyperlink"/>
          </w:rPr>
          <w:t>ledorsey@pa.gov</w:t>
        </w:r>
      </w:hyperlink>
      <w:r>
        <w:t xml:space="preserve">  by Wednesday, </w:t>
      </w:r>
      <w:r>
        <w:rPr>
          <w:b/>
          <w:bCs/>
        </w:rPr>
        <w:t>September 14, 2022</w:t>
      </w:r>
      <w:r>
        <w:t>.</w:t>
      </w:r>
      <w:r>
        <w:rPr>
          <w:color w:val="00B050"/>
        </w:rPr>
        <w:t xml:space="preserve">  </w:t>
      </w:r>
    </w:p>
    <w:p w14:paraId="05660AD2" w14:textId="77777777" w:rsidR="00ED2CEA" w:rsidRDefault="00ED2CEA" w:rsidP="00ED2CEA">
      <w:pPr>
        <w:pStyle w:val="Text10"/>
        <w:spacing w:before="0"/>
        <w:rPr>
          <w:color w:val="00B050"/>
        </w:rPr>
      </w:pPr>
    </w:p>
    <w:p w14:paraId="36B9D1E3" w14:textId="77777777" w:rsidR="00ED2CEA" w:rsidRDefault="00ED2CEA" w:rsidP="00ED2CEA">
      <w:pPr>
        <w:pStyle w:val="Text10"/>
        <w:spacing w:before="0"/>
      </w:pPr>
      <w:r>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Lea Dorsey at (717) 265-8733 or via email at </w:t>
      </w:r>
      <w:hyperlink r:id="rId70" w:history="1">
        <w:r>
          <w:rPr>
            <w:rStyle w:val="Hyperlink"/>
          </w:rPr>
          <w:t>ledorsey@pa.gov</w:t>
        </w:r>
      </w:hyperlink>
      <w:r>
        <w:t xml:space="preserve">.    </w:t>
      </w:r>
    </w:p>
    <w:p w14:paraId="408E9DA3" w14:textId="77777777" w:rsidR="00613D6D" w:rsidRDefault="00613D6D" w:rsidP="00613D6D">
      <w:pPr>
        <w:pStyle w:val="IntroHeading"/>
        <w:spacing w:before="0"/>
        <w:rPr>
          <w:sz w:val="24"/>
          <w:szCs w:val="24"/>
        </w:rPr>
      </w:pPr>
    </w:p>
    <w:bookmarkEnd w:id="8"/>
    <w:bookmarkEnd w:id="9"/>
    <w:p w14:paraId="32C21BB6" w14:textId="77777777" w:rsidR="00CE70E8" w:rsidRPr="00305562" w:rsidRDefault="00CE70E8" w:rsidP="00D07D42">
      <w:pPr>
        <w:rPr>
          <w:rFonts w:ascii="Arial" w:hAnsi="Arial" w:cs="Arial"/>
          <w:sz w:val="20"/>
          <w:szCs w:val="20"/>
        </w:rPr>
      </w:pPr>
    </w:p>
    <w:p w14:paraId="30ABCE6B" w14:textId="77777777" w:rsidR="00D07D42" w:rsidRDefault="005C7134" w:rsidP="00D07D42">
      <w:pPr>
        <w:pStyle w:val="ReturntoTop"/>
        <w:spacing w:before="0"/>
        <w:ind w:left="360"/>
        <w:rPr>
          <w:rStyle w:val="Hyperlink"/>
        </w:rPr>
      </w:pPr>
      <w:hyperlink w:anchor="_top" w:history="1">
        <w:r w:rsidR="00D07D42">
          <w:rPr>
            <w:rStyle w:val="Hyperlink"/>
          </w:rPr>
          <w:t>Return to top</w:t>
        </w:r>
      </w:hyperlink>
    </w:p>
    <w:p w14:paraId="55A9EC8D" w14:textId="77777777" w:rsidR="00D07D42" w:rsidRDefault="00D07D42" w:rsidP="00D07D42">
      <w:pPr>
        <w:pStyle w:val="Heading1"/>
        <w:spacing w:before="0"/>
        <w:jc w:val="center"/>
        <w:rPr>
          <w:rFonts w:eastAsia="Times New Roman"/>
          <w:b w:val="0"/>
          <w:bCs w:val="0"/>
        </w:rPr>
      </w:pPr>
      <w:bookmarkStart w:id="63" w:name="_Changes_To_The"/>
      <w:bookmarkEnd w:id="63"/>
    </w:p>
    <w:p w14:paraId="72E4BDF4" w14:textId="77777777" w:rsidR="00D07D42" w:rsidRDefault="00D07D42" w:rsidP="00D07D42">
      <w:pPr>
        <w:jc w:val="center"/>
      </w:pPr>
    </w:p>
    <w:p w14:paraId="4C582696" w14:textId="05268BB0" w:rsidR="00D07D42" w:rsidRDefault="00D07D42" w:rsidP="00D07D42">
      <w:pPr>
        <w:pStyle w:val="Text10"/>
        <w:spacing w:before="0"/>
        <w:rPr>
          <w:color w:val="00B050"/>
        </w:rPr>
      </w:pPr>
      <w:r>
        <w:t xml:space="preserve">The next OVS Newsletter will be published on Wednesday, </w:t>
      </w:r>
      <w:r w:rsidR="0027259F">
        <w:rPr>
          <w:b/>
          <w:bCs/>
        </w:rPr>
        <w:t xml:space="preserve">September </w:t>
      </w:r>
      <w:r w:rsidR="00956909">
        <w:rPr>
          <w:b/>
          <w:bCs/>
        </w:rPr>
        <w:t>21</w:t>
      </w:r>
      <w:r>
        <w:rPr>
          <w:b/>
          <w:bCs/>
        </w:rPr>
        <w:t>, 2022</w:t>
      </w:r>
      <w:r>
        <w:t xml:space="preserve">.  If you would like any training events, fundraisers, or notable news published in this newsletter, please submit them to Lea Dorsey at </w:t>
      </w:r>
      <w:hyperlink r:id="rId71" w:history="1">
        <w:r>
          <w:rPr>
            <w:rStyle w:val="Hyperlink"/>
          </w:rPr>
          <w:t>ledorsey@pa.gov</w:t>
        </w:r>
      </w:hyperlink>
      <w:r>
        <w:t xml:space="preserve">  by Wednesday, </w:t>
      </w:r>
      <w:r w:rsidR="00956909">
        <w:rPr>
          <w:b/>
          <w:bCs/>
        </w:rPr>
        <w:t>September 14</w:t>
      </w:r>
      <w:r>
        <w:rPr>
          <w:b/>
          <w:bCs/>
        </w:rPr>
        <w:t>, 2022</w:t>
      </w:r>
      <w:r>
        <w:t>.</w:t>
      </w:r>
      <w:r>
        <w:rPr>
          <w:color w:val="00B050"/>
        </w:rPr>
        <w:t xml:space="preserve">  </w:t>
      </w:r>
    </w:p>
    <w:p w14:paraId="6CCD2686" w14:textId="77777777" w:rsidR="00D07D42" w:rsidRDefault="00D07D42" w:rsidP="00D07D42">
      <w:pPr>
        <w:pStyle w:val="Text10"/>
        <w:spacing w:before="0"/>
        <w:rPr>
          <w:color w:val="00B050"/>
        </w:rPr>
      </w:pPr>
    </w:p>
    <w:p w14:paraId="154BE150" w14:textId="77777777" w:rsidR="00D07D42" w:rsidRDefault="00D07D42" w:rsidP="00D07D42">
      <w:pPr>
        <w:pStyle w:val="Text10"/>
        <w:spacing w:before="0"/>
      </w:pPr>
      <w:r>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Lea Dorsey at (717) 265-8733 or via email at </w:t>
      </w:r>
      <w:hyperlink r:id="rId72" w:history="1">
        <w:r>
          <w:rPr>
            <w:rStyle w:val="Hyperlink"/>
          </w:rPr>
          <w:t>ledorsey@pa.gov</w:t>
        </w:r>
      </w:hyperlink>
      <w:r>
        <w:t xml:space="preserve">.    </w:t>
      </w:r>
    </w:p>
    <w:p w14:paraId="1B0F6CA4" w14:textId="77777777" w:rsidR="00D07D42" w:rsidRDefault="005C7134" w:rsidP="00D07D42">
      <w:pPr>
        <w:pStyle w:val="ReturntoTop"/>
        <w:ind w:left="360"/>
        <w:rPr>
          <w:rStyle w:val="Hyperlink"/>
        </w:rPr>
      </w:pPr>
      <w:hyperlink w:anchor="_top" w:history="1">
        <w:r w:rsidR="00D07D42">
          <w:rPr>
            <w:rStyle w:val="Hyperlink"/>
          </w:rPr>
          <w:t>Return to top</w:t>
        </w:r>
      </w:hyperlink>
    </w:p>
    <w:p w14:paraId="39C79A5B" w14:textId="77777777" w:rsidR="00D07D42" w:rsidRDefault="00D07D42" w:rsidP="00D07D42">
      <w:pPr>
        <w:pStyle w:val="ContactInfo"/>
        <w:spacing w:before="0"/>
        <w:ind w:left="0"/>
        <w:rPr>
          <w:sz w:val="20"/>
          <w:szCs w:val="20"/>
        </w:rPr>
      </w:pPr>
      <w:r>
        <w:rPr>
          <w:sz w:val="20"/>
          <w:szCs w:val="20"/>
        </w:rPr>
        <w:t xml:space="preserve">Pennsylvania’s </w:t>
      </w:r>
      <w:hyperlink r:id="rId73" w:history="1">
        <w:r>
          <w:rPr>
            <w:rStyle w:val="Hyperlink"/>
            <w:sz w:val="20"/>
            <w:szCs w:val="20"/>
          </w:rPr>
          <w:t>Office of Victims’ Services</w:t>
        </w:r>
      </w:hyperlink>
      <w:r>
        <w:rPr>
          <w:sz w:val="20"/>
          <w:szCs w:val="20"/>
        </w:rPr>
        <w:t xml:space="preserve">  |  3101 North Front Street  |  Harrisburg, PA  17110 |  </w:t>
      </w:r>
    </w:p>
    <w:p w14:paraId="3979798A" w14:textId="77777777" w:rsidR="00D07D42" w:rsidRDefault="00D07D42" w:rsidP="00D07D42">
      <w:pPr>
        <w:pStyle w:val="ContactInfo"/>
        <w:spacing w:before="0"/>
        <w:ind w:left="0"/>
        <w:rPr>
          <w:sz w:val="20"/>
          <w:szCs w:val="20"/>
        </w:rPr>
      </w:pPr>
      <w:r>
        <w:rPr>
          <w:sz w:val="20"/>
          <w:szCs w:val="20"/>
        </w:rPr>
        <w:t>(717) 783-0551</w:t>
      </w:r>
    </w:p>
    <w:p w14:paraId="04386CDE" w14:textId="77777777" w:rsidR="00D07D42" w:rsidRDefault="005C7134" w:rsidP="00D07D42">
      <w:pPr>
        <w:pStyle w:val="ContactInfo"/>
        <w:spacing w:before="0"/>
        <w:ind w:left="0"/>
        <w:rPr>
          <w:sz w:val="20"/>
          <w:szCs w:val="20"/>
        </w:rPr>
      </w:pPr>
      <w:hyperlink r:id="rId74" w:history="1">
        <w:r w:rsidR="00D07D42">
          <w:rPr>
            <w:rStyle w:val="Hyperlink"/>
            <w:sz w:val="20"/>
            <w:szCs w:val="20"/>
          </w:rPr>
          <w:t>www.pccd.pa.gov</w:t>
        </w:r>
      </w:hyperlink>
      <w:r w:rsidR="00D07D42">
        <w:rPr>
          <w:sz w:val="20"/>
          <w:szCs w:val="20"/>
        </w:rPr>
        <w:t xml:space="preserve"> </w:t>
      </w:r>
    </w:p>
    <w:p w14:paraId="03B529F0" w14:textId="77777777" w:rsidR="00D07D42" w:rsidRDefault="00D07D42" w:rsidP="00D07D42">
      <w:pPr>
        <w:pStyle w:val="ContactInfo"/>
        <w:spacing w:before="0"/>
        <w:ind w:left="0"/>
        <w:rPr>
          <w:b/>
          <w:bCs/>
          <w:sz w:val="20"/>
          <w:szCs w:val="20"/>
        </w:rPr>
      </w:pPr>
      <w:r>
        <w:rPr>
          <w:b/>
          <w:bCs/>
          <w:sz w:val="20"/>
          <w:szCs w:val="20"/>
        </w:rPr>
        <w:t>PA Crime Victims Website</w:t>
      </w:r>
    </w:p>
    <w:p w14:paraId="581692E2" w14:textId="77777777" w:rsidR="00D07D42" w:rsidRDefault="005C7134" w:rsidP="00D07D42">
      <w:pPr>
        <w:pStyle w:val="ContactInfo"/>
        <w:spacing w:before="0"/>
        <w:ind w:left="0"/>
        <w:rPr>
          <w:sz w:val="20"/>
          <w:szCs w:val="20"/>
        </w:rPr>
      </w:pPr>
      <w:hyperlink r:id="rId75" w:history="1">
        <w:r w:rsidR="00D07D42">
          <w:rPr>
            <w:rStyle w:val="Hyperlink"/>
            <w:sz w:val="20"/>
            <w:szCs w:val="20"/>
          </w:rPr>
          <w:t>www.pcv.pccd.pa.gov</w:t>
        </w:r>
      </w:hyperlink>
    </w:p>
    <w:p w14:paraId="750DD8DE" w14:textId="77777777" w:rsidR="00D07D42" w:rsidRDefault="00D07D42" w:rsidP="00D07D42">
      <w:pPr>
        <w:pStyle w:val="ContactInfo"/>
        <w:spacing w:before="0"/>
        <w:ind w:left="0"/>
        <w:rPr>
          <w:color w:val="0000FF"/>
          <w:sz w:val="20"/>
          <w:szCs w:val="20"/>
          <w:u w:val="single"/>
        </w:rPr>
      </w:pPr>
      <w:r>
        <w:rPr>
          <w:b/>
          <w:bCs/>
          <w:sz w:val="20"/>
          <w:szCs w:val="20"/>
        </w:rPr>
        <w:t xml:space="preserve">Twitter: </w:t>
      </w:r>
      <w:hyperlink r:id="rId76" w:history="1">
        <w:r>
          <w:rPr>
            <w:rStyle w:val="Hyperlink"/>
            <w:sz w:val="20"/>
            <w:szCs w:val="20"/>
          </w:rPr>
          <w:t>@</w:t>
        </w:r>
        <w:proofErr w:type="spellStart"/>
        <w:r>
          <w:rPr>
            <w:rStyle w:val="Hyperlink"/>
            <w:sz w:val="20"/>
            <w:szCs w:val="20"/>
          </w:rPr>
          <w:t>PaCrimeCom</w:t>
        </w:r>
      </w:hyperlink>
      <w:r>
        <w:rPr>
          <w:rStyle w:val="Hyperlink"/>
          <w:sz w:val="20"/>
          <w:szCs w:val="20"/>
        </w:rPr>
        <w:t>m</w:t>
      </w:r>
      <w:proofErr w:type="spellEnd"/>
      <w:r>
        <w:rPr>
          <w:rStyle w:val="Hyperlink"/>
          <w:sz w:val="20"/>
          <w:szCs w:val="20"/>
        </w:rPr>
        <w:t>.</w:t>
      </w:r>
    </w:p>
    <w:p w14:paraId="2F45A4A6" w14:textId="77777777" w:rsidR="00D07D42" w:rsidRDefault="00D07D42" w:rsidP="00D07D42">
      <w:pPr>
        <w:rPr>
          <w:rFonts w:ascii="Arial" w:hAnsi="Arial" w:cs="Arial"/>
        </w:rPr>
      </w:pPr>
    </w:p>
    <w:p w14:paraId="1DCA52A4" w14:textId="77777777" w:rsidR="00D07D42" w:rsidRDefault="00D07D42" w:rsidP="00D07D42">
      <w:pPr>
        <w:jc w:val="center"/>
        <w:rPr>
          <w:rStyle w:val="Hyperlink"/>
          <w:rFonts w:cs="Calibri"/>
          <w:sz w:val="16"/>
          <w:szCs w:val="16"/>
        </w:rPr>
      </w:pPr>
    </w:p>
    <w:p w14:paraId="6FA30988" w14:textId="77777777" w:rsidR="006A1664" w:rsidRPr="00BD7305" w:rsidRDefault="006A1664" w:rsidP="006A1664">
      <w:pPr>
        <w:rPr>
          <w:rFonts w:ascii="Arial" w:hAnsi="Arial" w:cs="Arial"/>
          <w:sz w:val="20"/>
          <w:szCs w:val="20"/>
        </w:rPr>
      </w:pPr>
    </w:p>
    <w:p w14:paraId="616C0D52" w14:textId="77777777" w:rsidR="004A0B6F" w:rsidRDefault="004A0B6F" w:rsidP="004A0B6F">
      <w:pPr>
        <w:jc w:val="center"/>
        <w:rPr>
          <w:rStyle w:val="Hyperlink"/>
          <w:rFonts w:cs="Calibri"/>
          <w:sz w:val="16"/>
          <w:szCs w:val="16"/>
        </w:rPr>
      </w:pPr>
    </w:p>
    <w:p w14:paraId="6C6A5B3B" w14:textId="77777777" w:rsidR="00613D6D" w:rsidRDefault="00613D6D" w:rsidP="00613D6D">
      <w:pPr>
        <w:jc w:val="center"/>
        <w:rPr>
          <w:rStyle w:val="Hyperlink"/>
          <w:rFonts w:ascii="Arial" w:hAnsi="Arial" w:cs="Arial"/>
          <w:sz w:val="16"/>
          <w:szCs w:val="16"/>
        </w:rPr>
      </w:pPr>
    </w:p>
    <w:bookmarkEnd w:id="2"/>
    <w:bookmarkEnd w:id="3"/>
    <w:bookmarkEnd w:id="4"/>
    <w:bookmarkEnd w:id="5"/>
    <w:bookmarkEnd w:id="6"/>
    <w:p w14:paraId="473AD6AD" w14:textId="77777777" w:rsidR="00613D6D" w:rsidRDefault="00613D6D" w:rsidP="00613D6D">
      <w:pPr>
        <w:jc w:val="center"/>
      </w:pPr>
    </w:p>
    <w:p w14:paraId="374A8895" w14:textId="77777777" w:rsidR="00613D6D" w:rsidRDefault="00613D6D" w:rsidP="00613D6D"/>
    <w:p w14:paraId="41669EE2" w14:textId="77777777" w:rsidR="00613D6D" w:rsidRDefault="00613D6D" w:rsidP="00613D6D"/>
    <w:p w14:paraId="18EA2D61" w14:textId="77777777" w:rsidR="00613D6D" w:rsidRDefault="00613D6D" w:rsidP="00613D6D"/>
    <w:p w14:paraId="6ADB9D94" w14:textId="77777777" w:rsidR="00613D6D" w:rsidRDefault="00613D6D" w:rsidP="00613D6D"/>
    <w:p w14:paraId="06393194" w14:textId="77777777" w:rsidR="00613D6D" w:rsidRDefault="00613D6D" w:rsidP="00613D6D"/>
    <w:p w14:paraId="5B2FA327" w14:textId="77777777" w:rsidR="00613D6D" w:rsidRDefault="00613D6D" w:rsidP="00613D6D"/>
    <w:bookmarkEnd w:id="1"/>
    <w:p w14:paraId="0B952D6E" w14:textId="77777777" w:rsidR="00406C97" w:rsidRPr="00613D6D" w:rsidRDefault="00406C97" w:rsidP="00613D6D"/>
    <w:sectPr w:rsidR="00406C97" w:rsidRPr="00613D6D" w:rsidSect="001A1766">
      <w:pgSz w:w="12240" w:h="15840"/>
      <w:pgMar w:top="540" w:right="108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9A640" w14:textId="77777777" w:rsidR="00ED2CEA" w:rsidRDefault="00ED2CEA" w:rsidP="00AE44E1">
      <w:r>
        <w:separator/>
      </w:r>
    </w:p>
  </w:endnote>
  <w:endnote w:type="continuationSeparator" w:id="0">
    <w:p w14:paraId="43644BD0" w14:textId="77777777" w:rsidR="00ED2CEA" w:rsidRDefault="00ED2CEA" w:rsidP="00AE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Avenir Book">
    <w:altName w:val="Tw Cen MT"/>
    <w:charset w:val="00"/>
    <w:family w:val="auto"/>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521C0" w14:textId="77777777" w:rsidR="00ED2CEA" w:rsidRDefault="00ED2CEA" w:rsidP="00AE44E1">
      <w:r>
        <w:separator/>
      </w:r>
    </w:p>
  </w:footnote>
  <w:footnote w:type="continuationSeparator" w:id="0">
    <w:p w14:paraId="6E7CD101" w14:textId="77777777" w:rsidR="00ED2CEA" w:rsidRDefault="00ED2CEA" w:rsidP="00AE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3AD"/>
    <w:multiLevelType w:val="hybridMultilevel"/>
    <w:tmpl w:val="6DAE1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894EB1"/>
    <w:multiLevelType w:val="multilevel"/>
    <w:tmpl w:val="23ACC0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000CC1"/>
    <w:multiLevelType w:val="hybridMultilevel"/>
    <w:tmpl w:val="D69A70E4"/>
    <w:lvl w:ilvl="0" w:tplc="7AE05C6C">
      <w:start w:val="1"/>
      <w:numFmt w:val="bullet"/>
      <w:lvlText w:val="•"/>
      <w:lvlJc w:val="left"/>
      <w:pPr>
        <w:tabs>
          <w:tab w:val="num" w:pos="1080"/>
        </w:tabs>
        <w:ind w:left="1080" w:hanging="360"/>
      </w:pPr>
      <w:rPr>
        <w:rFonts w:ascii="Arial" w:hAnsi="Arial" w:cs="Times New Roman" w:hint="default"/>
      </w:rPr>
    </w:lvl>
    <w:lvl w:ilvl="1" w:tplc="152EEE44">
      <w:start w:val="1"/>
      <w:numFmt w:val="bullet"/>
      <w:lvlText w:val="•"/>
      <w:lvlJc w:val="left"/>
      <w:pPr>
        <w:tabs>
          <w:tab w:val="num" w:pos="1800"/>
        </w:tabs>
        <w:ind w:left="1800" w:hanging="360"/>
      </w:pPr>
      <w:rPr>
        <w:rFonts w:ascii="Arial" w:hAnsi="Arial" w:cs="Times New Roman" w:hint="default"/>
      </w:rPr>
    </w:lvl>
    <w:lvl w:ilvl="2" w:tplc="5E08BD44">
      <w:start w:val="1"/>
      <w:numFmt w:val="bullet"/>
      <w:lvlText w:val="•"/>
      <w:lvlJc w:val="left"/>
      <w:pPr>
        <w:tabs>
          <w:tab w:val="num" w:pos="2520"/>
        </w:tabs>
        <w:ind w:left="2520" w:hanging="360"/>
      </w:pPr>
      <w:rPr>
        <w:rFonts w:ascii="Arial" w:hAnsi="Arial" w:cs="Times New Roman" w:hint="default"/>
      </w:rPr>
    </w:lvl>
    <w:lvl w:ilvl="3" w:tplc="79FAD06C">
      <w:start w:val="1"/>
      <w:numFmt w:val="bullet"/>
      <w:lvlText w:val="•"/>
      <w:lvlJc w:val="left"/>
      <w:pPr>
        <w:tabs>
          <w:tab w:val="num" w:pos="3240"/>
        </w:tabs>
        <w:ind w:left="3240" w:hanging="360"/>
      </w:pPr>
      <w:rPr>
        <w:rFonts w:ascii="Arial" w:hAnsi="Arial" w:cs="Times New Roman" w:hint="default"/>
      </w:rPr>
    </w:lvl>
    <w:lvl w:ilvl="4" w:tplc="3B906BF6">
      <w:start w:val="1"/>
      <w:numFmt w:val="bullet"/>
      <w:lvlText w:val="•"/>
      <w:lvlJc w:val="left"/>
      <w:pPr>
        <w:tabs>
          <w:tab w:val="num" w:pos="3960"/>
        </w:tabs>
        <w:ind w:left="3960" w:hanging="360"/>
      </w:pPr>
      <w:rPr>
        <w:rFonts w:ascii="Arial" w:hAnsi="Arial" w:cs="Times New Roman" w:hint="default"/>
      </w:rPr>
    </w:lvl>
    <w:lvl w:ilvl="5" w:tplc="35E4C11A">
      <w:start w:val="1"/>
      <w:numFmt w:val="bullet"/>
      <w:lvlText w:val="•"/>
      <w:lvlJc w:val="left"/>
      <w:pPr>
        <w:tabs>
          <w:tab w:val="num" w:pos="4680"/>
        </w:tabs>
        <w:ind w:left="4680" w:hanging="360"/>
      </w:pPr>
      <w:rPr>
        <w:rFonts w:ascii="Arial" w:hAnsi="Arial" w:cs="Times New Roman" w:hint="default"/>
      </w:rPr>
    </w:lvl>
    <w:lvl w:ilvl="6" w:tplc="BABA04BC">
      <w:start w:val="1"/>
      <w:numFmt w:val="bullet"/>
      <w:lvlText w:val="•"/>
      <w:lvlJc w:val="left"/>
      <w:pPr>
        <w:tabs>
          <w:tab w:val="num" w:pos="5400"/>
        </w:tabs>
        <w:ind w:left="5400" w:hanging="360"/>
      </w:pPr>
      <w:rPr>
        <w:rFonts w:ascii="Arial" w:hAnsi="Arial" w:cs="Times New Roman" w:hint="default"/>
      </w:rPr>
    </w:lvl>
    <w:lvl w:ilvl="7" w:tplc="E0B4F51E">
      <w:start w:val="1"/>
      <w:numFmt w:val="bullet"/>
      <w:lvlText w:val="•"/>
      <w:lvlJc w:val="left"/>
      <w:pPr>
        <w:tabs>
          <w:tab w:val="num" w:pos="6120"/>
        </w:tabs>
        <w:ind w:left="6120" w:hanging="360"/>
      </w:pPr>
      <w:rPr>
        <w:rFonts w:ascii="Arial" w:hAnsi="Arial" w:cs="Times New Roman" w:hint="default"/>
      </w:rPr>
    </w:lvl>
    <w:lvl w:ilvl="8" w:tplc="1EA27DF2">
      <w:start w:val="1"/>
      <w:numFmt w:val="bullet"/>
      <w:lvlText w:val="•"/>
      <w:lvlJc w:val="left"/>
      <w:pPr>
        <w:tabs>
          <w:tab w:val="num" w:pos="6840"/>
        </w:tabs>
        <w:ind w:left="6840" w:hanging="360"/>
      </w:pPr>
      <w:rPr>
        <w:rFonts w:ascii="Arial" w:hAnsi="Arial" w:cs="Times New Roman" w:hint="default"/>
      </w:rPr>
    </w:lvl>
  </w:abstractNum>
  <w:abstractNum w:abstractNumId="3" w15:restartNumberingAfterBreak="0">
    <w:nsid w:val="0D453526"/>
    <w:multiLevelType w:val="hybridMultilevel"/>
    <w:tmpl w:val="83C6AE92"/>
    <w:lvl w:ilvl="0" w:tplc="4024072C">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8367257"/>
    <w:multiLevelType w:val="hybridMultilevel"/>
    <w:tmpl w:val="73260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5110A3"/>
    <w:multiLevelType w:val="multilevel"/>
    <w:tmpl w:val="CE46CB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325352F2"/>
    <w:multiLevelType w:val="multilevel"/>
    <w:tmpl w:val="8B8AA38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0A16F9"/>
    <w:multiLevelType w:val="hybridMultilevel"/>
    <w:tmpl w:val="0F24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56EEE"/>
    <w:multiLevelType w:val="hybridMultilevel"/>
    <w:tmpl w:val="200A6A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A40ED8"/>
    <w:multiLevelType w:val="hybridMultilevel"/>
    <w:tmpl w:val="72DC0194"/>
    <w:lvl w:ilvl="0" w:tplc="C31CB376">
      <w:start w:val="1"/>
      <w:numFmt w:val="bullet"/>
      <w:lvlText w:val=""/>
      <w:lvlJc w:val="left"/>
      <w:pPr>
        <w:ind w:left="720" w:hanging="360"/>
      </w:pPr>
      <w:rPr>
        <w:rFonts w:ascii="Symbol" w:hAnsi="Symbol" w:hint="default"/>
        <w:b w:val="0"/>
        <w:bCs w:val="0"/>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3673B"/>
    <w:multiLevelType w:val="hybridMultilevel"/>
    <w:tmpl w:val="7C763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9086E4A"/>
    <w:multiLevelType w:val="hybridMultilevel"/>
    <w:tmpl w:val="F4F8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3"/>
  </w:num>
  <w:num w:numId="5">
    <w:abstractNumId w:val="6"/>
  </w:num>
  <w:num w:numId="6">
    <w:abstractNumId w:val="0"/>
  </w:num>
  <w:num w:numId="7">
    <w:abstractNumId w:val="1"/>
  </w:num>
  <w:num w:numId="8">
    <w:abstractNumId w:val="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num>
  <w:num w:numId="12">
    <w:abstractNumId w:val="8"/>
  </w:num>
  <w:num w:numId="13">
    <w:abstractNumId w:val="2"/>
  </w:num>
  <w:num w:numId="14">
    <w:abstractNumId w:val="1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5"/>
  </w:num>
  <w:num w:numId="18">
    <w:abstractNumId w:val="4"/>
  </w:num>
  <w:num w:numId="19">
    <w:abstractNumId w:val="3"/>
  </w:num>
  <w:num w:numId="20">
    <w:abstractNumId w:val="6"/>
  </w:num>
  <w:num w:numId="21">
    <w:abstractNumId w:val="0"/>
  </w:num>
  <w:num w:numId="22">
    <w:abstractNumId w:val="2"/>
  </w:num>
  <w:num w:numId="23">
    <w:abstractNumId w:val="11"/>
  </w:num>
  <w:num w:numId="24">
    <w:abstractNumId w:val="1"/>
  </w:num>
  <w:num w:numId="25">
    <w:abstractNumId w:val="5"/>
  </w:num>
  <w:num w:numId="26">
    <w:abstractNumId w:val="6"/>
  </w:num>
  <w:num w:numId="27">
    <w:abstractNumId w:val="0"/>
  </w:num>
  <w:num w:numId="28">
    <w:abstractNumId w:val="7"/>
  </w:num>
  <w:num w:numId="29">
    <w:abstractNumId w:val="9"/>
  </w:num>
  <w:num w:numId="30">
    <w:abstractNumId w:val="2"/>
  </w:num>
  <w:num w:numId="31">
    <w:abstractNumId w:val="11"/>
  </w:num>
  <w:num w:numId="3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227E"/>
    <w:rsid w:val="00002FD9"/>
    <w:rsid w:val="00003F71"/>
    <w:rsid w:val="00004299"/>
    <w:rsid w:val="00004FED"/>
    <w:rsid w:val="00005DAD"/>
    <w:rsid w:val="00006020"/>
    <w:rsid w:val="00006BF6"/>
    <w:rsid w:val="00007022"/>
    <w:rsid w:val="000141C8"/>
    <w:rsid w:val="00014667"/>
    <w:rsid w:val="000158F8"/>
    <w:rsid w:val="00016540"/>
    <w:rsid w:val="000167D6"/>
    <w:rsid w:val="00016B0F"/>
    <w:rsid w:val="0001749A"/>
    <w:rsid w:val="000204C4"/>
    <w:rsid w:val="00021863"/>
    <w:rsid w:val="000224DE"/>
    <w:rsid w:val="00022AEF"/>
    <w:rsid w:val="00022D66"/>
    <w:rsid w:val="00023382"/>
    <w:rsid w:val="00023E15"/>
    <w:rsid w:val="00024A34"/>
    <w:rsid w:val="00024CEE"/>
    <w:rsid w:val="00024FE1"/>
    <w:rsid w:val="00025259"/>
    <w:rsid w:val="00025412"/>
    <w:rsid w:val="000258C1"/>
    <w:rsid w:val="00026F5D"/>
    <w:rsid w:val="00030F9B"/>
    <w:rsid w:val="00031257"/>
    <w:rsid w:val="0003188E"/>
    <w:rsid w:val="0003204F"/>
    <w:rsid w:val="00033639"/>
    <w:rsid w:val="00036D33"/>
    <w:rsid w:val="000410E3"/>
    <w:rsid w:val="0004363B"/>
    <w:rsid w:val="00045A04"/>
    <w:rsid w:val="00047E7A"/>
    <w:rsid w:val="0005000C"/>
    <w:rsid w:val="000504C1"/>
    <w:rsid w:val="00051FC4"/>
    <w:rsid w:val="00052168"/>
    <w:rsid w:val="00054277"/>
    <w:rsid w:val="000542DB"/>
    <w:rsid w:val="00054CE3"/>
    <w:rsid w:val="00055D36"/>
    <w:rsid w:val="000573D9"/>
    <w:rsid w:val="00057877"/>
    <w:rsid w:val="00057EDB"/>
    <w:rsid w:val="00060218"/>
    <w:rsid w:val="0006082A"/>
    <w:rsid w:val="00060B63"/>
    <w:rsid w:val="0006186A"/>
    <w:rsid w:val="0006303C"/>
    <w:rsid w:val="0006552A"/>
    <w:rsid w:val="00066C53"/>
    <w:rsid w:val="00067608"/>
    <w:rsid w:val="00067B85"/>
    <w:rsid w:val="00070186"/>
    <w:rsid w:val="00071E5D"/>
    <w:rsid w:val="00077FFB"/>
    <w:rsid w:val="00080191"/>
    <w:rsid w:val="00081D4D"/>
    <w:rsid w:val="000820C7"/>
    <w:rsid w:val="00083D8D"/>
    <w:rsid w:val="000852E5"/>
    <w:rsid w:val="00085E65"/>
    <w:rsid w:val="00085FAB"/>
    <w:rsid w:val="00086D45"/>
    <w:rsid w:val="00087283"/>
    <w:rsid w:val="0008741F"/>
    <w:rsid w:val="00087821"/>
    <w:rsid w:val="00090CA5"/>
    <w:rsid w:val="00090D5F"/>
    <w:rsid w:val="0009196C"/>
    <w:rsid w:val="00092862"/>
    <w:rsid w:val="000940EE"/>
    <w:rsid w:val="00096BBE"/>
    <w:rsid w:val="00097F17"/>
    <w:rsid w:val="000A0185"/>
    <w:rsid w:val="000A09B4"/>
    <w:rsid w:val="000A1751"/>
    <w:rsid w:val="000A36C7"/>
    <w:rsid w:val="000A4DB8"/>
    <w:rsid w:val="000A6B03"/>
    <w:rsid w:val="000A6F9B"/>
    <w:rsid w:val="000A7850"/>
    <w:rsid w:val="000B0690"/>
    <w:rsid w:val="000B19D9"/>
    <w:rsid w:val="000B2889"/>
    <w:rsid w:val="000B2ED0"/>
    <w:rsid w:val="000B5AD9"/>
    <w:rsid w:val="000B659E"/>
    <w:rsid w:val="000C125E"/>
    <w:rsid w:val="000C1C52"/>
    <w:rsid w:val="000C22BD"/>
    <w:rsid w:val="000C341B"/>
    <w:rsid w:val="000C4374"/>
    <w:rsid w:val="000C445B"/>
    <w:rsid w:val="000C4ADB"/>
    <w:rsid w:val="000C4D7E"/>
    <w:rsid w:val="000C5AAC"/>
    <w:rsid w:val="000C6526"/>
    <w:rsid w:val="000C7A7F"/>
    <w:rsid w:val="000C7B83"/>
    <w:rsid w:val="000D17EB"/>
    <w:rsid w:val="000D22E3"/>
    <w:rsid w:val="000D260A"/>
    <w:rsid w:val="000D2F9D"/>
    <w:rsid w:val="000D4480"/>
    <w:rsid w:val="000D5760"/>
    <w:rsid w:val="000D5E71"/>
    <w:rsid w:val="000D7847"/>
    <w:rsid w:val="000E03AF"/>
    <w:rsid w:val="000E0A8F"/>
    <w:rsid w:val="000E1519"/>
    <w:rsid w:val="000E2E17"/>
    <w:rsid w:val="000E3182"/>
    <w:rsid w:val="000E3336"/>
    <w:rsid w:val="000E55D3"/>
    <w:rsid w:val="000E5E0E"/>
    <w:rsid w:val="000E6AE8"/>
    <w:rsid w:val="000E7873"/>
    <w:rsid w:val="000E7970"/>
    <w:rsid w:val="000F1316"/>
    <w:rsid w:val="000F1CDF"/>
    <w:rsid w:val="000F21CA"/>
    <w:rsid w:val="000F246F"/>
    <w:rsid w:val="000F40A4"/>
    <w:rsid w:val="000F4D55"/>
    <w:rsid w:val="000F5DCC"/>
    <w:rsid w:val="000F6041"/>
    <w:rsid w:val="000F7576"/>
    <w:rsid w:val="000F7CEE"/>
    <w:rsid w:val="00100421"/>
    <w:rsid w:val="00100ABE"/>
    <w:rsid w:val="00101C31"/>
    <w:rsid w:val="001020DA"/>
    <w:rsid w:val="0010248C"/>
    <w:rsid w:val="00102660"/>
    <w:rsid w:val="00102895"/>
    <w:rsid w:val="00103296"/>
    <w:rsid w:val="00103991"/>
    <w:rsid w:val="00106241"/>
    <w:rsid w:val="0011173A"/>
    <w:rsid w:val="001142E4"/>
    <w:rsid w:val="0011459D"/>
    <w:rsid w:val="00116235"/>
    <w:rsid w:val="00116B7E"/>
    <w:rsid w:val="001213C2"/>
    <w:rsid w:val="00121A1D"/>
    <w:rsid w:val="001220B8"/>
    <w:rsid w:val="00122CA2"/>
    <w:rsid w:val="001243A1"/>
    <w:rsid w:val="00124DE0"/>
    <w:rsid w:val="00124E66"/>
    <w:rsid w:val="001265FF"/>
    <w:rsid w:val="00126F42"/>
    <w:rsid w:val="00127C91"/>
    <w:rsid w:val="0013083D"/>
    <w:rsid w:val="00130856"/>
    <w:rsid w:val="001315B7"/>
    <w:rsid w:val="00134F34"/>
    <w:rsid w:val="001363C6"/>
    <w:rsid w:val="00136C38"/>
    <w:rsid w:val="001414D3"/>
    <w:rsid w:val="001419B3"/>
    <w:rsid w:val="00142D3D"/>
    <w:rsid w:val="001446BC"/>
    <w:rsid w:val="0014693B"/>
    <w:rsid w:val="00147482"/>
    <w:rsid w:val="00147A38"/>
    <w:rsid w:val="00147B27"/>
    <w:rsid w:val="00147D77"/>
    <w:rsid w:val="0015000D"/>
    <w:rsid w:val="00150ABA"/>
    <w:rsid w:val="00150E94"/>
    <w:rsid w:val="0015244F"/>
    <w:rsid w:val="00152B77"/>
    <w:rsid w:val="00152E37"/>
    <w:rsid w:val="00152EC2"/>
    <w:rsid w:val="0015325E"/>
    <w:rsid w:val="001546E6"/>
    <w:rsid w:val="0015646E"/>
    <w:rsid w:val="00156754"/>
    <w:rsid w:val="00156790"/>
    <w:rsid w:val="00156EFA"/>
    <w:rsid w:val="001572E1"/>
    <w:rsid w:val="00157680"/>
    <w:rsid w:val="00164910"/>
    <w:rsid w:val="00166644"/>
    <w:rsid w:val="001668DA"/>
    <w:rsid w:val="00166C29"/>
    <w:rsid w:val="00170740"/>
    <w:rsid w:val="001711B5"/>
    <w:rsid w:val="001724C7"/>
    <w:rsid w:val="001725B8"/>
    <w:rsid w:val="0017430D"/>
    <w:rsid w:val="0017558C"/>
    <w:rsid w:val="00176268"/>
    <w:rsid w:val="00176B17"/>
    <w:rsid w:val="00176EF4"/>
    <w:rsid w:val="001814E3"/>
    <w:rsid w:val="00181F15"/>
    <w:rsid w:val="00183FA2"/>
    <w:rsid w:val="001844B3"/>
    <w:rsid w:val="00184891"/>
    <w:rsid w:val="00184EC5"/>
    <w:rsid w:val="00185079"/>
    <w:rsid w:val="0018541A"/>
    <w:rsid w:val="001873CA"/>
    <w:rsid w:val="0018745C"/>
    <w:rsid w:val="00187B1A"/>
    <w:rsid w:val="00194985"/>
    <w:rsid w:val="0019565C"/>
    <w:rsid w:val="001961A6"/>
    <w:rsid w:val="0019634C"/>
    <w:rsid w:val="001969F3"/>
    <w:rsid w:val="001A01FA"/>
    <w:rsid w:val="001A1766"/>
    <w:rsid w:val="001A222C"/>
    <w:rsid w:val="001A32B7"/>
    <w:rsid w:val="001A3E5A"/>
    <w:rsid w:val="001A4FF3"/>
    <w:rsid w:val="001A7062"/>
    <w:rsid w:val="001B09A2"/>
    <w:rsid w:val="001B27B4"/>
    <w:rsid w:val="001B321C"/>
    <w:rsid w:val="001B34B3"/>
    <w:rsid w:val="001B3852"/>
    <w:rsid w:val="001B3A4C"/>
    <w:rsid w:val="001B4690"/>
    <w:rsid w:val="001B6CAD"/>
    <w:rsid w:val="001B6E66"/>
    <w:rsid w:val="001B7790"/>
    <w:rsid w:val="001C068F"/>
    <w:rsid w:val="001C086E"/>
    <w:rsid w:val="001C1C8D"/>
    <w:rsid w:val="001C42C0"/>
    <w:rsid w:val="001C54F6"/>
    <w:rsid w:val="001C7D2E"/>
    <w:rsid w:val="001C7F40"/>
    <w:rsid w:val="001D051C"/>
    <w:rsid w:val="001D09B8"/>
    <w:rsid w:val="001D106D"/>
    <w:rsid w:val="001D31B5"/>
    <w:rsid w:val="001D339F"/>
    <w:rsid w:val="001D3D5C"/>
    <w:rsid w:val="001D72EE"/>
    <w:rsid w:val="001E0B8E"/>
    <w:rsid w:val="001E1190"/>
    <w:rsid w:val="001E1E31"/>
    <w:rsid w:val="001E2986"/>
    <w:rsid w:val="001E3C89"/>
    <w:rsid w:val="001E3DC0"/>
    <w:rsid w:val="001E40E2"/>
    <w:rsid w:val="001E4382"/>
    <w:rsid w:val="001E49F7"/>
    <w:rsid w:val="001E4DBC"/>
    <w:rsid w:val="001E529E"/>
    <w:rsid w:val="001E5C52"/>
    <w:rsid w:val="001E5D1A"/>
    <w:rsid w:val="001E644E"/>
    <w:rsid w:val="001E699E"/>
    <w:rsid w:val="001E6A00"/>
    <w:rsid w:val="001F006A"/>
    <w:rsid w:val="001F0685"/>
    <w:rsid w:val="001F134C"/>
    <w:rsid w:val="001F1D52"/>
    <w:rsid w:val="001F28B3"/>
    <w:rsid w:val="001F4181"/>
    <w:rsid w:val="001F5056"/>
    <w:rsid w:val="001F5ED0"/>
    <w:rsid w:val="001F6F8D"/>
    <w:rsid w:val="001F7523"/>
    <w:rsid w:val="001F7BBC"/>
    <w:rsid w:val="00201443"/>
    <w:rsid w:val="0020335B"/>
    <w:rsid w:val="002036E3"/>
    <w:rsid w:val="002040F3"/>
    <w:rsid w:val="00204481"/>
    <w:rsid w:val="002053FC"/>
    <w:rsid w:val="0020583D"/>
    <w:rsid w:val="00205911"/>
    <w:rsid w:val="00206738"/>
    <w:rsid w:val="00210F83"/>
    <w:rsid w:val="0021203A"/>
    <w:rsid w:val="0021300C"/>
    <w:rsid w:val="0021331D"/>
    <w:rsid w:val="00216017"/>
    <w:rsid w:val="002168DB"/>
    <w:rsid w:val="00216F87"/>
    <w:rsid w:val="00217FE1"/>
    <w:rsid w:val="002209D1"/>
    <w:rsid w:val="00220AC9"/>
    <w:rsid w:val="002210CE"/>
    <w:rsid w:val="00221205"/>
    <w:rsid w:val="00223085"/>
    <w:rsid w:val="00223A9A"/>
    <w:rsid w:val="002253EA"/>
    <w:rsid w:val="0022553A"/>
    <w:rsid w:val="00230551"/>
    <w:rsid w:val="00230CE7"/>
    <w:rsid w:val="00234B8A"/>
    <w:rsid w:val="0023504D"/>
    <w:rsid w:val="00235475"/>
    <w:rsid w:val="00237264"/>
    <w:rsid w:val="0023742D"/>
    <w:rsid w:val="00237611"/>
    <w:rsid w:val="00237EDE"/>
    <w:rsid w:val="00242230"/>
    <w:rsid w:val="002440FB"/>
    <w:rsid w:val="002448A0"/>
    <w:rsid w:val="00244A43"/>
    <w:rsid w:val="00244F3A"/>
    <w:rsid w:val="00245A6E"/>
    <w:rsid w:val="00246883"/>
    <w:rsid w:val="00247C82"/>
    <w:rsid w:val="00247D5A"/>
    <w:rsid w:val="00250688"/>
    <w:rsid w:val="00252190"/>
    <w:rsid w:val="00252A71"/>
    <w:rsid w:val="00252CF6"/>
    <w:rsid w:val="00252D42"/>
    <w:rsid w:val="00254374"/>
    <w:rsid w:val="00255F7B"/>
    <w:rsid w:val="00256625"/>
    <w:rsid w:val="002575C4"/>
    <w:rsid w:val="00257726"/>
    <w:rsid w:val="0026061B"/>
    <w:rsid w:val="00260F9D"/>
    <w:rsid w:val="00261C0B"/>
    <w:rsid w:val="00262B95"/>
    <w:rsid w:val="00266432"/>
    <w:rsid w:val="0026707B"/>
    <w:rsid w:val="00267945"/>
    <w:rsid w:val="002723B9"/>
    <w:rsid w:val="0027259F"/>
    <w:rsid w:val="00272F11"/>
    <w:rsid w:val="00273216"/>
    <w:rsid w:val="0027348C"/>
    <w:rsid w:val="00273B72"/>
    <w:rsid w:val="00274297"/>
    <w:rsid w:val="00275D64"/>
    <w:rsid w:val="002762FB"/>
    <w:rsid w:val="00277256"/>
    <w:rsid w:val="00277294"/>
    <w:rsid w:val="00280554"/>
    <w:rsid w:val="0028166A"/>
    <w:rsid w:val="00282D0D"/>
    <w:rsid w:val="00283AB1"/>
    <w:rsid w:val="002846D5"/>
    <w:rsid w:val="00285861"/>
    <w:rsid w:val="0028588D"/>
    <w:rsid w:val="00286148"/>
    <w:rsid w:val="00286418"/>
    <w:rsid w:val="00286C9F"/>
    <w:rsid w:val="00286DDF"/>
    <w:rsid w:val="00290C90"/>
    <w:rsid w:val="00294526"/>
    <w:rsid w:val="002975D3"/>
    <w:rsid w:val="002A2D3C"/>
    <w:rsid w:val="002A3402"/>
    <w:rsid w:val="002A4468"/>
    <w:rsid w:val="002A446D"/>
    <w:rsid w:val="002A532F"/>
    <w:rsid w:val="002A65B4"/>
    <w:rsid w:val="002A6B34"/>
    <w:rsid w:val="002A773A"/>
    <w:rsid w:val="002B2AEE"/>
    <w:rsid w:val="002B3DA4"/>
    <w:rsid w:val="002B645C"/>
    <w:rsid w:val="002B7B19"/>
    <w:rsid w:val="002C04FC"/>
    <w:rsid w:val="002C1626"/>
    <w:rsid w:val="002C2DC4"/>
    <w:rsid w:val="002C4AA6"/>
    <w:rsid w:val="002C5389"/>
    <w:rsid w:val="002C5C19"/>
    <w:rsid w:val="002C630D"/>
    <w:rsid w:val="002C671F"/>
    <w:rsid w:val="002C6D3E"/>
    <w:rsid w:val="002C7286"/>
    <w:rsid w:val="002D0154"/>
    <w:rsid w:val="002D184F"/>
    <w:rsid w:val="002D29FA"/>
    <w:rsid w:val="002D2B0E"/>
    <w:rsid w:val="002D2D36"/>
    <w:rsid w:val="002D3232"/>
    <w:rsid w:val="002D3476"/>
    <w:rsid w:val="002D5821"/>
    <w:rsid w:val="002D5BBC"/>
    <w:rsid w:val="002D7BE4"/>
    <w:rsid w:val="002D7EE1"/>
    <w:rsid w:val="002E139B"/>
    <w:rsid w:val="002E13B5"/>
    <w:rsid w:val="002E1BFC"/>
    <w:rsid w:val="002E20A4"/>
    <w:rsid w:val="002E2D95"/>
    <w:rsid w:val="002E35A8"/>
    <w:rsid w:val="002E3F4F"/>
    <w:rsid w:val="002E4AB0"/>
    <w:rsid w:val="002E5B6B"/>
    <w:rsid w:val="002E67BE"/>
    <w:rsid w:val="002E67C3"/>
    <w:rsid w:val="002F0E68"/>
    <w:rsid w:val="002F312E"/>
    <w:rsid w:val="002F35DF"/>
    <w:rsid w:val="002F3E2A"/>
    <w:rsid w:val="002F4F8B"/>
    <w:rsid w:val="002F501C"/>
    <w:rsid w:val="002F62BC"/>
    <w:rsid w:val="002F67BB"/>
    <w:rsid w:val="002F784D"/>
    <w:rsid w:val="002F78BD"/>
    <w:rsid w:val="0030093D"/>
    <w:rsid w:val="00300E41"/>
    <w:rsid w:val="003011FD"/>
    <w:rsid w:val="003014F9"/>
    <w:rsid w:val="0030188A"/>
    <w:rsid w:val="003030AF"/>
    <w:rsid w:val="003037DA"/>
    <w:rsid w:val="0030507F"/>
    <w:rsid w:val="00305136"/>
    <w:rsid w:val="00305562"/>
    <w:rsid w:val="003055B2"/>
    <w:rsid w:val="00306C19"/>
    <w:rsid w:val="0030711C"/>
    <w:rsid w:val="0031024A"/>
    <w:rsid w:val="00310A5B"/>
    <w:rsid w:val="00310EAF"/>
    <w:rsid w:val="003127FD"/>
    <w:rsid w:val="00314B8A"/>
    <w:rsid w:val="003153D1"/>
    <w:rsid w:val="00315A36"/>
    <w:rsid w:val="00315DAD"/>
    <w:rsid w:val="00317889"/>
    <w:rsid w:val="003203E0"/>
    <w:rsid w:val="003215A1"/>
    <w:rsid w:val="00323A92"/>
    <w:rsid w:val="00324560"/>
    <w:rsid w:val="00324605"/>
    <w:rsid w:val="00324C02"/>
    <w:rsid w:val="0032702D"/>
    <w:rsid w:val="00330A79"/>
    <w:rsid w:val="003317C8"/>
    <w:rsid w:val="003318F7"/>
    <w:rsid w:val="00332280"/>
    <w:rsid w:val="003327B7"/>
    <w:rsid w:val="00340043"/>
    <w:rsid w:val="00341653"/>
    <w:rsid w:val="003424BA"/>
    <w:rsid w:val="003424F2"/>
    <w:rsid w:val="00342B97"/>
    <w:rsid w:val="0034332D"/>
    <w:rsid w:val="00343478"/>
    <w:rsid w:val="003436DF"/>
    <w:rsid w:val="003453F8"/>
    <w:rsid w:val="003468EC"/>
    <w:rsid w:val="00346E70"/>
    <w:rsid w:val="003505FB"/>
    <w:rsid w:val="00351163"/>
    <w:rsid w:val="00351B6C"/>
    <w:rsid w:val="00354903"/>
    <w:rsid w:val="00357CCC"/>
    <w:rsid w:val="00360792"/>
    <w:rsid w:val="00362180"/>
    <w:rsid w:val="00363CFE"/>
    <w:rsid w:val="00363E4E"/>
    <w:rsid w:val="0036502B"/>
    <w:rsid w:val="003656BD"/>
    <w:rsid w:val="00366996"/>
    <w:rsid w:val="003702AF"/>
    <w:rsid w:val="00371E78"/>
    <w:rsid w:val="00371F6A"/>
    <w:rsid w:val="00372A24"/>
    <w:rsid w:val="00374006"/>
    <w:rsid w:val="0037669F"/>
    <w:rsid w:val="0037679C"/>
    <w:rsid w:val="0037693E"/>
    <w:rsid w:val="00376E0F"/>
    <w:rsid w:val="003774E8"/>
    <w:rsid w:val="00377F07"/>
    <w:rsid w:val="00380DA8"/>
    <w:rsid w:val="003815B8"/>
    <w:rsid w:val="00382CD4"/>
    <w:rsid w:val="003847C2"/>
    <w:rsid w:val="00384FFC"/>
    <w:rsid w:val="00386131"/>
    <w:rsid w:val="003874E7"/>
    <w:rsid w:val="00387729"/>
    <w:rsid w:val="00391D0F"/>
    <w:rsid w:val="003923A0"/>
    <w:rsid w:val="003957CD"/>
    <w:rsid w:val="003961E1"/>
    <w:rsid w:val="00397650"/>
    <w:rsid w:val="003A0293"/>
    <w:rsid w:val="003A03FC"/>
    <w:rsid w:val="003A04BA"/>
    <w:rsid w:val="003A04CD"/>
    <w:rsid w:val="003A0761"/>
    <w:rsid w:val="003A0AE7"/>
    <w:rsid w:val="003A1E8B"/>
    <w:rsid w:val="003A1ED4"/>
    <w:rsid w:val="003A2B98"/>
    <w:rsid w:val="003A2C2E"/>
    <w:rsid w:val="003A2C9A"/>
    <w:rsid w:val="003A46D3"/>
    <w:rsid w:val="003A56F2"/>
    <w:rsid w:val="003A5A66"/>
    <w:rsid w:val="003A5D76"/>
    <w:rsid w:val="003A6BFE"/>
    <w:rsid w:val="003B20CE"/>
    <w:rsid w:val="003B46BF"/>
    <w:rsid w:val="003B4747"/>
    <w:rsid w:val="003B4CF9"/>
    <w:rsid w:val="003C0C3F"/>
    <w:rsid w:val="003C225B"/>
    <w:rsid w:val="003C2589"/>
    <w:rsid w:val="003C36DE"/>
    <w:rsid w:val="003C44E9"/>
    <w:rsid w:val="003D079F"/>
    <w:rsid w:val="003D19F5"/>
    <w:rsid w:val="003D1C2A"/>
    <w:rsid w:val="003D2F61"/>
    <w:rsid w:val="003D467C"/>
    <w:rsid w:val="003D4AAB"/>
    <w:rsid w:val="003D587D"/>
    <w:rsid w:val="003D67CB"/>
    <w:rsid w:val="003D6903"/>
    <w:rsid w:val="003D6C3B"/>
    <w:rsid w:val="003D7A82"/>
    <w:rsid w:val="003E10D7"/>
    <w:rsid w:val="003E3656"/>
    <w:rsid w:val="003E3BB7"/>
    <w:rsid w:val="003E4C04"/>
    <w:rsid w:val="003E4C74"/>
    <w:rsid w:val="003E7548"/>
    <w:rsid w:val="003E7F29"/>
    <w:rsid w:val="003F0A7F"/>
    <w:rsid w:val="003F1C5E"/>
    <w:rsid w:val="003F2241"/>
    <w:rsid w:val="003F3D70"/>
    <w:rsid w:val="003F4420"/>
    <w:rsid w:val="003F48DA"/>
    <w:rsid w:val="003F63BD"/>
    <w:rsid w:val="003F6895"/>
    <w:rsid w:val="003F6985"/>
    <w:rsid w:val="003F6FB6"/>
    <w:rsid w:val="003F74D8"/>
    <w:rsid w:val="0040008F"/>
    <w:rsid w:val="00401B2D"/>
    <w:rsid w:val="004022D6"/>
    <w:rsid w:val="00402AD2"/>
    <w:rsid w:val="00402B2E"/>
    <w:rsid w:val="00403FF4"/>
    <w:rsid w:val="004043F6"/>
    <w:rsid w:val="00404D85"/>
    <w:rsid w:val="004051E8"/>
    <w:rsid w:val="004068F5"/>
    <w:rsid w:val="00406A72"/>
    <w:rsid w:val="00406C97"/>
    <w:rsid w:val="004072D5"/>
    <w:rsid w:val="00407F46"/>
    <w:rsid w:val="0041016B"/>
    <w:rsid w:val="00411425"/>
    <w:rsid w:val="00411B15"/>
    <w:rsid w:val="00412309"/>
    <w:rsid w:val="00412424"/>
    <w:rsid w:val="004126FD"/>
    <w:rsid w:val="00413C54"/>
    <w:rsid w:val="00414229"/>
    <w:rsid w:val="00414850"/>
    <w:rsid w:val="004151CA"/>
    <w:rsid w:val="00420353"/>
    <w:rsid w:val="004214D5"/>
    <w:rsid w:val="004215DC"/>
    <w:rsid w:val="0042305E"/>
    <w:rsid w:val="00424CB9"/>
    <w:rsid w:val="00425346"/>
    <w:rsid w:val="00425DA1"/>
    <w:rsid w:val="00425FAF"/>
    <w:rsid w:val="00425FF6"/>
    <w:rsid w:val="00426AFE"/>
    <w:rsid w:val="0042756F"/>
    <w:rsid w:val="00427894"/>
    <w:rsid w:val="00430A91"/>
    <w:rsid w:val="00431213"/>
    <w:rsid w:val="0043181E"/>
    <w:rsid w:val="00431C26"/>
    <w:rsid w:val="004321FE"/>
    <w:rsid w:val="00432944"/>
    <w:rsid w:val="00433B9F"/>
    <w:rsid w:val="004363AF"/>
    <w:rsid w:val="004367AD"/>
    <w:rsid w:val="00437ED3"/>
    <w:rsid w:val="00437FD3"/>
    <w:rsid w:val="00440BCB"/>
    <w:rsid w:val="00441ABD"/>
    <w:rsid w:val="004431FF"/>
    <w:rsid w:val="004434CD"/>
    <w:rsid w:val="00444D25"/>
    <w:rsid w:val="004456EC"/>
    <w:rsid w:val="00445E33"/>
    <w:rsid w:val="004466B6"/>
    <w:rsid w:val="00447BB5"/>
    <w:rsid w:val="00447BB7"/>
    <w:rsid w:val="00450098"/>
    <w:rsid w:val="00450454"/>
    <w:rsid w:val="00451078"/>
    <w:rsid w:val="0045150E"/>
    <w:rsid w:val="0045180C"/>
    <w:rsid w:val="00451955"/>
    <w:rsid w:val="0045217B"/>
    <w:rsid w:val="0045270C"/>
    <w:rsid w:val="00453886"/>
    <w:rsid w:val="004540C1"/>
    <w:rsid w:val="004541B4"/>
    <w:rsid w:val="004564B0"/>
    <w:rsid w:val="00456DDD"/>
    <w:rsid w:val="00461C84"/>
    <w:rsid w:val="00463292"/>
    <w:rsid w:val="00464542"/>
    <w:rsid w:val="0046642A"/>
    <w:rsid w:val="0046667D"/>
    <w:rsid w:val="004667D4"/>
    <w:rsid w:val="00467292"/>
    <w:rsid w:val="00467353"/>
    <w:rsid w:val="004674D0"/>
    <w:rsid w:val="00467AEF"/>
    <w:rsid w:val="00470275"/>
    <w:rsid w:val="004714D4"/>
    <w:rsid w:val="004719DB"/>
    <w:rsid w:val="004720E3"/>
    <w:rsid w:val="00474B91"/>
    <w:rsid w:val="00475319"/>
    <w:rsid w:val="00476432"/>
    <w:rsid w:val="00477A6E"/>
    <w:rsid w:val="00477BB3"/>
    <w:rsid w:val="00477DCD"/>
    <w:rsid w:val="00480AD9"/>
    <w:rsid w:val="00481C6B"/>
    <w:rsid w:val="004826C9"/>
    <w:rsid w:val="00483D41"/>
    <w:rsid w:val="00484E9A"/>
    <w:rsid w:val="00485BB5"/>
    <w:rsid w:val="00486E17"/>
    <w:rsid w:val="004877DC"/>
    <w:rsid w:val="00487B4F"/>
    <w:rsid w:val="00487C90"/>
    <w:rsid w:val="00490E4D"/>
    <w:rsid w:val="00491564"/>
    <w:rsid w:val="00492109"/>
    <w:rsid w:val="0049242B"/>
    <w:rsid w:val="00492704"/>
    <w:rsid w:val="00492D41"/>
    <w:rsid w:val="0049357F"/>
    <w:rsid w:val="00493C5D"/>
    <w:rsid w:val="00493E6B"/>
    <w:rsid w:val="00494272"/>
    <w:rsid w:val="0049596C"/>
    <w:rsid w:val="00495B59"/>
    <w:rsid w:val="00497B2D"/>
    <w:rsid w:val="004A0B6F"/>
    <w:rsid w:val="004A1055"/>
    <w:rsid w:val="004A1B5F"/>
    <w:rsid w:val="004A1C85"/>
    <w:rsid w:val="004A2C0F"/>
    <w:rsid w:val="004A2E58"/>
    <w:rsid w:val="004A2E69"/>
    <w:rsid w:val="004A2F02"/>
    <w:rsid w:val="004A3F3B"/>
    <w:rsid w:val="004A4481"/>
    <w:rsid w:val="004A56B7"/>
    <w:rsid w:val="004A7486"/>
    <w:rsid w:val="004B32DF"/>
    <w:rsid w:val="004B37E6"/>
    <w:rsid w:val="004B395D"/>
    <w:rsid w:val="004B4ABF"/>
    <w:rsid w:val="004B5606"/>
    <w:rsid w:val="004B5B09"/>
    <w:rsid w:val="004C044D"/>
    <w:rsid w:val="004C11C9"/>
    <w:rsid w:val="004C16CB"/>
    <w:rsid w:val="004C1E09"/>
    <w:rsid w:val="004C2622"/>
    <w:rsid w:val="004C2777"/>
    <w:rsid w:val="004C3783"/>
    <w:rsid w:val="004C4C45"/>
    <w:rsid w:val="004C5DD1"/>
    <w:rsid w:val="004C646E"/>
    <w:rsid w:val="004C65BD"/>
    <w:rsid w:val="004C7335"/>
    <w:rsid w:val="004C79B1"/>
    <w:rsid w:val="004C7AC3"/>
    <w:rsid w:val="004D1C92"/>
    <w:rsid w:val="004D1F6B"/>
    <w:rsid w:val="004D283A"/>
    <w:rsid w:val="004D312A"/>
    <w:rsid w:val="004D3AE1"/>
    <w:rsid w:val="004D41E3"/>
    <w:rsid w:val="004D46DB"/>
    <w:rsid w:val="004D5D24"/>
    <w:rsid w:val="004D736E"/>
    <w:rsid w:val="004D7D1D"/>
    <w:rsid w:val="004E0F3E"/>
    <w:rsid w:val="004E2C97"/>
    <w:rsid w:val="004E3390"/>
    <w:rsid w:val="004E378C"/>
    <w:rsid w:val="004E47CA"/>
    <w:rsid w:val="004E5475"/>
    <w:rsid w:val="004E5BD3"/>
    <w:rsid w:val="004E743D"/>
    <w:rsid w:val="004F0951"/>
    <w:rsid w:val="004F107A"/>
    <w:rsid w:val="004F167B"/>
    <w:rsid w:val="004F1B61"/>
    <w:rsid w:val="004F22A1"/>
    <w:rsid w:val="004F2ECC"/>
    <w:rsid w:val="004F2FCC"/>
    <w:rsid w:val="004F3135"/>
    <w:rsid w:val="004F4F4F"/>
    <w:rsid w:val="004F5118"/>
    <w:rsid w:val="004F5CF4"/>
    <w:rsid w:val="004F5FB4"/>
    <w:rsid w:val="004F7D0E"/>
    <w:rsid w:val="005006DF"/>
    <w:rsid w:val="00500C71"/>
    <w:rsid w:val="0050186C"/>
    <w:rsid w:val="005020D3"/>
    <w:rsid w:val="00503040"/>
    <w:rsid w:val="00503F7A"/>
    <w:rsid w:val="00505493"/>
    <w:rsid w:val="005115AA"/>
    <w:rsid w:val="005145A3"/>
    <w:rsid w:val="005174E7"/>
    <w:rsid w:val="00517978"/>
    <w:rsid w:val="00521AF4"/>
    <w:rsid w:val="005225EF"/>
    <w:rsid w:val="00522D79"/>
    <w:rsid w:val="00524DEB"/>
    <w:rsid w:val="005266CF"/>
    <w:rsid w:val="0052763B"/>
    <w:rsid w:val="005277DD"/>
    <w:rsid w:val="005277F9"/>
    <w:rsid w:val="00527DBC"/>
    <w:rsid w:val="005300B3"/>
    <w:rsid w:val="0053040E"/>
    <w:rsid w:val="00532139"/>
    <w:rsid w:val="005322E3"/>
    <w:rsid w:val="00533716"/>
    <w:rsid w:val="005337BB"/>
    <w:rsid w:val="0053666A"/>
    <w:rsid w:val="00537F57"/>
    <w:rsid w:val="00540189"/>
    <w:rsid w:val="005407C2"/>
    <w:rsid w:val="005432FD"/>
    <w:rsid w:val="00543416"/>
    <w:rsid w:val="005444B6"/>
    <w:rsid w:val="005456D7"/>
    <w:rsid w:val="00547D9E"/>
    <w:rsid w:val="00553428"/>
    <w:rsid w:val="0055467F"/>
    <w:rsid w:val="00554AD6"/>
    <w:rsid w:val="005553A1"/>
    <w:rsid w:val="005572D6"/>
    <w:rsid w:val="0055749F"/>
    <w:rsid w:val="00557AD1"/>
    <w:rsid w:val="00557ECC"/>
    <w:rsid w:val="00560C04"/>
    <w:rsid w:val="00560C7F"/>
    <w:rsid w:val="00561813"/>
    <w:rsid w:val="005623D2"/>
    <w:rsid w:val="005628E6"/>
    <w:rsid w:val="00563D25"/>
    <w:rsid w:val="00564540"/>
    <w:rsid w:val="005662CC"/>
    <w:rsid w:val="00566390"/>
    <w:rsid w:val="005674CD"/>
    <w:rsid w:val="005676E2"/>
    <w:rsid w:val="00567971"/>
    <w:rsid w:val="0057071B"/>
    <w:rsid w:val="005709D2"/>
    <w:rsid w:val="00571296"/>
    <w:rsid w:val="00571AE8"/>
    <w:rsid w:val="00572226"/>
    <w:rsid w:val="00573FE6"/>
    <w:rsid w:val="00576A11"/>
    <w:rsid w:val="00577FD4"/>
    <w:rsid w:val="0058038C"/>
    <w:rsid w:val="005816F5"/>
    <w:rsid w:val="00581BD9"/>
    <w:rsid w:val="00584474"/>
    <w:rsid w:val="0058504E"/>
    <w:rsid w:val="00585B14"/>
    <w:rsid w:val="005867AC"/>
    <w:rsid w:val="00586CFA"/>
    <w:rsid w:val="00587036"/>
    <w:rsid w:val="0058774E"/>
    <w:rsid w:val="00590012"/>
    <w:rsid w:val="005906A2"/>
    <w:rsid w:val="00590A20"/>
    <w:rsid w:val="00590E4A"/>
    <w:rsid w:val="00590F52"/>
    <w:rsid w:val="0059248A"/>
    <w:rsid w:val="00593822"/>
    <w:rsid w:val="005940E8"/>
    <w:rsid w:val="00595C6D"/>
    <w:rsid w:val="005968A0"/>
    <w:rsid w:val="00596F22"/>
    <w:rsid w:val="005A01D0"/>
    <w:rsid w:val="005A103F"/>
    <w:rsid w:val="005A20C3"/>
    <w:rsid w:val="005A2263"/>
    <w:rsid w:val="005A23E2"/>
    <w:rsid w:val="005A303F"/>
    <w:rsid w:val="005A57CB"/>
    <w:rsid w:val="005A5A38"/>
    <w:rsid w:val="005A661F"/>
    <w:rsid w:val="005A6741"/>
    <w:rsid w:val="005A7635"/>
    <w:rsid w:val="005A7807"/>
    <w:rsid w:val="005A7A9E"/>
    <w:rsid w:val="005B0291"/>
    <w:rsid w:val="005B24CD"/>
    <w:rsid w:val="005B4E81"/>
    <w:rsid w:val="005B590F"/>
    <w:rsid w:val="005B5B5D"/>
    <w:rsid w:val="005B6446"/>
    <w:rsid w:val="005B651C"/>
    <w:rsid w:val="005B6872"/>
    <w:rsid w:val="005B77A8"/>
    <w:rsid w:val="005C2702"/>
    <w:rsid w:val="005C3158"/>
    <w:rsid w:val="005C367A"/>
    <w:rsid w:val="005C6EBD"/>
    <w:rsid w:val="005C7134"/>
    <w:rsid w:val="005C7E92"/>
    <w:rsid w:val="005C7F89"/>
    <w:rsid w:val="005D27E6"/>
    <w:rsid w:val="005D3229"/>
    <w:rsid w:val="005D3830"/>
    <w:rsid w:val="005D4415"/>
    <w:rsid w:val="005D5F8F"/>
    <w:rsid w:val="005D6A56"/>
    <w:rsid w:val="005D74C2"/>
    <w:rsid w:val="005E1046"/>
    <w:rsid w:val="005E142A"/>
    <w:rsid w:val="005E158A"/>
    <w:rsid w:val="005E1A31"/>
    <w:rsid w:val="005E28E5"/>
    <w:rsid w:val="005E2B33"/>
    <w:rsid w:val="005E3FEE"/>
    <w:rsid w:val="005E4AF7"/>
    <w:rsid w:val="005E524E"/>
    <w:rsid w:val="005E5FDD"/>
    <w:rsid w:val="005E7191"/>
    <w:rsid w:val="005F04BE"/>
    <w:rsid w:val="005F0AEA"/>
    <w:rsid w:val="005F1216"/>
    <w:rsid w:val="005F150C"/>
    <w:rsid w:val="005F2D67"/>
    <w:rsid w:val="005F30D1"/>
    <w:rsid w:val="005F3A36"/>
    <w:rsid w:val="005F4849"/>
    <w:rsid w:val="005F484B"/>
    <w:rsid w:val="005F5792"/>
    <w:rsid w:val="005F5F08"/>
    <w:rsid w:val="005F5F85"/>
    <w:rsid w:val="005F650C"/>
    <w:rsid w:val="005F6927"/>
    <w:rsid w:val="005F70DA"/>
    <w:rsid w:val="00601CE4"/>
    <w:rsid w:val="006037E4"/>
    <w:rsid w:val="00603ECA"/>
    <w:rsid w:val="006044B8"/>
    <w:rsid w:val="00605623"/>
    <w:rsid w:val="00606122"/>
    <w:rsid w:val="00606663"/>
    <w:rsid w:val="00610A15"/>
    <w:rsid w:val="00610AAA"/>
    <w:rsid w:val="00610AC1"/>
    <w:rsid w:val="006113B1"/>
    <w:rsid w:val="00611D44"/>
    <w:rsid w:val="00611F35"/>
    <w:rsid w:val="00612A02"/>
    <w:rsid w:val="00613014"/>
    <w:rsid w:val="006132C1"/>
    <w:rsid w:val="00613D6D"/>
    <w:rsid w:val="00616C29"/>
    <w:rsid w:val="006173A7"/>
    <w:rsid w:val="00617A8A"/>
    <w:rsid w:val="006227D9"/>
    <w:rsid w:val="0062336B"/>
    <w:rsid w:val="00623564"/>
    <w:rsid w:val="00623A68"/>
    <w:rsid w:val="00623C0E"/>
    <w:rsid w:val="0062583E"/>
    <w:rsid w:val="00626B96"/>
    <w:rsid w:val="00630117"/>
    <w:rsid w:val="00630C07"/>
    <w:rsid w:val="00631188"/>
    <w:rsid w:val="006322C7"/>
    <w:rsid w:val="00633111"/>
    <w:rsid w:val="0063343A"/>
    <w:rsid w:val="00635151"/>
    <w:rsid w:val="00635BCE"/>
    <w:rsid w:val="0064036B"/>
    <w:rsid w:val="00640B1B"/>
    <w:rsid w:val="006416C3"/>
    <w:rsid w:val="00641B35"/>
    <w:rsid w:val="0064439D"/>
    <w:rsid w:val="006445AB"/>
    <w:rsid w:val="006502EC"/>
    <w:rsid w:val="0065099C"/>
    <w:rsid w:val="0065104E"/>
    <w:rsid w:val="00652134"/>
    <w:rsid w:val="006522C7"/>
    <w:rsid w:val="006531C0"/>
    <w:rsid w:val="00653723"/>
    <w:rsid w:val="00653E11"/>
    <w:rsid w:val="00654418"/>
    <w:rsid w:val="00654641"/>
    <w:rsid w:val="00654AAE"/>
    <w:rsid w:val="00654B90"/>
    <w:rsid w:val="00655400"/>
    <w:rsid w:val="00655833"/>
    <w:rsid w:val="00656B75"/>
    <w:rsid w:val="00657547"/>
    <w:rsid w:val="00657850"/>
    <w:rsid w:val="00657A56"/>
    <w:rsid w:val="00657E0A"/>
    <w:rsid w:val="006628D3"/>
    <w:rsid w:val="00662C6D"/>
    <w:rsid w:val="006633F2"/>
    <w:rsid w:val="00663A76"/>
    <w:rsid w:val="00663D55"/>
    <w:rsid w:val="006644A3"/>
    <w:rsid w:val="00664B47"/>
    <w:rsid w:val="0066506F"/>
    <w:rsid w:val="00665BF2"/>
    <w:rsid w:val="00666B71"/>
    <w:rsid w:val="00667025"/>
    <w:rsid w:val="0066788B"/>
    <w:rsid w:val="0067103B"/>
    <w:rsid w:val="006720C9"/>
    <w:rsid w:val="0067227D"/>
    <w:rsid w:val="006728EE"/>
    <w:rsid w:val="00672DC3"/>
    <w:rsid w:val="00674D60"/>
    <w:rsid w:val="00675654"/>
    <w:rsid w:val="00677813"/>
    <w:rsid w:val="00680B1D"/>
    <w:rsid w:val="00683264"/>
    <w:rsid w:val="0068335C"/>
    <w:rsid w:val="006835C3"/>
    <w:rsid w:val="00683E9F"/>
    <w:rsid w:val="006903C4"/>
    <w:rsid w:val="006908DD"/>
    <w:rsid w:val="00691E64"/>
    <w:rsid w:val="0069239E"/>
    <w:rsid w:val="0069503F"/>
    <w:rsid w:val="00695C6F"/>
    <w:rsid w:val="00696A4A"/>
    <w:rsid w:val="006A05C4"/>
    <w:rsid w:val="006A0F61"/>
    <w:rsid w:val="006A1664"/>
    <w:rsid w:val="006A2A8E"/>
    <w:rsid w:val="006A338A"/>
    <w:rsid w:val="006A37A1"/>
    <w:rsid w:val="006A3B3A"/>
    <w:rsid w:val="006A52CF"/>
    <w:rsid w:val="006A5FB0"/>
    <w:rsid w:val="006A6931"/>
    <w:rsid w:val="006A6B8C"/>
    <w:rsid w:val="006A714D"/>
    <w:rsid w:val="006A7C0B"/>
    <w:rsid w:val="006B0E18"/>
    <w:rsid w:val="006B1156"/>
    <w:rsid w:val="006B1FB3"/>
    <w:rsid w:val="006B20CA"/>
    <w:rsid w:val="006B278B"/>
    <w:rsid w:val="006B2B8D"/>
    <w:rsid w:val="006B3490"/>
    <w:rsid w:val="006B367B"/>
    <w:rsid w:val="006B40C3"/>
    <w:rsid w:val="006B69A2"/>
    <w:rsid w:val="006B6D20"/>
    <w:rsid w:val="006B714B"/>
    <w:rsid w:val="006B7A97"/>
    <w:rsid w:val="006B7F1E"/>
    <w:rsid w:val="006C039D"/>
    <w:rsid w:val="006C0C04"/>
    <w:rsid w:val="006C0E83"/>
    <w:rsid w:val="006C2007"/>
    <w:rsid w:val="006C2AC1"/>
    <w:rsid w:val="006C2ECE"/>
    <w:rsid w:val="006C3430"/>
    <w:rsid w:val="006C381B"/>
    <w:rsid w:val="006C3BD5"/>
    <w:rsid w:val="006C450C"/>
    <w:rsid w:val="006C5E5E"/>
    <w:rsid w:val="006C625F"/>
    <w:rsid w:val="006C79CA"/>
    <w:rsid w:val="006D025B"/>
    <w:rsid w:val="006D10B4"/>
    <w:rsid w:val="006D1C2E"/>
    <w:rsid w:val="006D27A8"/>
    <w:rsid w:val="006D2849"/>
    <w:rsid w:val="006D3053"/>
    <w:rsid w:val="006D3A90"/>
    <w:rsid w:val="006D3B5B"/>
    <w:rsid w:val="006D4DF7"/>
    <w:rsid w:val="006D5D60"/>
    <w:rsid w:val="006D6917"/>
    <w:rsid w:val="006D7189"/>
    <w:rsid w:val="006D72EB"/>
    <w:rsid w:val="006E0B7B"/>
    <w:rsid w:val="006E1706"/>
    <w:rsid w:val="006E1FA5"/>
    <w:rsid w:val="006E2581"/>
    <w:rsid w:val="006E37EE"/>
    <w:rsid w:val="006E3F3C"/>
    <w:rsid w:val="006E47D2"/>
    <w:rsid w:val="006E62D7"/>
    <w:rsid w:val="006E65A5"/>
    <w:rsid w:val="006E6A12"/>
    <w:rsid w:val="006E6B21"/>
    <w:rsid w:val="006F051B"/>
    <w:rsid w:val="006F05D0"/>
    <w:rsid w:val="006F0DE9"/>
    <w:rsid w:val="006F18FA"/>
    <w:rsid w:val="006F2F51"/>
    <w:rsid w:val="006F4D26"/>
    <w:rsid w:val="006F6C27"/>
    <w:rsid w:val="006F735E"/>
    <w:rsid w:val="00701FEB"/>
    <w:rsid w:val="007020FC"/>
    <w:rsid w:val="00702137"/>
    <w:rsid w:val="00703215"/>
    <w:rsid w:val="007032E1"/>
    <w:rsid w:val="00703374"/>
    <w:rsid w:val="007038C4"/>
    <w:rsid w:val="00704EB6"/>
    <w:rsid w:val="00704F6C"/>
    <w:rsid w:val="007074FD"/>
    <w:rsid w:val="00707A36"/>
    <w:rsid w:val="00710B43"/>
    <w:rsid w:val="00711889"/>
    <w:rsid w:val="00711D64"/>
    <w:rsid w:val="00712032"/>
    <w:rsid w:val="00713C7F"/>
    <w:rsid w:val="007162AD"/>
    <w:rsid w:val="0071649B"/>
    <w:rsid w:val="007176DA"/>
    <w:rsid w:val="00720488"/>
    <w:rsid w:val="007207D2"/>
    <w:rsid w:val="00720F5F"/>
    <w:rsid w:val="0072288A"/>
    <w:rsid w:val="00722A2B"/>
    <w:rsid w:val="00722CE3"/>
    <w:rsid w:val="00723405"/>
    <w:rsid w:val="00723420"/>
    <w:rsid w:val="0072489B"/>
    <w:rsid w:val="00724EF9"/>
    <w:rsid w:val="00726473"/>
    <w:rsid w:val="0073077D"/>
    <w:rsid w:val="00730AE8"/>
    <w:rsid w:val="00731AE2"/>
    <w:rsid w:val="00731D71"/>
    <w:rsid w:val="007354D1"/>
    <w:rsid w:val="007371E9"/>
    <w:rsid w:val="007407B2"/>
    <w:rsid w:val="00744619"/>
    <w:rsid w:val="00744EAA"/>
    <w:rsid w:val="00747226"/>
    <w:rsid w:val="00747EC1"/>
    <w:rsid w:val="007505E0"/>
    <w:rsid w:val="00753447"/>
    <w:rsid w:val="00753BDF"/>
    <w:rsid w:val="007540C4"/>
    <w:rsid w:val="0075434A"/>
    <w:rsid w:val="00755ACB"/>
    <w:rsid w:val="0075681C"/>
    <w:rsid w:val="00756848"/>
    <w:rsid w:val="00756971"/>
    <w:rsid w:val="00757359"/>
    <w:rsid w:val="0076213A"/>
    <w:rsid w:val="007621DA"/>
    <w:rsid w:val="00762B05"/>
    <w:rsid w:val="0076309A"/>
    <w:rsid w:val="00763E99"/>
    <w:rsid w:val="00764A0A"/>
    <w:rsid w:val="00764D89"/>
    <w:rsid w:val="00764FF2"/>
    <w:rsid w:val="00765A53"/>
    <w:rsid w:val="0076791F"/>
    <w:rsid w:val="00771209"/>
    <w:rsid w:val="00771AD8"/>
    <w:rsid w:val="00774130"/>
    <w:rsid w:val="00775C55"/>
    <w:rsid w:val="00776D79"/>
    <w:rsid w:val="00777140"/>
    <w:rsid w:val="007773AA"/>
    <w:rsid w:val="007810E1"/>
    <w:rsid w:val="00782680"/>
    <w:rsid w:val="00782F41"/>
    <w:rsid w:val="0078308B"/>
    <w:rsid w:val="007835C1"/>
    <w:rsid w:val="00783BA7"/>
    <w:rsid w:val="00783FE3"/>
    <w:rsid w:val="007840C7"/>
    <w:rsid w:val="007844A7"/>
    <w:rsid w:val="007844FD"/>
    <w:rsid w:val="00784E1F"/>
    <w:rsid w:val="00785AE9"/>
    <w:rsid w:val="00786D91"/>
    <w:rsid w:val="007870EC"/>
    <w:rsid w:val="00787826"/>
    <w:rsid w:val="00790F97"/>
    <w:rsid w:val="00792288"/>
    <w:rsid w:val="00792D2A"/>
    <w:rsid w:val="00793824"/>
    <w:rsid w:val="00794A64"/>
    <w:rsid w:val="00794E27"/>
    <w:rsid w:val="007958E3"/>
    <w:rsid w:val="00795AB4"/>
    <w:rsid w:val="00797987"/>
    <w:rsid w:val="007A03D5"/>
    <w:rsid w:val="007A1746"/>
    <w:rsid w:val="007A276F"/>
    <w:rsid w:val="007A33E0"/>
    <w:rsid w:val="007A46ED"/>
    <w:rsid w:val="007A6160"/>
    <w:rsid w:val="007A631E"/>
    <w:rsid w:val="007A6583"/>
    <w:rsid w:val="007A6ACB"/>
    <w:rsid w:val="007A6CE7"/>
    <w:rsid w:val="007B0F1F"/>
    <w:rsid w:val="007B1944"/>
    <w:rsid w:val="007B1C6D"/>
    <w:rsid w:val="007B343D"/>
    <w:rsid w:val="007B5E44"/>
    <w:rsid w:val="007B60B5"/>
    <w:rsid w:val="007C2327"/>
    <w:rsid w:val="007C27FD"/>
    <w:rsid w:val="007C2909"/>
    <w:rsid w:val="007C2B26"/>
    <w:rsid w:val="007C2D73"/>
    <w:rsid w:val="007C3FF8"/>
    <w:rsid w:val="007C4053"/>
    <w:rsid w:val="007C40B8"/>
    <w:rsid w:val="007C45EE"/>
    <w:rsid w:val="007C52B2"/>
    <w:rsid w:val="007C5E02"/>
    <w:rsid w:val="007C69D5"/>
    <w:rsid w:val="007C70A6"/>
    <w:rsid w:val="007C721F"/>
    <w:rsid w:val="007C7F59"/>
    <w:rsid w:val="007D16A9"/>
    <w:rsid w:val="007D259E"/>
    <w:rsid w:val="007D397A"/>
    <w:rsid w:val="007D460B"/>
    <w:rsid w:val="007D5B7B"/>
    <w:rsid w:val="007E04EC"/>
    <w:rsid w:val="007E11D7"/>
    <w:rsid w:val="007E14D8"/>
    <w:rsid w:val="007E3DC1"/>
    <w:rsid w:val="007E5ABF"/>
    <w:rsid w:val="007E5F54"/>
    <w:rsid w:val="007E60CC"/>
    <w:rsid w:val="007E73BC"/>
    <w:rsid w:val="007F0C3A"/>
    <w:rsid w:val="007F10E6"/>
    <w:rsid w:val="007F17D2"/>
    <w:rsid w:val="007F1A92"/>
    <w:rsid w:val="007F2CE4"/>
    <w:rsid w:val="007F560F"/>
    <w:rsid w:val="007F587B"/>
    <w:rsid w:val="007F59C2"/>
    <w:rsid w:val="007F7C60"/>
    <w:rsid w:val="00801C4A"/>
    <w:rsid w:val="008032D4"/>
    <w:rsid w:val="00805175"/>
    <w:rsid w:val="00806D63"/>
    <w:rsid w:val="00807A72"/>
    <w:rsid w:val="00807FCA"/>
    <w:rsid w:val="0081063D"/>
    <w:rsid w:val="00812714"/>
    <w:rsid w:val="00812D1D"/>
    <w:rsid w:val="008149A0"/>
    <w:rsid w:val="008162EA"/>
    <w:rsid w:val="008165E0"/>
    <w:rsid w:val="008170FB"/>
    <w:rsid w:val="00821AD1"/>
    <w:rsid w:val="00822B32"/>
    <w:rsid w:val="00822C96"/>
    <w:rsid w:val="008231B6"/>
    <w:rsid w:val="008232C9"/>
    <w:rsid w:val="008232FF"/>
    <w:rsid w:val="00823C85"/>
    <w:rsid w:val="00825C99"/>
    <w:rsid w:val="00826DF7"/>
    <w:rsid w:val="00834BC5"/>
    <w:rsid w:val="00835866"/>
    <w:rsid w:val="00835C91"/>
    <w:rsid w:val="00836DEC"/>
    <w:rsid w:val="00840752"/>
    <w:rsid w:val="00840DEB"/>
    <w:rsid w:val="00840F2F"/>
    <w:rsid w:val="008417E7"/>
    <w:rsid w:val="0084181C"/>
    <w:rsid w:val="00841972"/>
    <w:rsid w:val="00841B4C"/>
    <w:rsid w:val="00842DAA"/>
    <w:rsid w:val="00842DD0"/>
    <w:rsid w:val="008431E8"/>
    <w:rsid w:val="00844538"/>
    <w:rsid w:val="00844A41"/>
    <w:rsid w:val="0084682C"/>
    <w:rsid w:val="00846D8F"/>
    <w:rsid w:val="00847CA9"/>
    <w:rsid w:val="0085076F"/>
    <w:rsid w:val="00851CA0"/>
    <w:rsid w:val="008521F3"/>
    <w:rsid w:val="0085253C"/>
    <w:rsid w:val="0085408C"/>
    <w:rsid w:val="0085459B"/>
    <w:rsid w:val="00855988"/>
    <w:rsid w:val="00856297"/>
    <w:rsid w:val="008567A9"/>
    <w:rsid w:val="00860263"/>
    <w:rsid w:val="008606CF"/>
    <w:rsid w:val="00861820"/>
    <w:rsid w:val="00861D6A"/>
    <w:rsid w:val="00862989"/>
    <w:rsid w:val="00862A7E"/>
    <w:rsid w:val="008646AD"/>
    <w:rsid w:val="00864C54"/>
    <w:rsid w:val="0086506B"/>
    <w:rsid w:val="008708B8"/>
    <w:rsid w:val="008720E8"/>
    <w:rsid w:val="00872C7D"/>
    <w:rsid w:val="0087391B"/>
    <w:rsid w:val="00875180"/>
    <w:rsid w:val="008754B4"/>
    <w:rsid w:val="0087570E"/>
    <w:rsid w:val="0088412A"/>
    <w:rsid w:val="00885506"/>
    <w:rsid w:val="0088589F"/>
    <w:rsid w:val="00885FD4"/>
    <w:rsid w:val="008866C5"/>
    <w:rsid w:val="00890CF8"/>
    <w:rsid w:val="0089386F"/>
    <w:rsid w:val="0089441D"/>
    <w:rsid w:val="008952E7"/>
    <w:rsid w:val="00895444"/>
    <w:rsid w:val="00895D94"/>
    <w:rsid w:val="00895D9D"/>
    <w:rsid w:val="00895E88"/>
    <w:rsid w:val="008976A4"/>
    <w:rsid w:val="00897A9D"/>
    <w:rsid w:val="00897FEE"/>
    <w:rsid w:val="008A0C1F"/>
    <w:rsid w:val="008A17E4"/>
    <w:rsid w:val="008A32D9"/>
    <w:rsid w:val="008A64C2"/>
    <w:rsid w:val="008A6971"/>
    <w:rsid w:val="008B10F1"/>
    <w:rsid w:val="008B1137"/>
    <w:rsid w:val="008B1878"/>
    <w:rsid w:val="008B2AD0"/>
    <w:rsid w:val="008B318A"/>
    <w:rsid w:val="008B3D70"/>
    <w:rsid w:val="008B4107"/>
    <w:rsid w:val="008B4289"/>
    <w:rsid w:val="008B4408"/>
    <w:rsid w:val="008B61BD"/>
    <w:rsid w:val="008B7612"/>
    <w:rsid w:val="008B7D8C"/>
    <w:rsid w:val="008B7F0E"/>
    <w:rsid w:val="008C17C0"/>
    <w:rsid w:val="008C1918"/>
    <w:rsid w:val="008C2470"/>
    <w:rsid w:val="008C26BD"/>
    <w:rsid w:val="008C30E0"/>
    <w:rsid w:val="008C3825"/>
    <w:rsid w:val="008C56D7"/>
    <w:rsid w:val="008C57E0"/>
    <w:rsid w:val="008C5A64"/>
    <w:rsid w:val="008C6222"/>
    <w:rsid w:val="008C6654"/>
    <w:rsid w:val="008D00D8"/>
    <w:rsid w:val="008D595B"/>
    <w:rsid w:val="008D67E4"/>
    <w:rsid w:val="008D6A0E"/>
    <w:rsid w:val="008D778A"/>
    <w:rsid w:val="008E00AB"/>
    <w:rsid w:val="008E18D0"/>
    <w:rsid w:val="008E1A40"/>
    <w:rsid w:val="008E1BF4"/>
    <w:rsid w:val="008E347C"/>
    <w:rsid w:val="008E4527"/>
    <w:rsid w:val="008E5EED"/>
    <w:rsid w:val="008E67DB"/>
    <w:rsid w:val="008E690B"/>
    <w:rsid w:val="008E726B"/>
    <w:rsid w:val="008E75E5"/>
    <w:rsid w:val="008F13E1"/>
    <w:rsid w:val="008F3782"/>
    <w:rsid w:val="008F37A5"/>
    <w:rsid w:val="008F3A27"/>
    <w:rsid w:val="008F43E9"/>
    <w:rsid w:val="008F46B3"/>
    <w:rsid w:val="008F4BEF"/>
    <w:rsid w:val="008F5E38"/>
    <w:rsid w:val="008F7AAF"/>
    <w:rsid w:val="00900021"/>
    <w:rsid w:val="0090007E"/>
    <w:rsid w:val="009037F7"/>
    <w:rsid w:val="00903977"/>
    <w:rsid w:val="00907D28"/>
    <w:rsid w:val="00907E3C"/>
    <w:rsid w:val="0091088E"/>
    <w:rsid w:val="00911D97"/>
    <w:rsid w:val="009122D3"/>
    <w:rsid w:val="00912F63"/>
    <w:rsid w:val="0091344A"/>
    <w:rsid w:val="0091403A"/>
    <w:rsid w:val="00914172"/>
    <w:rsid w:val="00914517"/>
    <w:rsid w:val="0091570E"/>
    <w:rsid w:val="00915FFB"/>
    <w:rsid w:val="00916262"/>
    <w:rsid w:val="00916946"/>
    <w:rsid w:val="00917523"/>
    <w:rsid w:val="009216FB"/>
    <w:rsid w:val="00921E31"/>
    <w:rsid w:val="00921E92"/>
    <w:rsid w:val="009227D2"/>
    <w:rsid w:val="0092444C"/>
    <w:rsid w:val="00924E42"/>
    <w:rsid w:val="00925EF2"/>
    <w:rsid w:val="00926FB9"/>
    <w:rsid w:val="00927B14"/>
    <w:rsid w:val="00927FAF"/>
    <w:rsid w:val="00930447"/>
    <w:rsid w:val="00931271"/>
    <w:rsid w:val="009327C7"/>
    <w:rsid w:val="009335A2"/>
    <w:rsid w:val="00933AFF"/>
    <w:rsid w:val="009347CE"/>
    <w:rsid w:val="0093696A"/>
    <w:rsid w:val="00937A42"/>
    <w:rsid w:val="00941565"/>
    <w:rsid w:val="00941A36"/>
    <w:rsid w:val="009420AF"/>
    <w:rsid w:val="00942CB7"/>
    <w:rsid w:val="00943E47"/>
    <w:rsid w:val="00945923"/>
    <w:rsid w:val="009465E0"/>
    <w:rsid w:val="00947037"/>
    <w:rsid w:val="00947086"/>
    <w:rsid w:val="00951119"/>
    <w:rsid w:val="0095186D"/>
    <w:rsid w:val="009528C3"/>
    <w:rsid w:val="00953026"/>
    <w:rsid w:val="0095594A"/>
    <w:rsid w:val="00955E6F"/>
    <w:rsid w:val="009566C7"/>
    <w:rsid w:val="00956909"/>
    <w:rsid w:val="00957FCA"/>
    <w:rsid w:val="009610F7"/>
    <w:rsid w:val="00962437"/>
    <w:rsid w:val="00962B70"/>
    <w:rsid w:val="00962CC6"/>
    <w:rsid w:val="00962FD2"/>
    <w:rsid w:val="0096344D"/>
    <w:rsid w:val="009636E5"/>
    <w:rsid w:val="0096399B"/>
    <w:rsid w:val="00963CEC"/>
    <w:rsid w:val="00963F7E"/>
    <w:rsid w:val="009657C0"/>
    <w:rsid w:val="00966DEF"/>
    <w:rsid w:val="00967CF9"/>
    <w:rsid w:val="00970599"/>
    <w:rsid w:val="00970D30"/>
    <w:rsid w:val="00970DF2"/>
    <w:rsid w:val="00971331"/>
    <w:rsid w:val="00971932"/>
    <w:rsid w:val="009721CA"/>
    <w:rsid w:val="00972AF3"/>
    <w:rsid w:val="009730DF"/>
    <w:rsid w:val="00973A8D"/>
    <w:rsid w:val="00974503"/>
    <w:rsid w:val="00974A27"/>
    <w:rsid w:val="00975AF0"/>
    <w:rsid w:val="00976B20"/>
    <w:rsid w:val="0098071D"/>
    <w:rsid w:val="00980EAD"/>
    <w:rsid w:val="00983759"/>
    <w:rsid w:val="00983993"/>
    <w:rsid w:val="009839D2"/>
    <w:rsid w:val="00983A5F"/>
    <w:rsid w:val="009863EE"/>
    <w:rsid w:val="0099037B"/>
    <w:rsid w:val="009906B6"/>
    <w:rsid w:val="00990CF2"/>
    <w:rsid w:val="0099182C"/>
    <w:rsid w:val="009925F1"/>
    <w:rsid w:val="00993364"/>
    <w:rsid w:val="0099487B"/>
    <w:rsid w:val="00995721"/>
    <w:rsid w:val="00995B82"/>
    <w:rsid w:val="00995EF1"/>
    <w:rsid w:val="009964CE"/>
    <w:rsid w:val="009A1A77"/>
    <w:rsid w:val="009A227B"/>
    <w:rsid w:val="009A231C"/>
    <w:rsid w:val="009A27BA"/>
    <w:rsid w:val="009A4094"/>
    <w:rsid w:val="009A4E73"/>
    <w:rsid w:val="009A5284"/>
    <w:rsid w:val="009A6815"/>
    <w:rsid w:val="009A6BD0"/>
    <w:rsid w:val="009A70EA"/>
    <w:rsid w:val="009B03D4"/>
    <w:rsid w:val="009B0A74"/>
    <w:rsid w:val="009B199E"/>
    <w:rsid w:val="009B1DB5"/>
    <w:rsid w:val="009B237C"/>
    <w:rsid w:val="009B590F"/>
    <w:rsid w:val="009B685B"/>
    <w:rsid w:val="009C1D70"/>
    <w:rsid w:val="009C1EC5"/>
    <w:rsid w:val="009C2952"/>
    <w:rsid w:val="009C3085"/>
    <w:rsid w:val="009C36F5"/>
    <w:rsid w:val="009C3854"/>
    <w:rsid w:val="009C3E02"/>
    <w:rsid w:val="009C40E1"/>
    <w:rsid w:val="009C6C8F"/>
    <w:rsid w:val="009C7AB6"/>
    <w:rsid w:val="009C7F1F"/>
    <w:rsid w:val="009D068F"/>
    <w:rsid w:val="009D0693"/>
    <w:rsid w:val="009D1F58"/>
    <w:rsid w:val="009D23E9"/>
    <w:rsid w:val="009D39DC"/>
    <w:rsid w:val="009D7797"/>
    <w:rsid w:val="009D7CC0"/>
    <w:rsid w:val="009E050C"/>
    <w:rsid w:val="009E0585"/>
    <w:rsid w:val="009E0B51"/>
    <w:rsid w:val="009E12B8"/>
    <w:rsid w:val="009E14D1"/>
    <w:rsid w:val="009E2806"/>
    <w:rsid w:val="009E282E"/>
    <w:rsid w:val="009E35BB"/>
    <w:rsid w:val="009E4884"/>
    <w:rsid w:val="009E4EA3"/>
    <w:rsid w:val="009E535F"/>
    <w:rsid w:val="009E61F3"/>
    <w:rsid w:val="009E7077"/>
    <w:rsid w:val="009E7586"/>
    <w:rsid w:val="009E7ACD"/>
    <w:rsid w:val="009F0C44"/>
    <w:rsid w:val="009F314C"/>
    <w:rsid w:val="009F3D34"/>
    <w:rsid w:val="009F43AC"/>
    <w:rsid w:val="009F4C3F"/>
    <w:rsid w:val="009F524F"/>
    <w:rsid w:val="009F621B"/>
    <w:rsid w:val="009F661A"/>
    <w:rsid w:val="00A0076F"/>
    <w:rsid w:val="00A00AD8"/>
    <w:rsid w:val="00A00FDC"/>
    <w:rsid w:val="00A010BB"/>
    <w:rsid w:val="00A0372B"/>
    <w:rsid w:val="00A047EE"/>
    <w:rsid w:val="00A07866"/>
    <w:rsid w:val="00A07F2F"/>
    <w:rsid w:val="00A11802"/>
    <w:rsid w:val="00A12571"/>
    <w:rsid w:val="00A12FF4"/>
    <w:rsid w:val="00A13468"/>
    <w:rsid w:val="00A14A08"/>
    <w:rsid w:val="00A160D1"/>
    <w:rsid w:val="00A16212"/>
    <w:rsid w:val="00A165B7"/>
    <w:rsid w:val="00A20029"/>
    <w:rsid w:val="00A20759"/>
    <w:rsid w:val="00A20F95"/>
    <w:rsid w:val="00A23782"/>
    <w:rsid w:val="00A2382D"/>
    <w:rsid w:val="00A25174"/>
    <w:rsid w:val="00A25BA1"/>
    <w:rsid w:val="00A30223"/>
    <w:rsid w:val="00A3052B"/>
    <w:rsid w:val="00A30A3B"/>
    <w:rsid w:val="00A30B4E"/>
    <w:rsid w:val="00A30EEE"/>
    <w:rsid w:val="00A30F21"/>
    <w:rsid w:val="00A32135"/>
    <w:rsid w:val="00A32587"/>
    <w:rsid w:val="00A329AF"/>
    <w:rsid w:val="00A333CD"/>
    <w:rsid w:val="00A339BB"/>
    <w:rsid w:val="00A33AA0"/>
    <w:rsid w:val="00A351AE"/>
    <w:rsid w:val="00A3631F"/>
    <w:rsid w:val="00A37040"/>
    <w:rsid w:val="00A37B37"/>
    <w:rsid w:val="00A408AB"/>
    <w:rsid w:val="00A40FD3"/>
    <w:rsid w:val="00A41216"/>
    <w:rsid w:val="00A41BB2"/>
    <w:rsid w:val="00A4316A"/>
    <w:rsid w:val="00A438A9"/>
    <w:rsid w:val="00A46557"/>
    <w:rsid w:val="00A469DC"/>
    <w:rsid w:val="00A54319"/>
    <w:rsid w:val="00A544CC"/>
    <w:rsid w:val="00A5461D"/>
    <w:rsid w:val="00A560C6"/>
    <w:rsid w:val="00A563F7"/>
    <w:rsid w:val="00A612A7"/>
    <w:rsid w:val="00A62126"/>
    <w:rsid w:val="00A621AA"/>
    <w:rsid w:val="00A63FB0"/>
    <w:rsid w:val="00A64D08"/>
    <w:rsid w:val="00A65249"/>
    <w:rsid w:val="00A65870"/>
    <w:rsid w:val="00A66943"/>
    <w:rsid w:val="00A6695A"/>
    <w:rsid w:val="00A66C16"/>
    <w:rsid w:val="00A7012E"/>
    <w:rsid w:val="00A702A5"/>
    <w:rsid w:val="00A71241"/>
    <w:rsid w:val="00A7163D"/>
    <w:rsid w:val="00A71AA6"/>
    <w:rsid w:val="00A71F87"/>
    <w:rsid w:val="00A7249E"/>
    <w:rsid w:val="00A72859"/>
    <w:rsid w:val="00A73823"/>
    <w:rsid w:val="00A7394D"/>
    <w:rsid w:val="00A74BD2"/>
    <w:rsid w:val="00A7726B"/>
    <w:rsid w:val="00A77C2D"/>
    <w:rsid w:val="00A77F42"/>
    <w:rsid w:val="00A80831"/>
    <w:rsid w:val="00A812EF"/>
    <w:rsid w:val="00A81FA1"/>
    <w:rsid w:val="00A8201E"/>
    <w:rsid w:val="00A833A9"/>
    <w:rsid w:val="00A83CAE"/>
    <w:rsid w:val="00A8548B"/>
    <w:rsid w:val="00A86306"/>
    <w:rsid w:val="00A9074F"/>
    <w:rsid w:val="00A91EA8"/>
    <w:rsid w:val="00A934A3"/>
    <w:rsid w:val="00A94029"/>
    <w:rsid w:val="00A95F1D"/>
    <w:rsid w:val="00A970DE"/>
    <w:rsid w:val="00A978F3"/>
    <w:rsid w:val="00AA01B5"/>
    <w:rsid w:val="00AA01F1"/>
    <w:rsid w:val="00AA2634"/>
    <w:rsid w:val="00AA3AEE"/>
    <w:rsid w:val="00AA49BB"/>
    <w:rsid w:val="00AB0922"/>
    <w:rsid w:val="00AB45F6"/>
    <w:rsid w:val="00AB5663"/>
    <w:rsid w:val="00AB5E02"/>
    <w:rsid w:val="00AB7295"/>
    <w:rsid w:val="00AB7723"/>
    <w:rsid w:val="00AB7B59"/>
    <w:rsid w:val="00AC027E"/>
    <w:rsid w:val="00AC39A8"/>
    <w:rsid w:val="00AC771B"/>
    <w:rsid w:val="00AC784B"/>
    <w:rsid w:val="00AD128C"/>
    <w:rsid w:val="00AD1B5B"/>
    <w:rsid w:val="00AD1E1B"/>
    <w:rsid w:val="00AD1F7C"/>
    <w:rsid w:val="00AD2462"/>
    <w:rsid w:val="00AD28F7"/>
    <w:rsid w:val="00AD3522"/>
    <w:rsid w:val="00AD4E2C"/>
    <w:rsid w:val="00AD531B"/>
    <w:rsid w:val="00AD59DA"/>
    <w:rsid w:val="00AD5EA5"/>
    <w:rsid w:val="00AD63DA"/>
    <w:rsid w:val="00AD684A"/>
    <w:rsid w:val="00AD7260"/>
    <w:rsid w:val="00AE01F6"/>
    <w:rsid w:val="00AE05E5"/>
    <w:rsid w:val="00AE25F6"/>
    <w:rsid w:val="00AE2AFF"/>
    <w:rsid w:val="00AE4298"/>
    <w:rsid w:val="00AE44E1"/>
    <w:rsid w:val="00AE4E21"/>
    <w:rsid w:val="00AE4EE1"/>
    <w:rsid w:val="00AE74D9"/>
    <w:rsid w:val="00AE77BF"/>
    <w:rsid w:val="00AF00D6"/>
    <w:rsid w:val="00AF1573"/>
    <w:rsid w:val="00AF16BC"/>
    <w:rsid w:val="00AF22AF"/>
    <w:rsid w:val="00AF2CFC"/>
    <w:rsid w:val="00AF47B2"/>
    <w:rsid w:val="00AF5F89"/>
    <w:rsid w:val="00AF67ED"/>
    <w:rsid w:val="00AF7A1A"/>
    <w:rsid w:val="00AF7C92"/>
    <w:rsid w:val="00B00ADD"/>
    <w:rsid w:val="00B012D9"/>
    <w:rsid w:val="00B0249A"/>
    <w:rsid w:val="00B03EB3"/>
    <w:rsid w:val="00B04199"/>
    <w:rsid w:val="00B04410"/>
    <w:rsid w:val="00B05BAA"/>
    <w:rsid w:val="00B05CD9"/>
    <w:rsid w:val="00B06DF1"/>
    <w:rsid w:val="00B10D57"/>
    <w:rsid w:val="00B1292E"/>
    <w:rsid w:val="00B13BA6"/>
    <w:rsid w:val="00B1537C"/>
    <w:rsid w:val="00B1792D"/>
    <w:rsid w:val="00B20441"/>
    <w:rsid w:val="00B20F4B"/>
    <w:rsid w:val="00B218DA"/>
    <w:rsid w:val="00B241C1"/>
    <w:rsid w:val="00B25D37"/>
    <w:rsid w:val="00B302E3"/>
    <w:rsid w:val="00B3185C"/>
    <w:rsid w:val="00B31DA3"/>
    <w:rsid w:val="00B33045"/>
    <w:rsid w:val="00B34763"/>
    <w:rsid w:val="00B34904"/>
    <w:rsid w:val="00B34EB3"/>
    <w:rsid w:val="00B35385"/>
    <w:rsid w:val="00B3583D"/>
    <w:rsid w:val="00B359E8"/>
    <w:rsid w:val="00B36460"/>
    <w:rsid w:val="00B375FA"/>
    <w:rsid w:val="00B37BEC"/>
    <w:rsid w:val="00B409B1"/>
    <w:rsid w:val="00B40F43"/>
    <w:rsid w:val="00B449AE"/>
    <w:rsid w:val="00B458A4"/>
    <w:rsid w:val="00B45C81"/>
    <w:rsid w:val="00B45E90"/>
    <w:rsid w:val="00B45F55"/>
    <w:rsid w:val="00B47F68"/>
    <w:rsid w:val="00B515A2"/>
    <w:rsid w:val="00B51679"/>
    <w:rsid w:val="00B520D6"/>
    <w:rsid w:val="00B52969"/>
    <w:rsid w:val="00B54149"/>
    <w:rsid w:val="00B5491E"/>
    <w:rsid w:val="00B55C23"/>
    <w:rsid w:val="00B57117"/>
    <w:rsid w:val="00B6004B"/>
    <w:rsid w:val="00B60079"/>
    <w:rsid w:val="00B64878"/>
    <w:rsid w:val="00B6718B"/>
    <w:rsid w:val="00B67B3E"/>
    <w:rsid w:val="00B71EDC"/>
    <w:rsid w:val="00B723D3"/>
    <w:rsid w:val="00B7265C"/>
    <w:rsid w:val="00B73E8D"/>
    <w:rsid w:val="00B74AA8"/>
    <w:rsid w:val="00B77A5B"/>
    <w:rsid w:val="00B77F81"/>
    <w:rsid w:val="00B80A2F"/>
    <w:rsid w:val="00B80E24"/>
    <w:rsid w:val="00B8147C"/>
    <w:rsid w:val="00B84AB3"/>
    <w:rsid w:val="00B8648D"/>
    <w:rsid w:val="00B86776"/>
    <w:rsid w:val="00B87708"/>
    <w:rsid w:val="00B91CB7"/>
    <w:rsid w:val="00B9320D"/>
    <w:rsid w:val="00B93C22"/>
    <w:rsid w:val="00B9530D"/>
    <w:rsid w:val="00BA2147"/>
    <w:rsid w:val="00BA2426"/>
    <w:rsid w:val="00BA2D88"/>
    <w:rsid w:val="00BA319C"/>
    <w:rsid w:val="00BA39D9"/>
    <w:rsid w:val="00BA6413"/>
    <w:rsid w:val="00BA6704"/>
    <w:rsid w:val="00BA7FAD"/>
    <w:rsid w:val="00BB0D1E"/>
    <w:rsid w:val="00BB1541"/>
    <w:rsid w:val="00BB29FA"/>
    <w:rsid w:val="00BB2D9B"/>
    <w:rsid w:val="00BB2F86"/>
    <w:rsid w:val="00BB47CB"/>
    <w:rsid w:val="00BB62ED"/>
    <w:rsid w:val="00BB6E6B"/>
    <w:rsid w:val="00BC256B"/>
    <w:rsid w:val="00BC325D"/>
    <w:rsid w:val="00BC32E0"/>
    <w:rsid w:val="00BC40B9"/>
    <w:rsid w:val="00BC4AC1"/>
    <w:rsid w:val="00BC62E6"/>
    <w:rsid w:val="00BC6FB5"/>
    <w:rsid w:val="00BC7DE2"/>
    <w:rsid w:val="00BC7DFA"/>
    <w:rsid w:val="00BD04C2"/>
    <w:rsid w:val="00BD05B4"/>
    <w:rsid w:val="00BD08C3"/>
    <w:rsid w:val="00BD0D27"/>
    <w:rsid w:val="00BD0DE3"/>
    <w:rsid w:val="00BD10C1"/>
    <w:rsid w:val="00BD2650"/>
    <w:rsid w:val="00BD3579"/>
    <w:rsid w:val="00BD38B9"/>
    <w:rsid w:val="00BD4EBB"/>
    <w:rsid w:val="00BD5B63"/>
    <w:rsid w:val="00BD639C"/>
    <w:rsid w:val="00BD666C"/>
    <w:rsid w:val="00BD6802"/>
    <w:rsid w:val="00BD7305"/>
    <w:rsid w:val="00BD758F"/>
    <w:rsid w:val="00BD7E46"/>
    <w:rsid w:val="00BE0CCF"/>
    <w:rsid w:val="00BE2355"/>
    <w:rsid w:val="00BE2D12"/>
    <w:rsid w:val="00BE61F1"/>
    <w:rsid w:val="00BE7396"/>
    <w:rsid w:val="00BF0DDE"/>
    <w:rsid w:val="00BF0FFB"/>
    <w:rsid w:val="00BF191E"/>
    <w:rsid w:val="00BF1CBE"/>
    <w:rsid w:val="00BF404A"/>
    <w:rsid w:val="00BF4196"/>
    <w:rsid w:val="00BF511A"/>
    <w:rsid w:val="00BF5582"/>
    <w:rsid w:val="00BF62B1"/>
    <w:rsid w:val="00BF761D"/>
    <w:rsid w:val="00BF7633"/>
    <w:rsid w:val="00C0071C"/>
    <w:rsid w:val="00C011C1"/>
    <w:rsid w:val="00C01258"/>
    <w:rsid w:val="00C0293D"/>
    <w:rsid w:val="00C03704"/>
    <w:rsid w:val="00C0370B"/>
    <w:rsid w:val="00C03A77"/>
    <w:rsid w:val="00C03B2B"/>
    <w:rsid w:val="00C0682F"/>
    <w:rsid w:val="00C07603"/>
    <w:rsid w:val="00C102E2"/>
    <w:rsid w:val="00C108F7"/>
    <w:rsid w:val="00C109EE"/>
    <w:rsid w:val="00C13201"/>
    <w:rsid w:val="00C164C6"/>
    <w:rsid w:val="00C16915"/>
    <w:rsid w:val="00C17167"/>
    <w:rsid w:val="00C17361"/>
    <w:rsid w:val="00C20E66"/>
    <w:rsid w:val="00C239F0"/>
    <w:rsid w:val="00C25CE6"/>
    <w:rsid w:val="00C30746"/>
    <w:rsid w:val="00C30C95"/>
    <w:rsid w:val="00C31B53"/>
    <w:rsid w:val="00C31BBC"/>
    <w:rsid w:val="00C341E5"/>
    <w:rsid w:val="00C3447F"/>
    <w:rsid w:val="00C344CC"/>
    <w:rsid w:val="00C3544F"/>
    <w:rsid w:val="00C35834"/>
    <w:rsid w:val="00C4057A"/>
    <w:rsid w:val="00C41DBF"/>
    <w:rsid w:val="00C43E59"/>
    <w:rsid w:val="00C457D1"/>
    <w:rsid w:val="00C45C87"/>
    <w:rsid w:val="00C45FE5"/>
    <w:rsid w:val="00C460A4"/>
    <w:rsid w:val="00C47FC1"/>
    <w:rsid w:val="00C52231"/>
    <w:rsid w:val="00C52EB4"/>
    <w:rsid w:val="00C5316F"/>
    <w:rsid w:val="00C54188"/>
    <w:rsid w:val="00C54A2A"/>
    <w:rsid w:val="00C54FEF"/>
    <w:rsid w:val="00C553EE"/>
    <w:rsid w:val="00C55AF1"/>
    <w:rsid w:val="00C56357"/>
    <w:rsid w:val="00C57572"/>
    <w:rsid w:val="00C57E8E"/>
    <w:rsid w:val="00C60493"/>
    <w:rsid w:val="00C60F97"/>
    <w:rsid w:val="00C61015"/>
    <w:rsid w:val="00C6306A"/>
    <w:rsid w:val="00C635E0"/>
    <w:rsid w:val="00C63DA1"/>
    <w:rsid w:val="00C64F89"/>
    <w:rsid w:val="00C65BEB"/>
    <w:rsid w:val="00C67B48"/>
    <w:rsid w:val="00C67D11"/>
    <w:rsid w:val="00C71AA8"/>
    <w:rsid w:val="00C71DA8"/>
    <w:rsid w:val="00C76192"/>
    <w:rsid w:val="00C76A44"/>
    <w:rsid w:val="00C80044"/>
    <w:rsid w:val="00C8072B"/>
    <w:rsid w:val="00C81430"/>
    <w:rsid w:val="00C82496"/>
    <w:rsid w:val="00C84418"/>
    <w:rsid w:val="00C84F4F"/>
    <w:rsid w:val="00C85BCB"/>
    <w:rsid w:val="00C866D4"/>
    <w:rsid w:val="00C8792A"/>
    <w:rsid w:val="00C87E75"/>
    <w:rsid w:val="00C906AD"/>
    <w:rsid w:val="00C91E21"/>
    <w:rsid w:val="00C92711"/>
    <w:rsid w:val="00C92893"/>
    <w:rsid w:val="00C932CB"/>
    <w:rsid w:val="00C955EB"/>
    <w:rsid w:val="00C9587C"/>
    <w:rsid w:val="00C959A7"/>
    <w:rsid w:val="00C959E4"/>
    <w:rsid w:val="00C9636C"/>
    <w:rsid w:val="00C9639E"/>
    <w:rsid w:val="00C96835"/>
    <w:rsid w:val="00C96A35"/>
    <w:rsid w:val="00CA01B8"/>
    <w:rsid w:val="00CA1C67"/>
    <w:rsid w:val="00CA220B"/>
    <w:rsid w:val="00CA39BE"/>
    <w:rsid w:val="00CA42AB"/>
    <w:rsid w:val="00CA4B0C"/>
    <w:rsid w:val="00CA547C"/>
    <w:rsid w:val="00CA5DE5"/>
    <w:rsid w:val="00CA751C"/>
    <w:rsid w:val="00CB1996"/>
    <w:rsid w:val="00CB49B7"/>
    <w:rsid w:val="00CB6604"/>
    <w:rsid w:val="00CB6A8F"/>
    <w:rsid w:val="00CB6BDB"/>
    <w:rsid w:val="00CB73DE"/>
    <w:rsid w:val="00CC0B99"/>
    <w:rsid w:val="00CC1012"/>
    <w:rsid w:val="00CC1CBB"/>
    <w:rsid w:val="00CC4481"/>
    <w:rsid w:val="00CC568C"/>
    <w:rsid w:val="00CC5EC6"/>
    <w:rsid w:val="00CD0060"/>
    <w:rsid w:val="00CD12B4"/>
    <w:rsid w:val="00CD185D"/>
    <w:rsid w:val="00CD2747"/>
    <w:rsid w:val="00CD46F1"/>
    <w:rsid w:val="00CD4ABE"/>
    <w:rsid w:val="00CD4FD3"/>
    <w:rsid w:val="00CD600C"/>
    <w:rsid w:val="00CD713C"/>
    <w:rsid w:val="00CE43DF"/>
    <w:rsid w:val="00CE5B5F"/>
    <w:rsid w:val="00CE6451"/>
    <w:rsid w:val="00CE70E8"/>
    <w:rsid w:val="00CE771D"/>
    <w:rsid w:val="00CE77AC"/>
    <w:rsid w:val="00CE7F39"/>
    <w:rsid w:val="00CF023F"/>
    <w:rsid w:val="00CF02C8"/>
    <w:rsid w:val="00CF069C"/>
    <w:rsid w:val="00CF1FDF"/>
    <w:rsid w:val="00CF2289"/>
    <w:rsid w:val="00CF28B7"/>
    <w:rsid w:val="00CF28D7"/>
    <w:rsid w:val="00CF2B9C"/>
    <w:rsid w:val="00CF345A"/>
    <w:rsid w:val="00CF60F2"/>
    <w:rsid w:val="00CF6DD4"/>
    <w:rsid w:val="00D0067F"/>
    <w:rsid w:val="00D00E17"/>
    <w:rsid w:val="00D01929"/>
    <w:rsid w:val="00D03BDA"/>
    <w:rsid w:val="00D05038"/>
    <w:rsid w:val="00D05111"/>
    <w:rsid w:val="00D05B17"/>
    <w:rsid w:val="00D05E0B"/>
    <w:rsid w:val="00D05FE6"/>
    <w:rsid w:val="00D061B4"/>
    <w:rsid w:val="00D06D92"/>
    <w:rsid w:val="00D07D42"/>
    <w:rsid w:val="00D11160"/>
    <w:rsid w:val="00D112BC"/>
    <w:rsid w:val="00D12EE7"/>
    <w:rsid w:val="00D15174"/>
    <w:rsid w:val="00D15FB6"/>
    <w:rsid w:val="00D165B9"/>
    <w:rsid w:val="00D17008"/>
    <w:rsid w:val="00D17276"/>
    <w:rsid w:val="00D1761E"/>
    <w:rsid w:val="00D177E6"/>
    <w:rsid w:val="00D20708"/>
    <w:rsid w:val="00D209A8"/>
    <w:rsid w:val="00D23171"/>
    <w:rsid w:val="00D246F8"/>
    <w:rsid w:val="00D306F7"/>
    <w:rsid w:val="00D31841"/>
    <w:rsid w:val="00D31B17"/>
    <w:rsid w:val="00D32586"/>
    <w:rsid w:val="00D34745"/>
    <w:rsid w:val="00D3580F"/>
    <w:rsid w:val="00D35D43"/>
    <w:rsid w:val="00D377DC"/>
    <w:rsid w:val="00D40C9E"/>
    <w:rsid w:val="00D41AA6"/>
    <w:rsid w:val="00D429AA"/>
    <w:rsid w:val="00D4365D"/>
    <w:rsid w:val="00D4437C"/>
    <w:rsid w:val="00D451BB"/>
    <w:rsid w:val="00D4715A"/>
    <w:rsid w:val="00D50143"/>
    <w:rsid w:val="00D504F5"/>
    <w:rsid w:val="00D51FF8"/>
    <w:rsid w:val="00D52B7D"/>
    <w:rsid w:val="00D545E1"/>
    <w:rsid w:val="00D5471B"/>
    <w:rsid w:val="00D55722"/>
    <w:rsid w:val="00D56616"/>
    <w:rsid w:val="00D5733B"/>
    <w:rsid w:val="00D57AF9"/>
    <w:rsid w:val="00D603C3"/>
    <w:rsid w:val="00D61288"/>
    <w:rsid w:val="00D61F01"/>
    <w:rsid w:val="00D62AF8"/>
    <w:rsid w:val="00D641BF"/>
    <w:rsid w:val="00D64F4A"/>
    <w:rsid w:val="00D65803"/>
    <w:rsid w:val="00D72D5D"/>
    <w:rsid w:val="00D74C4A"/>
    <w:rsid w:val="00D77AFE"/>
    <w:rsid w:val="00D806DA"/>
    <w:rsid w:val="00D80E92"/>
    <w:rsid w:val="00D81714"/>
    <w:rsid w:val="00D81982"/>
    <w:rsid w:val="00D81D61"/>
    <w:rsid w:val="00D83A00"/>
    <w:rsid w:val="00D84BE0"/>
    <w:rsid w:val="00D87935"/>
    <w:rsid w:val="00D91417"/>
    <w:rsid w:val="00D91DEB"/>
    <w:rsid w:val="00D9365E"/>
    <w:rsid w:val="00D93C0F"/>
    <w:rsid w:val="00D941F1"/>
    <w:rsid w:val="00D94A11"/>
    <w:rsid w:val="00D94B75"/>
    <w:rsid w:val="00D966F7"/>
    <w:rsid w:val="00D96AF4"/>
    <w:rsid w:val="00D9766B"/>
    <w:rsid w:val="00DA0F08"/>
    <w:rsid w:val="00DA17E3"/>
    <w:rsid w:val="00DA21C9"/>
    <w:rsid w:val="00DA25FB"/>
    <w:rsid w:val="00DA3FEB"/>
    <w:rsid w:val="00DA452D"/>
    <w:rsid w:val="00DA49F1"/>
    <w:rsid w:val="00DB0080"/>
    <w:rsid w:val="00DB0608"/>
    <w:rsid w:val="00DB0C72"/>
    <w:rsid w:val="00DB1DF9"/>
    <w:rsid w:val="00DB265B"/>
    <w:rsid w:val="00DB303E"/>
    <w:rsid w:val="00DB31C3"/>
    <w:rsid w:val="00DB7306"/>
    <w:rsid w:val="00DB74AA"/>
    <w:rsid w:val="00DB779B"/>
    <w:rsid w:val="00DC0213"/>
    <w:rsid w:val="00DC06FE"/>
    <w:rsid w:val="00DC3BCA"/>
    <w:rsid w:val="00DC42DE"/>
    <w:rsid w:val="00DC48F4"/>
    <w:rsid w:val="00DC4916"/>
    <w:rsid w:val="00DC5A0B"/>
    <w:rsid w:val="00DC5A34"/>
    <w:rsid w:val="00DC6EDC"/>
    <w:rsid w:val="00DC6EE9"/>
    <w:rsid w:val="00DD0159"/>
    <w:rsid w:val="00DD056E"/>
    <w:rsid w:val="00DD33D4"/>
    <w:rsid w:val="00DD3425"/>
    <w:rsid w:val="00DD38C3"/>
    <w:rsid w:val="00DD4C25"/>
    <w:rsid w:val="00DD4D04"/>
    <w:rsid w:val="00DD6F88"/>
    <w:rsid w:val="00DD7F7C"/>
    <w:rsid w:val="00DE2233"/>
    <w:rsid w:val="00DE3C2F"/>
    <w:rsid w:val="00DE43B2"/>
    <w:rsid w:val="00DE51A3"/>
    <w:rsid w:val="00DE738F"/>
    <w:rsid w:val="00DF0461"/>
    <w:rsid w:val="00DF1276"/>
    <w:rsid w:val="00DF2433"/>
    <w:rsid w:val="00DF3141"/>
    <w:rsid w:val="00DF35B2"/>
    <w:rsid w:val="00DF3CEF"/>
    <w:rsid w:val="00DF53D4"/>
    <w:rsid w:val="00DF619A"/>
    <w:rsid w:val="00DF6640"/>
    <w:rsid w:val="00DF6A36"/>
    <w:rsid w:val="00DF76A7"/>
    <w:rsid w:val="00E0106C"/>
    <w:rsid w:val="00E01AB5"/>
    <w:rsid w:val="00E01BC9"/>
    <w:rsid w:val="00E020F1"/>
    <w:rsid w:val="00E035B4"/>
    <w:rsid w:val="00E06226"/>
    <w:rsid w:val="00E07D7E"/>
    <w:rsid w:val="00E105D7"/>
    <w:rsid w:val="00E12ACB"/>
    <w:rsid w:val="00E1367E"/>
    <w:rsid w:val="00E1377D"/>
    <w:rsid w:val="00E13A55"/>
    <w:rsid w:val="00E1423A"/>
    <w:rsid w:val="00E16303"/>
    <w:rsid w:val="00E17DCB"/>
    <w:rsid w:val="00E220D6"/>
    <w:rsid w:val="00E22B3A"/>
    <w:rsid w:val="00E22CDE"/>
    <w:rsid w:val="00E25889"/>
    <w:rsid w:val="00E2602A"/>
    <w:rsid w:val="00E26B65"/>
    <w:rsid w:val="00E274F3"/>
    <w:rsid w:val="00E279D7"/>
    <w:rsid w:val="00E305C6"/>
    <w:rsid w:val="00E325DA"/>
    <w:rsid w:val="00E32DE6"/>
    <w:rsid w:val="00E351EC"/>
    <w:rsid w:val="00E35E54"/>
    <w:rsid w:val="00E35E9A"/>
    <w:rsid w:val="00E377EC"/>
    <w:rsid w:val="00E404C6"/>
    <w:rsid w:val="00E40C3E"/>
    <w:rsid w:val="00E410F7"/>
    <w:rsid w:val="00E41CC7"/>
    <w:rsid w:val="00E4200C"/>
    <w:rsid w:val="00E4221F"/>
    <w:rsid w:val="00E43B1C"/>
    <w:rsid w:val="00E4600E"/>
    <w:rsid w:val="00E46071"/>
    <w:rsid w:val="00E46232"/>
    <w:rsid w:val="00E473F1"/>
    <w:rsid w:val="00E47416"/>
    <w:rsid w:val="00E5067F"/>
    <w:rsid w:val="00E50C07"/>
    <w:rsid w:val="00E51C3A"/>
    <w:rsid w:val="00E53986"/>
    <w:rsid w:val="00E5429C"/>
    <w:rsid w:val="00E54A7F"/>
    <w:rsid w:val="00E54C25"/>
    <w:rsid w:val="00E564AB"/>
    <w:rsid w:val="00E607CA"/>
    <w:rsid w:val="00E60C17"/>
    <w:rsid w:val="00E60F6B"/>
    <w:rsid w:val="00E6237F"/>
    <w:rsid w:val="00E626AE"/>
    <w:rsid w:val="00E62903"/>
    <w:rsid w:val="00E63416"/>
    <w:rsid w:val="00E63B4D"/>
    <w:rsid w:val="00E6559F"/>
    <w:rsid w:val="00E65F7D"/>
    <w:rsid w:val="00E669EA"/>
    <w:rsid w:val="00E66C84"/>
    <w:rsid w:val="00E67023"/>
    <w:rsid w:val="00E67149"/>
    <w:rsid w:val="00E6738E"/>
    <w:rsid w:val="00E70DB9"/>
    <w:rsid w:val="00E72F35"/>
    <w:rsid w:val="00E74227"/>
    <w:rsid w:val="00E74F90"/>
    <w:rsid w:val="00E75050"/>
    <w:rsid w:val="00E757CB"/>
    <w:rsid w:val="00E76399"/>
    <w:rsid w:val="00E808E2"/>
    <w:rsid w:val="00E81381"/>
    <w:rsid w:val="00E8367E"/>
    <w:rsid w:val="00E83F0E"/>
    <w:rsid w:val="00E85F97"/>
    <w:rsid w:val="00E8622A"/>
    <w:rsid w:val="00E86600"/>
    <w:rsid w:val="00E872A1"/>
    <w:rsid w:val="00E874CD"/>
    <w:rsid w:val="00E90266"/>
    <w:rsid w:val="00E9055F"/>
    <w:rsid w:val="00E91D1C"/>
    <w:rsid w:val="00E92395"/>
    <w:rsid w:val="00E927DB"/>
    <w:rsid w:val="00E94187"/>
    <w:rsid w:val="00E94921"/>
    <w:rsid w:val="00E954F0"/>
    <w:rsid w:val="00E96719"/>
    <w:rsid w:val="00E96BC2"/>
    <w:rsid w:val="00EA0AB4"/>
    <w:rsid w:val="00EA41E7"/>
    <w:rsid w:val="00EA42B7"/>
    <w:rsid w:val="00EA435A"/>
    <w:rsid w:val="00EA46F1"/>
    <w:rsid w:val="00EA542C"/>
    <w:rsid w:val="00EA5F06"/>
    <w:rsid w:val="00EA6923"/>
    <w:rsid w:val="00EB03AC"/>
    <w:rsid w:val="00EB06A3"/>
    <w:rsid w:val="00EB0E4B"/>
    <w:rsid w:val="00EB1F23"/>
    <w:rsid w:val="00EB2638"/>
    <w:rsid w:val="00EB4E68"/>
    <w:rsid w:val="00EB511F"/>
    <w:rsid w:val="00EB6C24"/>
    <w:rsid w:val="00EB7992"/>
    <w:rsid w:val="00EC10EA"/>
    <w:rsid w:val="00EC1231"/>
    <w:rsid w:val="00EC2041"/>
    <w:rsid w:val="00EC2666"/>
    <w:rsid w:val="00EC26D0"/>
    <w:rsid w:val="00EC2B4D"/>
    <w:rsid w:val="00EC2F52"/>
    <w:rsid w:val="00EC430B"/>
    <w:rsid w:val="00EC5CE1"/>
    <w:rsid w:val="00EC5FE9"/>
    <w:rsid w:val="00EC6B47"/>
    <w:rsid w:val="00EC6C49"/>
    <w:rsid w:val="00EC76B2"/>
    <w:rsid w:val="00ED02EB"/>
    <w:rsid w:val="00ED0433"/>
    <w:rsid w:val="00ED2CEA"/>
    <w:rsid w:val="00ED3781"/>
    <w:rsid w:val="00ED3EF3"/>
    <w:rsid w:val="00ED43C1"/>
    <w:rsid w:val="00EE037A"/>
    <w:rsid w:val="00EE0A76"/>
    <w:rsid w:val="00EE0D53"/>
    <w:rsid w:val="00EE0E05"/>
    <w:rsid w:val="00EE106B"/>
    <w:rsid w:val="00EE1A49"/>
    <w:rsid w:val="00EE2A49"/>
    <w:rsid w:val="00EE303E"/>
    <w:rsid w:val="00EE377D"/>
    <w:rsid w:val="00EF08F3"/>
    <w:rsid w:val="00EF1C01"/>
    <w:rsid w:val="00EF2310"/>
    <w:rsid w:val="00EF4F5E"/>
    <w:rsid w:val="00EF5B92"/>
    <w:rsid w:val="00EF5F2E"/>
    <w:rsid w:val="00EF662A"/>
    <w:rsid w:val="00EF6CDF"/>
    <w:rsid w:val="00EF7F1E"/>
    <w:rsid w:val="00F0168E"/>
    <w:rsid w:val="00F01B5A"/>
    <w:rsid w:val="00F021AA"/>
    <w:rsid w:val="00F02DFE"/>
    <w:rsid w:val="00F063AC"/>
    <w:rsid w:val="00F06C10"/>
    <w:rsid w:val="00F071CF"/>
    <w:rsid w:val="00F07C70"/>
    <w:rsid w:val="00F10912"/>
    <w:rsid w:val="00F12D13"/>
    <w:rsid w:val="00F14006"/>
    <w:rsid w:val="00F143A1"/>
    <w:rsid w:val="00F14D5D"/>
    <w:rsid w:val="00F158F3"/>
    <w:rsid w:val="00F16747"/>
    <w:rsid w:val="00F2045A"/>
    <w:rsid w:val="00F225ED"/>
    <w:rsid w:val="00F22A7E"/>
    <w:rsid w:val="00F2336C"/>
    <w:rsid w:val="00F233D2"/>
    <w:rsid w:val="00F246BC"/>
    <w:rsid w:val="00F265DD"/>
    <w:rsid w:val="00F2684A"/>
    <w:rsid w:val="00F26E9E"/>
    <w:rsid w:val="00F274C7"/>
    <w:rsid w:val="00F3031A"/>
    <w:rsid w:val="00F316D5"/>
    <w:rsid w:val="00F320DB"/>
    <w:rsid w:val="00F3262A"/>
    <w:rsid w:val="00F32F3C"/>
    <w:rsid w:val="00F355FA"/>
    <w:rsid w:val="00F35B1D"/>
    <w:rsid w:val="00F36359"/>
    <w:rsid w:val="00F366AA"/>
    <w:rsid w:val="00F36A42"/>
    <w:rsid w:val="00F37841"/>
    <w:rsid w:val="00F37B5C"/>
    <w:rsid w:val="00F409BE"/>
    <w:rsid w:val="00F41FED"/>
    <w:rsid w:val="00F42074"/>
    <w:rsid w:val="00F42704"/>
    <w:rsid w:val="00F443B6"/>
    <w:rsid w:val="00F45A41"/>
    <w:rsid w:val="00F4610C"/>
    <w:rsid w:val="00F4662F"/>
    <w:rsid w:val="00F47D38"/>
    <w:rsid w:val="00F5026E"/>
    <w:rsid w:val="00F51DB8"/>
    <w:rsid w:val="00F523FB"/>
    <w:rsid w:val="00F52ACD"/>
    <w:rsid w:val="00F53D7A"/>
    <w:rsid w:val="00F55233"/>
    <w:rsid w:val="00F55399"/>
    <w:rsid w:val="00F56850"/>
    <w:rsid w:val="00F57831"/>
    <w:rsid w:val="00F60115"/>
    <w:rsid w:val="00F60756"/>
    <w:rsid w:val="00F60B94"/>
    <w:rsid w:val="00F60E3D"/>
    <w:rsid w:val="00F616EA"/>
    <w:rsid w:val="00F61BB1"/>
    <w:rsid w:val="00F630C4"/>
    <w:rsid w:val="00F6324A"/>
    <w:rsid w:val="00F64155"/>
    <w:rsid w:val="00F65581"/>
    <w:rsid w:val="00F65744"/>
    <w:rsid w:val="00F6597D"/>
    <w:rsid w:val="00F666D7"/>
    <w:rsid w:val="00F7098E"/>
    <w:rsid w:val="00F720BD"/>
    <w:rsid w:val="00F73BFB"/>
    <w:rsid w:val="00F73D70"/>
    <w:rsid w:val="00F73E7D"/>
    <w:rsid w:val="00F77135"/>
    <w:rsid w:val="00F80450"/>
    <w:rsid w:val="00F806F5"/>
    <w:rsid w:val="00F81681"/>
    <w:rsid w:val="00F82A23"/>
    <w:rsid w:val="00F83065"/>
    <w:rsid w:val="00F83538"/>
    <w:rsid w:val="00F857AE"/>
    <w:rsid w:val="00F85C74"/>
    <w:rsid w:val="00F85EFC"/>
    <w:rsid w:val="00F8786C"/>
    <w:rsid w:val="00F905BE"/>
    <w:rsid w:val="00F919C4"/>
    <w:rsid w:val="00F91D39"/>
    <w:rsid w:val="00F92221"/>
    <w:rsid w:val="00F92988"/>
    <w:rsid w:val="00F93AF5"/>
    <w:rsid w:val="00FA07EE"/>
    <w:rsid w:val="00FA0D78"/>
    <w:rsid w:val="00FA1A1F"/>
    <w:rsid w:val="00FA2184"/>
    <w:rsid w:val="00FA27C5"/>
    <w:rsid w:val="00FA3D3A"/>
    <w:rsid w:val="00FA4043"/>
    <w:rsid w:val="00FA4C3B"/>
    <w:rsid w:val="00FA555D"/>
    <w:rsid w:val="00FA6654"/>
    <w:rsid w:val="00FA6717"/>
    <w:rsid w:val="00FB10D8"/>
    <w:rsid w:val="00FB2EF7"/>
    <w:rsid w:val="00FB48BB"/>
    <w:rsid w:val="00FB4991"/>
    <w:rsid w:val="00FB5C5A"/>
    <w:rsid w:val="00FB5EDE"/>
    <w:rsid w:val="00FB685F"/>
    <w:rsid w:val="00FC0BE5"/>
    <w:rsid w:val="00FC201D"/>
    <w:rsid w:val="00FC2D50"/>
    <w:rsid w:val="00FC4EDA"/>
    <w:rsid w:val="00FC56B8"/>
    <w:rsid w:val="00FC5A75"/>
    <w:rsid w:val="00FC5E00"/>
    <w:rsid w:val="00FC60B8"/>
    <w:rsid w:val="00FC68FF"/>
    <w:rsid w:val="00FC7E5E"/>
    <w:rsid w:val="00FD04A8"/>
    <w:rsid w:val="00FD058F"/>
    <w:rsid w:val="00FD0E65"/>
    <w:rsid w:val="00FD27B9"/>
    <w:rsid w:val="00FD3783"/>
    <w:rsid w:val="00FD579E"/>
    <w:rsid w:val="00FE053D"/>
    <w:rsid w:val="00FE0E1C"/>
    <w:rsid w:val="00FE0E58"/>
    <w:rsid w:val="00FE1033"/>
    <w:rsid w:val="00FE18FF"/>
    <w:rsid w:val="00FE3543"/>
    <w:rsid w:val="00FE4244"/>
    <w:rsid w:val="00FE4975"/>
    <w:rsid w:val="00FE4A32"/>
    <w:rsid w:val="00FE6321"/>
    <w:rsid w:val="00FE694B"/>
    <w:rsid w:val="00FE7E8D"/>
    <w:rsid w:val="00FF428B"/>
    <w:rsid w:val="00FF5833"/>
    <w:rsid w:val="00FF60AB"/>
    <w:rsid w:val="00FF6B55"/>
    <w:rsid w:val="00FF6E88"/>
    <w:rsid w:val="00FF732A"/>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15D4"/>
  <w15:chartTrackingRefBased/>
  <w15:docId w15:val="{E1DD5B69-BB6D-4B81-BAEC-96060AD1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F12D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customStyle="1" w:styleId="Heading2Char">
    <w:name w:val="Heading 2 Char"/>
    <w:basedOn w:val="DefaultParagraphFont"/>
    <w:link w:val="Heading2"/>
    <w:uiPriority w:val="9"/>
    <w:rsid w:val="00963F7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F12D13"/>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character" w:customStyle="1" w:styleId="Text1Char">
    <w:name w:val="Text 1 Char"/>
    <w:basedOn w:val="DefaultParagraphFont"/>
    <w:link w:val="Text1"/>
    <w:locked/>
    <w:rsid w:val="0058774E"/>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uiPriority w:val="99"/>
    <w:rsid w:val="0058774E"/>
    <w:pPr>
      <w:jc w:val="right"/>
    </w:pPr>
    <w:rPr>
      <w:rFonts w:ascii="Monotype Corsiva" w:hAnsi="Monotype Corsiva" w:cs="Monotype Corsiva"/>
      <w:sz w:val="28"/>
      <w:szCs w:val="28"/>
    </w:rPr>
  </w:style>
  <w:style w:type="paragraph" w:customStyle="1" w:styleId="IntroHeading">
    <w:name w:val="Intro Heading"/>
    <w:basedOn w:val="Heading1"/>
    <w:uiPriority w:val="99"/>
    <w:rsid w:val="0058774E"/>
    <w:pPr>
      <w:pBdr>
        <w:top w:val="none" w:sz="0" w:space="0" w:color="auto"/>
      </w:pBdr>
      <w:spacing w:before="720"/>
    </w:pPr>
  </w:style>
  <w:style w:type="paragraph" w:customStyle="1" w:styleId="ContactInfo">
    <w:name w:val="Contact_Info"/>
    <w:basedOn w:val="Text1"/>
    <w:uiPriority w:val="99"/>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uiPriority w:val="99"/>
    <w:rsid w:val="0058774E"/>
    <w:pPr>
      <w:spacing w:before="120" w:after="120"/>
      <w:jc w:val="center"/>
    </w:pPr>
    <w:rPr>
      <w:rFonts w:ascii="Arial" w:hAnsi="Arial" w:cs="Arial"/>
      <w:sz w:val="16"/>
      <w:szCs w:val="16"/>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uiPriority w:val="99"/>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uiPriority w:val="99"/>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uiPriority w:val="99"/>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uiPriority w:val="99"/>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paragraph" w:customStyle="1" w:styleId="ng-binding">
    <w:name w:val="ng-binding"/>
    <w:basedOn w:val="Normal"/>
    <w:uiPriority w:val="99"/>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uiPriority w:val="99"/>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uiPriority w:val="99"/>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uiPriority w:val="99"/>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uiPriority w:val="99"/>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uiPriority w:val="99"/>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uiPriority w:val="99"/>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uiPriority w:val="99"/>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uiPriority w:val="99"/>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uiPriority w:val="99"/>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uiPriority w:val="99"/>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uiPriority w:val="99"/>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uiPriority w:val="99"/>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uiPriority w:val="99"/>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uiPriority w:val="99"/>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uiPriority w:val="99"/>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uiPriority w:val="99"/>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semiHidden/>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semiHidden/>
    <w:rsid w:val="004F22A1"/>
    <w:rPr>
      <w:rFonts w:ascii="Georgia" w:eastAsia="Times New Roman" w:hAnsi="Georgia" w:cs="Times New Roman"/>
      <w:color w:val="000000"/>
      <w:kern w:val="28"/>
      <w:sz w:val="16"/>
      <w:szCs w:val="16"/>
      <w14:ligatures w14:val="standard"/>
      <w14:cntxtAlts/>
    </w:rPr>
  </w:style>
  <w:style w:type="character" w:customStyle="1" w:styleId="blog-post-title-font">
    <w:name w:val="blog-post-title-font"/>
    <w:basedOn w:val="DefaultParagraphFont"/>
    <w:rsid w:val="0091403A"/>
  </w:style>
  <w:style w:type="character" w:customStyle="1" w:styleId="A4">
    <w:name w:val="A4"/>
    <w:basedOn w:val="DefaultParagraphFont"/>
    <w:uiPriority w:val="99"/>
    <w:rsid w:val="00C61015"/>
    <w:rPr>
      <w:rFonts w:ascii="Avenir Book" w:hAnsi="Avenir Book" w:hint="default"/>
      <w:color w:val="000000"/>
      <w:u w:val="single"/>
    </w:rPr>
  </w:style>
  <w:style w:type="paragraph" w:customStyle="1" w:styleId="dropcap">
    <w:name w:val="dropcap"/>
    <w:basedOn w:val="Normal"/>
    <w:uiPriority w:val="99"/>
    <w:rsid w:val="00E105D7"/>
    <w:pPr>
      <w:spacing w:before="100" w:beforeAutospacing="1" w:after="100" w:afterAutospacing="1"/>
    </w:pPr>
    <w:rPr>
      <w:rFonts w:ascii="Times New Roman" w:eastAsia="Times New Roman" w:hAnsi="Times New Roman" w:cs="Times New Roman"/>
      <w:sz w:val="24"/>
      <w:szCs w:val="24"/>
    </w:rPr>
  </w:style>
  <w:style w:type="paragraph" w:customStyle="1" w:styleId="news-description">
    <w:name w:val="news-description"/>
    <w:basedOn w:val="Normal"/>
    <w:uiPriority w:val="99"/>
    <w:rsid w:val="00A63FB0"/>
    <w:pPr>
      <w:spacing w:after="150"/>
    </w:pPr>
    <w:rPr>
      <w:rFonts w:ascii="Times New Roman" w:eastAsia="Times New Roman" w:hAnsi="Times New Roman" w:cs="Times New Roman"/>
      <w:sz w:val="24"/>
      <w:szCs w:val="24"/>
    </w:rPr>
  </w:style>
  <w:style w:type="paragraph" w:customStyle="1" w:styleId="articleparagraph">
    <w:name w:val="article__paragraph"/>
    <w:basedOn w:val="Normal"/>
    <w:uiPriority w:val="99"/>
    <w:rsid w:val="001B4690"/>
    <w:pPr>
      <w:spacing w:before="100" w:beforeAutospacing="1" w:after="100" w:afterAutospacing="1"/>
    </w:pPr>
    <w:rPr>
      <w:rFonts w:ascii="Times New Roman" w:eastAsia="Times New Roman" w:hAnsi="Times New Roman" w:cs="Times New Roman"/>
      <w:sz w:val="24"/>
      <w:szCs w:val="24"/>
    </w:rPr>
  </w:style>
  <w:style w:type="paragraph" w:customStyle="1" w:styleId="counter-paragraph">
    <w:name w:val="counter-paragraph"/>
    <w:basedOn w:val="Normal"/>
    <w:uiPriority w:val="99"/>
    <w:rsid w:val="00C67D11"/>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uiPriority w:val="99"/>
    <w:rsid w:val="00976B20"/>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76B20"/>
  </w:style>
  <w:style w:type="character" w:customStyle="1" w:styleId="wixguard">
    <w:name w:val="wixguard"/>
    <w:basedOn w:val="DefaultParagraphFont"/>
    <w:rsid w:val="00976B20"/>
  </w:style>
  <w:style w:type="character" w:customStyle="1" w:styleId="xnormaltextrun">
    <w:name w:val="x_normaltextrun"/>
    <w:basedOn w:val="DefaultParagraphFont"/>
    <w:rsid w:val="00842DAA"/>
  </w:style>
  <w:style w:type="paragraph" w:customStyle="1" w:styleId="xparagraph">
    <w:name w:val="x_paragraph"/>
    <w:basedOn w:val="Normal"/>
    <w:uiPriority w:val="99"/>
    <w:rsid w:val="00842DAA"/>
    <w:pPr>
      <w:spacing w:before="100" w:beforeAutospacing="1" w:after="100" w:afterAutospacing="1"/>
    </w:pPr>
    <w:rPr>
      <w:rFonts w:ascii="Times New Roman" w:hAnsi="Times New Roman" w:cs="Times New Roman"/>
      <w:sz w:val="24"/>
      <w:szCs w:val="24"/>
    </w:rPr>
  </w:style>
  <w:style w:type="character" w:customStyle="1" w:styleId="xeop">
    <w:name w:val="x_eop"/>
    <w:basedOn w:val="DefaultParagraphFont"/>
    <w:rsid w:val="00842DAA"/>
  </w:style>
  <w:style w:type="paragraph" w:customStyle="1" w:styleId="font7">
    <w:name w:val="font_7"/>
    <w:basedOn w:val="Normal"/>
    <w:uiPriority w:val="99"/>
    <w:rsid w:val="00DF53D4"/>
    <w:pPr>
      <w:spacing w:before="100" w:beforeAutospacing="1" w:after="100" w:afterAutospacing="1"/>
    </w:pPr>
  </w:style>
  <w:style w:type="character" w:customStyle="1" w:styleId="xxmcnpreviewtext">
    <w:name w:val="x_xmcnpreviewtext"/>
    <w:basedOn w:val="DefaultParagraphFont"/>
    <w:rsid w:val="00A560C6"/>
  </w:style>
  <w:style w:type="paragraph" w:customStyle="1" w:styleId="intro">
    <w:name w:val="intro"/>
    <w:basedOn w:val="Normal"/>
    <w:uiPriority w:val="99"/>
    <w:rsid w:val="00B04199"/>
    <w:pPr>
      <w:spacing w:before="100" w:beforeAutospacing="1" w:after="100" w:afterAutospacing="1"/>
    </w:pPr>
    <w:rPr>
      <w:rFonts w:ascii="Times New Roman" w:hAnsi="Times New Roman" w:cs="Times New Roman"/>
      <w:sz w:val="24"/>
      <w:szCs w:val="24"/>
    </w:rPr>
  </w:style>
  <w:style w:type="paragraph" w:styleId="Footer">
    <w:name w:val="footer"/>
    <w:basedOn w:val="Normal"/>
    <w:link w:val="FooterChar"/>
    <w:uiPriority w:val="99"/>
    <w:unhideWhenUsed/>
    <w:rsid w:val="00AE44E1"/>
    <w:pPr>
      <w:tabs>
        <w:tab w:val="center" w:pos="4680"/>
        <w:tab w:val="right" w:pos="9360"/>
      </w:tabs>
    </w:pPr>
  </w:style>
  <w:style w:type="character" w:customStyle="1" w:styleId="FooterChar">
    <w:name w:val="Footer Char"/>
    <w:basedOn w:val="DefaultParagraphFont"/>
    <w:link w:val="Footer"/>
    <w:uiPriority w:val="99"/>
    <w:rsid w:val="00AE44E1"/>
    <w:rPr>
      <w:rFonts w:ascii="Calibri" w:hAnsi="Calibri" w:cs="Calibri"/>
    </w:rPr>
  </w:style>
  <w:style w:type="paragraph" w:styleId="Revision">
    <w:name w:val="Revision"/>
    <w:hidden/>
    <w:uiPriority w:val="99"/>
    <w:semiHidden/>
    <w:rsid w:val="00A12FF4"/>
    <w:pPr>
      <w:spacing w:after="0" w:line="240" w:lineRule="auto"/>
    </w:pPr>
    <w:rPr>
      <w:rFonts w:ascii="Calibri" w:hAnsi="Calibri" w:cs="Calibri"/>
    </w:rPr>
  </w:style>
  <w:style w:type="character" w:customStyle="1" w:styleId="tribe-event-date-start">
    <w:name w:val="tribe-event-date-start"/>
    <w:basedOn w:val="DefaultParagraphFont"/>
    <w:rsid w:val="00351B6C"/>
  </w:style>
  <w:style w:type="character" w:customStyle="1" w:styleId="tribe-event-time">
    <w:name w:val="tribe-event-time"/>
    <w:basedOn w:val="DefaultParagraphFont"/>
    <w:rsid w:val="00351B6C"/>
  </w:style>
  <w:style w:type="character" w:customStyle="1" w:styleId="apple-converted-space">
    <w:name w:val="apple-converted-space"/>
    <w:basedOn w:val="DefaultParagraphFont"/>
    <w:rsid w:val="00F10912"/>
  </w:style>
  <w:style w:type="character" w:customStyle="1" w:styleId="footer-column">
    <w:name w:val="footer-column"/>
    <w:basedOn w:val="DefaultParagraphFont"/>
    <w:rsid w:val="00782F41"/>
  </w:style>
  <w:style w:type="character" w:customStyle="1" w:styleId="footer-mobile-hidden">
    <w:name w:val="footer-mobile-hidden"/>
    <w:basedOn w:val="DefaultParagraphFont"/>
    <w:rsid w:val="00782F41"/>
  </w:style>
  <w:style w:type="paragraph" w:customStyle="1" w:styleId="default0">
    <w:name w:val="default"/>
    <w:basedOn w:val="Normal"/>
    <w:uiPriority w:val="99"/>
    <w:rsid w:val="005A2263"/>
    <w:pPr>
      <w:autoSpaceDE w:val="0"/>
      <w:autoSpaceDN w:val="0"/>
    </w:pPr>
    <w:rPr>
      <w:rFonts w:ascii="Arial" w:hAnsi="Arial" w:cs="Arial"/>
      <w:color w:val="000000"/>
      <w:sz w:val="24"/>
      <w:szCs w:val="24"/>
    </w:rPr>
  </w:style>
  <w:style w:type="paragraph" w:customStyle="1" w:styleId="body">
    <w:name w:val="body"/>
    <w:basedOn w:val="Normal"/>
    <w:uiPriority w:val="99"/>
    <w:rsid w:val="00765A53"/>
    <w:pPr>
      <w:spacing w:after="200" w:line="276" w:lineRule="auto"/>
    </w:pPr>
    <w:rPr>
      <w:color w:val="000000"/>
    </w:rPr>
  </w:style>
  <w:style w:type="character" w:customStyle="1" w:styleId="s1">
    <w:name w:val="s1"/>
    <w:basedOn w:val="DefaultParagraphFont"/>
    <w:rsid w:val="00B84AB3"/>
  </w:style>
  <w:style w:type="character" w:customStyle="1" w:styleId="normaltextrun">
    <w:name w:val="normaltextrun"/>
    <w:basedOn w:val="DefaultParagraphFont"/>
    <w:rsid w:val="00A563F7"/>
  </w:style>
  <w:style w:type="paragraph" w:customStyle="1" w:styleId="has-medium-font-size">
    <w:name w:val="has-medium-font-size"/>
    <w:basedOn w:val="Normal"/>
    <w:uiPriority w:val="99"/>
    <w:rsid w:val="008754B4"/>
    <w:pPr>
      <w:spacing w:before="100" w:beforeAutospacing="1" w:after="100" w:afterAutospacing="1"/>
    </w:pPr>
  </w:style>
  <w:style w:type="paragraph" w:customStyle="1" w:styleId="04xlpa">
    <w:name w:val="_04xlpa"/>
    <w:basedOn w:val="Normal"/>
    <w:uiPriority w:val="99"/>
    <w:rsid w:val="001B6E66"/>
    <w:pPr>
      <w:spacing w:before="100" w:beforeAutospacing="1" w:after="100" w:afterAutospacing="1"/>
    </w:pPr>
    <w:rPr>
      <w:rFonts w:ascii="Times New Roman" w:eastAsia="Times New Roman" w:hAnsi="Times New Roman" w:cs="Times New Roman"/>
      <w:sz w:val="24"/>
      <w:szCs w:val="24"/>
    </w:rPr>
  </w:style>
  <w:style w:type="character" w:customStyle="1" w:styleId="jsgrdq">
    <w:name w:val="jsgrdq"/>
    <w:basedOn w:val="DefaultParagraphFont"/>
    <w:rsid w:val="001B6E66"/>
  </w:style>
  <w:style w:type="paragraph" w:customStyle="1" w:styleId="xxxmsonormal">
    <w:name w:val="xxxmsonormal"/>
    <w:basedOn w:val="Normal"/>
    <w:uiPriority w:val="99"/>
    <w:rsid w:val="003815B8"/>
    <w:pPr>
      <w:spacing w:before="100" w:beforeAutospacing="1" w:after="100" w:afterAutospacing="1"/>
    </w:pPr>
  </w:style>
  <w:style w:type="paragraph" w:customStyle="1" w:styleId="body-p">
    <w:name w:val="body-p"/>
    <w:basedOn w:val="Normal"/>
    <w:uiPriority w:val="99"/>
    <w:rsid w:val="001C54F6"/>
    <w:pPr>
      <w:spacing w:before="100" w:beforeAutospacing="1" w:after="100" w:afterAutospacing="1"/>
    </w:pPr>
    <w:rPr>
      <w:sz w:val="20"/>
      <w:szCs w:val="20"/>
    </w:rPr>
  </w:style>
  <w:style w:type="paragraph" w:styleId="PlainText">
    <w:name w:val="Plain Text"/>
    <w:basedOn w:val="Normal"/>
    <w:link w:val="PlainTextChar"/>
    <w:uiPriority w:val="99"/>
    <w:semiHidden/>
    <w:unhideWhenUsed/>
    <w:rsid w:val="00CB6BDB"/>
  </w:style>
  <w:style w:type="character" w:customStyle="1" w:styleId="PlainTextChar">
    <w:name w:val="Plain Text Char"/>
    <w:basedOn w:val="DefaultParagraphFont"/>
    <w:link w:val="PlainText"/>
    <w:uiPriority w:val="99"/>
    <w:semiHidden/>
    <w:rsid w:val="00CB6BDB"/>
    <w:rPr>
      <w:rFonts w:ascii="Calibri" w:hAnsi="Calibri" w:cs="Calibri"/>
    </w:rPr>
  </w:style>
  <w:style w:type="paragraph" w:customStyle="1" w:styleId="msonormal0">
    <w:name w:val="msonormal"/>
    <w:basedOn w:val="Normal"/>
    <w:uiPriority w:val="99"/>
    <w:rsid w:val="00613D6D"/>
    <w:pPr>
      <w:spacing w:before="100" w:beforeAutospacing="1" w:after="100" w:afterAutospacing="1"/>
    </w:pPr>
  </w:style>
  <w:style w:type="character" w:customStyle="1" w:styleId="emailstyle93">
    <w:name w:val="emailstyle93"/>
    <w:basedOn w:val="DefaultParagraphFont"/>
    <w:rsid w:val="00613D6D"/>
    <w:rPr>
      <w:rFonts w:ascii="Calibri" w:hAnsi="Calibri" w:cs="Calibri" w:hint="default"/>
      <w:color w:val="auto"/>
    </w:rPr>
  </w:style>
  <w:style w:type="character" w:customStyle="1" w:styleId="emailstyle128">
    <w:name w:val="emailstyle128"/>
    <w:basedOn w:val="DefaultParagraphFont"/>
    <w:rsid w:val="00613D6D"/>
    <w:rPr>
      <w:rFonts w:ascii="Calibri" w:hAnsi="Calibri" w:cs="Calibri" w:hint="default"/>
      <w:color w:val="auto"/>
    </w:rPr>
  </w:style>
  <w:style w:type="character" w:customStyle="1" w:styleId="emailstyle129">
    <w:name w:val="emailstyle129"/>
    <w:basedOn w:val="DefaultParagraphFont"/>
    <w:rsid w:val="00613D6D"/>
    <w:rPr>
      <w:rFonts w:ascii="Calibri" w:hAnsi="Calibri" w:cs="Calibri" w:hint="default"/>
      <w:color w:val="auto"/>
    </w:rPr>
  </w:style>
  <w:style w:type="character" w:customStyle="1" w:styleId="emailstyle130">
    <w:name w:val="emailstyle130"/>
    <w:basedOn w:val="DefaultParagraphFont"/>
    <w:rsid w:val="00613D6D"/>
    <w:rPr>
      <w:rFonts w:ascii="Calibri" w:hAnsi="Calibri" w:cs="Calibri" w:hint="default"/>
      <w:color w:val="auto"/>
    </w:rPr>
  </w:style>
  <w:style w:type="character" w:customStyle="1" w:styleId="emailstyle131">
    <w:name w:val="emailstyle131"/>
    <w:basedOn w:val="DefaultParagraphFont"/>
    <w:rsid w:val="00613D6D"/>
    <w:rPr>
      <w:rFonts w:ascii="Calibri" w:hAnsi="Calibri" w:cs="Calibri" w:hint="default"/>
      <w:color w:val="auto"/>
    </w:rPr>
  </w:style>
  <w:style w:type="character" w:customStyle="1" w:styleId="emailstyle132">
    <w:name w:val="emailstyle132"/>
    <w:basedOn w:val="DefaultParagraphFont"/>
    <w:rsid w:val="00613D6D"/>
    <w:rPr>
      <w:rFonts w:ascii="Calibri" w:hAnsi="Calibri" w:cs="Calibri" w:hint="default"/>
      <w:color w:val="auto"/>
    </w:rPr>
  </w:style>
  <w:style w:type="paragraph" w:customStyle="1" w:styleId="paragraph">
    <w:name w:val="paragraph"/>
    <w:basedOn w:val="Normal"/>
    <w:uiPriority w:val="99"/>
    <w:rsid w:val="00E410F7"/>
  </w:style>
  <w:style w:type="character" w:customStyle="1" w:styleId="textrun">
    <w:name w:val="textrun"/>
    <w:basedOn w:val="DefaultParagraphFont"/>
    <w:rsid w:val="00E41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9422">
      <w:bodyDiv w:val="1"/>
      <w:marLeft w:val="0"/>
      <w:marRight w:val="0"/>
      <w:marTop w:val="0"/>
      <w:marBottom w:val="0"/>
      <w:divBdr>
        <w:top w:val="none" w:sz="0" w:space="0" w:color="auto"/>
        <w:left w:val="none" w:sz="0" w:space="0" w:color="auto"/>
        <w:bottom w:val="none" w:sz="0" w:space="0" w:color="auto"/>
        <w:right w:val="none" w:sz="0" w:space="0" w:color="auto"/>
      </w:divBdr>
    </w:div>
    <w:div w:id="4409269">
      <w:bodyDiv w:val="1"/>
      <w:marLeft w:val="0"/>
      <w:marRight w:val="0"/>
      <w:marTop w:val="0"/>
      <w:marBottom w:val="0"/>
      <w:divBdr>
        <w:top w:val="none" w:sz="0" w:space="0" w:color="auto"/>
        <w:left w:val="none" w:sz="0" w:space="0" w:color="auto"/>
        <w:bottom w:val="none" w:sz="0" w:space="0" w:color="auto"/>
        <w:right w:val="none" w:sz="0" w:space="0" w:color="auto"/>
      </w:divBdr>
    </w:div>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8919490">
      <w:bodyDiv w:val="1"/>
      <w:marLeft w:val="0"/>
      <w:marRight w:val="0"/>
      <w:marTop w:val="0"/>
      <w:marBottom w:val="0"/>
      <w:divBdr>
        <w:top w:val="none" w:sz="0" w:space="0" w:color="auto"/>
        <w:left w:val="none" w:sz="0" w:space="0" w:color="auto"/>
        <w:bottom w:val="none" w:sz="0" w:space="0" w:color="auto"/>
        <w:right w:val="none" w:sz="0" w:space="0" w:color="auto"/>
      </w:divBdr>
    </w:div>
    <w:div w:id="9843788">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2849095">
      <w:bodyDiv w:val="1"/>
      <w:marLeft w:val="0"/>
      <w:marRight w:val="0"/>
      <w:marTop w:val="0"/>
      <w:marBottom w:val="0"/>
      <w:divBdr>
        <w:top w:val="none" w:sz="0" w:space="0" w:color="auto"/>
        <w:left w:val="none" w:sz="0" w:space="0" w:color="auto"/>
        <w:bottom w:val="none" w:sz="0" w:space="0" w:color="auto"/>
        <w:right w:val="none" w:sz="0" w:space="0" w:color="auto"/>
      </w:divBdr>
      <w:divsChild>
        <w:div w:id="1373458237">
          <w:marLeft w:val="0"/>
          <w:marRight w:val="0"/>
          <w:marTop w:val="0"/>
          <w:marBottom w:val="0"/>
          <w:divBdr>
            <w:top w:val="none" w:sz="0" w:space="0" w:color="auto"/>
            <w:left w:val="none" w:sz="0" w:space="0" w:color="auto"/>
            <w:bottom w:val="none" w:sz="0" w:space="0" w:color="auto"/>
            <w:right w:val="none" w:sz="0" w:space="0" w:color="auto"/>
          </w:divBdr>
          <w:divsChild>
            <w:div w:id="1228489648">
              <w:marLeft w:val="0"/>
              <w:marRight w:val="0"/>
              <w:marTop w:val="0"/>
              <w:marBottom w:val="0"/>
              <w:divBdr>
                <w:top w:val="none" w:sz="0" w:space="0" w:color="auto"/>
                <w:left w:val="none" w:sz="0" w:space="0" w:color="auto"/>
                <w:bottom w:val="none" w:sz="0" w:space="0" w:color="auto"/>
                <w:right w:val="none" w:sz="0" w:space="0" w:color="auto"/>
              </w:divBdr>
              <w:divsChild>
                <w:div w:id="897204904">
                  <w:marLeft w:val="0"/>
                  <w:marRight w:val="0"/>
                  <w:marTop w:val="450"/>
                  <w:marBottom w:val="0"/>
                  <w:divBdr>
                    <w:top w:val="none" w:sz="0" w:space="0" w:color="auto"/>
                    <w:left w:val="none" w:sz="0" w:space="0" w:color="auto"/>
                    <w:bottom w:val="none" w:sz="0" w:space="0" w:color="auto"/>
                    <w:right w:val="none" w:sz="0" w:space="0" w:color="auto"/>
                  </w:divBdr>
                  <w:divsChild>
                    <w:div w:id="1389916116">
                      <w:marLeft w:val="0"/>
                      <w:marRight w:val="0"/>
                      <w:marTop w:val="0"/>
                      <w:marBottom w:val="0"/>
                      <w:divBdr>
                        <w:top w:val="none" w:sz="0" w:space="0" w:color="auto"/>
                        <w:left w:val="none" w:sz="0" w:space="0" w:color="auto"/>
                        <w:bottom w:val="none" w:sz="0" w:space="0" w:color="auto"/>
                        <w:right w:val="none" w:sz="0" w:space="0" w:color="auto"/>
                      </w:divBdr>
                      <w:divsChild>
                        <w:div w:id="1541164590">
                          <w:marLeft w:val="0"/>
                          <w:marRight w:val="0"/>
                          <w:marTop w:val="0"/>
                          <w:marBottom w:val="0"/>
                          <w:divBdr>
                            <w:top w:val="none" w:sz="0" w:space="0" w:color="auto"/>
                            <w:left w:val="none" w:sz="0" w:space="0" w:color="auto"/>
                            <w:bottom w:val="none" w:sz="0" w:space="0" w:color="auto"/>
                            <w:right w:val="none" w:sz="0" w:space="0" w:color="auto"/>
                          </w:divBdr>
                          <w:divsChild>
                            <w:div w:id="900558278">
                              <w:marLeft w:val="0"/>
                              <w:marRight w:val="0"/>
                              <w:marTop w:val="0"/>
                              <w:marBottom w:val="0"/>
                              <w:divBdr>
                                <w:top w:val="none" w:sz="0" w:space="0" w:color="auto"/>
                                <w:left w:val="none" w:sz="0" w:space="0" w:color="auto"/>
                                <w:bottom w:val="none" w:sz="0" w:space="0" w:color="auto"/>
                                <w:right w:val="none" w:sz="0" w:space="0" w:color="auto"/>
                              </w:divBdr>
                              <w:divsChild>
                                <w:div w:id="499270782">
                                  <w:marLeft w:val="0"/>
                                  <w:marRight w:val="0"/>
                                  <w:marTop w:val="0"/>
                                  <w:marBottom w:val="0"/>
                                  <w:divBdr>
                                    <w:top w:val="none" w:sz="0" w:space="0" w:color="auto"/>
                                    <w:left w:val="none" w:sz="0" w:space="0" w:color="auto"/>
                                    <w:bottom w:val="none" w:sz="0" w:space="0" w:color="auto"/>
                                    <w:right w:val="none" w:sz="0" w:space="0" w:color="auto"/>
                                  </w:divBdr>
                                  <w:divsChild>
                                    <w:div w:id="177044089">
                                      <w:marLeft w:val="0"/>
                                      <w:marRight w:val="0"/>
                                      <w:marTop w:val="0"/>
                                      <w:marBottom w:val="0"/>
                                      <w:divBdr>
                                        <w:top w:val="none" w:sz="0" w:space="0" w:color="auto"/>
                                        <w:left w:val="none" w:sz="0" w:space="0" w:color="auto"/>
                                        <w:bottom w:val="none" w:sz="0" w:space="0" w:color="auto"/>
                                        <w:right w:val="none" w:sz="0" w:space="0" w:color="auto"/>
                                      </w:divBdr>
                                      <w:divsChild>
                                        <w:div w:id="1951544637">
                                          <w:marLeft w:val="0"/>
                                          <w:marRight w:val="0"/>
                                          <w:marTop w:val="0"/>
                                          <w:marBottom w:val="0"/>
                                          <w:divBdr>
                                            <w:top w:val="none" w:sz="0" w:space="0" w:color="auto"/>
                                            <w:left w:val="none" w:sz="0" w:space="0" w:color="auto"/>
                                            <w:bottom w:val="none" w:sz="0" w:space="0" w:color="auto"/>
                                            <w:right w:val="none" w:sz="0" w:space="0" w:color="auto"/>
                                          </w:divBdr>
                                          <w:divsChild>
                                            <w:div w:id="1473449958">
                                              <w:marLeft w:val="0"/>
                                              <w:marRight w:val="0"/>
                                              <w:marTop w:val="0"/>
                                              <w:marBottom w:val="0"/>
                                              <w:divBdr>
                                                <w:top w:val="none" w:sz="0" w:space="0" w:color="auto"/>
                                                <w:left w:val="none" w:sz="0" w:space="0" w:color="auto"/>
                                                <w:bottom w:val="none" w:sz="0" w:space="0" w:color="auto"/>
                                                <w:right w:val="none" w:sz="0" w:space="0" w:color="auto"/>
                                              </w:divBdr>
                                              <w:divsChild>
                                                <w:div w:id="1357190481">
                                                  <w:marLeft w:val="0"/>
                                                  <w:marRight w:val="0"/>
                                                  <w:marTop w:val="0"/>
                                                  <w:marBottom w:val="0"/>
                                                  <w:divBdr>
                                                    <w:top w:val="none" w:sz="0" w:space="0" w:color="auto"/>
                                                    <w:left w:val="none" w:sz="0" w:space="0" w:color="auto"/>
                                                    <w:bottom w:val="none" w:sz="0" w:space="0" w:color="auto"/>
                                                    <w:right w:val="none" w:sz="0" w:space="0" w:color="auto"/>
                                                  </w:divBdr>
                                                  <w:divsChild>
                                                    <w:div w:id="1348369425">
                                                      <w:marLeft w:val="0"/>
                                                      <w:marRight w:val="0"/>
                                                      <w:marTop w:val="0"/>
                                                      <w:marBottom w:val="0"/>
                                                      <w:divBdr>
                                                        <w:top w:val="none" w:sz="0" w:space="0" w:color="auto"/>
                                                        <w:left w:val="none" w:sz="0" w:space="0" w:color="auto"/>
                                                        <w:bottom w:val="none" w:sz="0" w:space="0" w:color="auto"/>
                                                        <w:right w:val="none" w:sz="0" w:space="0" w:color="auto"/>
                                                      </w:divBdr>
                                                      <w:divsChild>
                                                        <w:div w:id="453712987">
                                                          <w:marLeft w:val="0"/>
                                                          <w:marRight w:val="0"/>
                                                          <w:marTop w:val="0"/>
                                                          <w:marBottom w:val="0"/>
                                                          <w:divBdr>
                                                            <w:top w:val="none" w:sz="0" w:space="0" w:color="auto"/>
                                                            <w:left w:val="none" w:sz="0" w:space="0" w:color="auto"/>
                                                            <w:bottom w:val="none" w:sz="0" w:space="0" w:color="auto"/>
                                                            <w:right w:val="none" w:sz="0" w:space="0" w:color="auto"/>
                                                          </w:divBdr>
                                                          <w:divsChild>
                                                            <w:div w:id="2006395884">
                                                              <w:marLeft w:val="0"/>
                                                              <w:marRight w:val="0"/>
                                                              <w:marTop w:val="0"/>
                                                              <w:marBottom w:val="0"/>
                                                              <w:divBdr>
                                                                <w:top w:val="none" w:sz="0" w:space="0" w:color="auto"/>
                                                                <w:left w:val="none" w:sz="0" w:space="0" w:color="auto"/>
                                                                <w:bottom w:val="none" w:sz="0" w:space="0" w:color="auto"/>
                                                                <w:right w:val="none" w:sz="0" w:space="0" w:color="auto"/>
                                                              </w:divBdr>
                                                              <w:divsChild>
                                                                <w:div w:id="3760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14304">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9458">
      <w:bodyDiv w:val="1"/>
      <w:marLeft w:val="0"/>
      <w:marRight w:val="0"/>
      <w:marTop w:val="0"/>
      <w:marBottom w:val="0"/>
      <w:divBdr>
        <w:top w:val="none" w:sz="0" w:space="0" w:color="auto"/>
        <w:left w:val="none" w:sz="0" w:space="0" w:color="auto"/>
        <w:bottom w:val="none" w:sz="0" w:space="0" w:color="auto"/>
        <w:right w:val="none" w:sz="0" w:space="0" w:color="auto"/>
      </w:divBdr>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18094275">
      <w:bodyDiv w:val="1"/>
      <w:marLeft w:val="0"/>
      <w:marRight w:val="0"/>
      <w:marTop w:val="0"/>
      <w:marBottom w:val="0"/>
      <w:divBdr>
        <w:top w:val="none" w:sz="0" w:space="0" w:color="auto"/>
        <w:left w:val="none" w:sz="0" w:space="0" w:color="auto"/>
        <w:bottom w:val="none" w:sz="0" w:space="0" w:color="auto"/>
        <w:right w:val="none" w:sz="0" w:space="0" w:color="auto"/>
      </w:divBdr>
    </w:div>
    <w:div w:id="21327439">
      <w:bodyDiv w:val="1"/>
      <w:marLeft w:val="0"/>
      <w:marRight w:val="0"/>
      <w:marTop w:val="0"/>
      <w:marBottom w:val="0"/>
      <w:divBdr>
        <w:top w:val="none" w:sz="0" w:space="0" w:color="auto"/>
        <w:left w:val="none" w:sz="0" w:space="0" w:color="auto"/>
        <w:bottom w:val="none" w:sz="0" w:space="0" w:color="auto"/>
        <w:right w:val="none" w:sz="0" w:space="0" w:color="auto"/>
      </w:divBdr>
    </w:div>
    <w:div w:id="23294466">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5446412">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04386">
      <w:bodyDiv w:val="1"/>
      <w:marLeft w:val="0"/>
      <w:marRight w:val="0"/>
      <w:marTop w:val="0"/>
      <w:marBottom w:val="0"/>
      <w:divBdr>
        <w:top w:val="none" w:sz="0" w:space="0" w:color="auto"/>
        <w:left w:val="none" w:sz="0" w:space="0" w:color="auto"/>
        <w:bottom w:val="none" w:sz="0" w:space="0" w:color="auto"/>
        <w:right w:val="none" w:sz="0" w:space="0" w:color="auto"/>
      </w:divBdr>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4985">
      <w:bodyDiv w:val="1"/>
      <w:marLeft w:val="0"/>
      <w:marRight w:val="0"/>
      <w:marTop w:val="0"/>
      <w:marBottom w:val="0"/>
      <w:divBdr>
        <w:top w:val="none" w:sz="0" w:space="0" w:color="auto"/>
        <w:left w:val="none" w:sz="0" w:space="0" w:color="auto"/>
        <w:bottom w:val="none" w:sz="0" w:space="0" w:color="auto"/>
        <w:right w:val="none" w:sz="0" w:space="0" w:color="auto"/>
      </w:divBdr>
      <w:divsChild>
        <w:div w:id="717361266">
          <w:marLeft w:val="0"/>
          <w:marRight w:val="0"/>
          <w:marTop w:val="0"/>
          <w:marBottom w:val="0"/>
          <w:divBdr>
            <w:top w:val="none" w:sz="0" w:space="0" w:color="auto"/>
            <w:left w:val="none" w:sz="0" w:space="0" w:color="auto"/>
            <w:bottom w:val="none" w:sz="0" w:space="0" w:color="auto"/>
            <w:right w:val="none" w:sz="0" w:space="0" w:color="auto"/>
          </w:divBdr>
          <w:divsChild>
            <w:div w:id="404496824">
              <w:marLeft w:val="0"/>
              <w:marRight w:val="0"/>
              <w:marTop w:val="0"/>
              <w:marBottom w:val="0"/>
              <w:divBdr>
                <w:top w:val="none" w:sz="0" w:space="0" w:color="auto"/>
                <w:left w:val="none" w:sz="0" w:space="0" w:color="auto"/>
                <w:bottom w:val="none" w:sz="0" w:space="0" w:color="auto"/>
                <w:right w:val="none" w:sz="0" w:space="0" w:color="auto"/>
              </w:divBdr>
              <w:divsChild>
                <w:div w:id="28453545">
                  <w:marLeft w:val="0"/>
                  <w:marRight w:val="0"/>
                  <w:marTop w:val="0"/>
                  <w:marBottom w:val="0"/>
                  <w:divBdr>
                    <w:top w:val="none" w:sz="0" w:space="0" w:color="auto"/>
                    <w:left w:val="none" w:sz="0" w:space="0" w:color="auto"/>
                    <w:bottom w:val="none" w:sz="0" w:space="0" w:color="auto"/>
                    <w:right w:val="none" w:sz="0" w:space="0" w:color="auto"/>
                  </w:divBdr>
                  <w:divsChild>
                    <w:div w:id="505366683">
                      <w:marLeft w:val="0"/>
                      <w:marRight w:val="0"/>
                      <w:marTop w:val="0"/>
                      <w:marBottom w:val="0"/>
                      <w:divBdr>
                        <w:top w:val="none" w:sz="0" w:space="0" w:color="auto"/>
                        <w:left w:val="none" w:sz="0" w:space="0" w:color="auto"/>
                        <w:bottom w:val="none" w:sz="0" w:space="0" w:color="auto"/>
                        <w:right w:val="none" w:sz="0" w:space="0" w:color="auto"/>
                      </w:divBdr>
                      <w:divsChild>
                        <w:div w:id="1115707349">
                          <w:marLeft w:val="0"/>
                          <w:marRight w:val="0"/>
                          <w:marTop w:val="0"/>
                          <w:marBottom w:val="0"/>
                          <w:divBdr>
                            <w:top w:val="none" w:sz="0" w:space="0" w:color="auto"/>
                            <w:left w:val="none" w:sz="0" w:space="0" w:color="auto"/>
                            <w:bottom w:val="none" w:sz="0" w:space="0" w:color="auto"/>
                            <w:right w:val="none" w:sz="0" w:space="0" w:color="auto"/>
                          </w:divBdr>
                          <w:divsChild>
                            <w:div w:id="1714771715">
                              <w:marLeft w:val="0"/>
                              <w:marRight w:val="0"/>
                              <w:marTop w:val="0"/>
                              <w:marBottom w:val="0"/>
                              <w:divBdr>
                                <w:top w:val="none" w:sz="0" w:space="0" w:color="auto"/>
                                <w:left w:val="none" w:sz="0" w:space="0" w:color="auto"/>
                                <w:bottom w:val="none" w:sz="0" w:space="0" w:color="auto"/>
                                <w:right w:val="none" w:sz="0" w:space="0" w:color="auto"/>
                              </w:divBdr>
                              <w:divsChild>
                                <w:div w:id="1359815358">
                                  <w:marLeft w:val="0"/>
                                  <w:marRight w:val="0"/>
                                  <w:marTop w:val="0"/>
                                  <w:marBottom w:val="0"/>
                                  <w:divBdr>
                                    <w:top w:val="none" w:sz="0" w:space="0" w:color="auto"/>
                                    <w:left w:val="none" w:sz="0" w:space="0" w:color="auto"/>
                                    <w:bottom w:val="none" w:sz="0" w:space="0" w:color="auto"/>
                                    <w:right w:val="none" w:sz="0" w:space="0" w:color="auto"/>
                                  </w:divBdr>
                                  <w:divsChild>
                                    <w:div w:id="1442186536">
                                      <w:marLeft w:val="0"/>
                                      <w:marRight w:val="0"/>
                                      <w:marTop w:val="0"/>
                                      <w:marBottom w:val="0"/>
                                      <w:divBdr>
                                        <w:top w:val="none" w:sz="0" w:space="0" w:color="auto"/>
                                        <w:left w:val="none" w:sz="0" w:space="0" w:color="auto"/>
                                        <w:bottom w:val="none" w:sz="0" w:space="0" w:color="auto"/>
                                        <w:right w:val="none" w:sz="0" w:space="0" w:color="auto"/>
                                      </w:divBdr>
                                      <w:divsChild>
                                        <w:div w:id="1607301497">
                                          <w:marLeft w:val="0"/>
                                          <w:marRight w:val="0"/>
                                          <w:marTop w:val="0"/>
                                          <w:marBottom w:val="0"/>
                                          <w:divBdr>
                                            <w:top w:val="none" w:sz="0" w:space="0" w:color="auto"/>
                                            <w:left w:val="none" w:sz="0" w:space="0" w:color="auto"/>
                                            <w:bottom w:val="none" w:sz="0" w:space="0" w:color="auto"/>
                                            <w:right w:val="none" w:sz="0" w:space="0" w:color="auto"/>
                                          </w:divBdr>
                                          <w:divsChild>
                                            <w:div w:id="1612323794">
                                              <w:marLeft w:val="0"/>
                                              <w:marRight w:val="0"/>
                                              <w:marTop w:val="0"/>
                                              <w:marBottom w:val="0"/>
                                              <w:divBdr>
                                                <w:top w:val="none" w:sz="0" w:space="0" w:color="auto"/>
                                                <w:left w:val="none" w:sz="0" w:space="0" w:color="auto"/>
                                                <w:bottom w:val="none" w:sz="0" w:space="0" w:color="auto"/>
                                                <w:right w:val="none" w:sz="0" w:space="0" w:color="auto"/>
                                              </w:divBdr>
                                              <w:divsChild>
                                                <w:div w:id="707727917">
                                                  <w:marLeft w:val="0"/>
                                                  <w:marRight w:val="0"/>
                                                  <w:marTop w:val="0"/>
                                                  <w:marBottom w:val="0"/>
                                                  <w:divBdr>
                                                    <w:top w:val="none" w:sz="0" w:space="0" w:color="auto"/>
                                                    <w:left w:val="none" w:sz="0" w:space="0" w:color="auto"/>
                                                    <w:bottom w:val="none" w:sz="0" w:space="0" w:color="auto"/>
                                                    <w:right w:val="none" w:sz="0" w:space="0" w:color="auto"/>
                                                  </w:divBdr>
                                                  <w:divsChild>
                                                    <w:div w:id="1985505128">
                                                      <w:marLeft w:val="0"/>
                                                      <w:marRight w:val="0"/>
                                                      <w:marTop w:val="0"/>
                                                      <w:marBottom w:val="0"/>
                                                      <w:divBdr>
                                                        <w:top w:val="none" w:sz="0" w:space="0" w:color="auto"/>
                                                        <w:left w:val="none" w:sz="0" w:space="0" w:color="auto"/>
                                                        <w:bottom w:val="none" w:sz="0" w:space="0" w:color="auto"/>
                                                        <w:right w:val="none" w:sz="0" w:space="0" w:color="auto"/>
                                                      </w:divBdr>
                                                      <w:divsChild>
                                                        <w:div w:id="2136438328">
                                                          <w:marLeft w:val="0"/>
                                                          <w:marRight w:val="0"/>
                                                          <w:marTop w:val="0"/>
                                                          <w:marBottom w:val="0"/>
                                                          <w:divBdr>
                                                            <w:top w:val="none" w:sz="0" w:space="0" w:color="auto"/>
                                                            <w:left w:val="none" w:sz="0" w:space="0" w:color="auto"/>
                                                            <w:bottom w:val="none" w:sz="0" w:space="0" w:color="auto"/>
                                                            <w:right w:val="none" w:sz="0" w:space="0" w:color="auto"/>
                                                          </w:divBdr>
                                                          <w:divsChild>
                                                            <w:div w:id="350375344">
                                                              <w:marLeft w:val="0"/>
                                                              <w:marRight w:val="0"/>
                                                              <w:marTop w:val="0"/>
                                                              <w:marBottom w:val="0"/>
                                                              <w:divBdr>
                                                                <w:top w:val="none" w:sz="0" w:space="0" w:color="auto"/>
                                                                <w:left w:val="none" w:sz="0" w:space="0" w:color="auto"/>
                                                                <w:bottom w:val="none" w:sz="0" w:space="0" w:color="auto"/>
                                                                <w:right w:val="none" w:sz="0" w:space="0" w:color="auto"/>
                                                              </w:divBdr>
                                                              <w:divsChild>
                                                                <w:div w:id="231698637">
                                                                  <w:marLeft w:val="0"/>
                                                                  <w:marRight w:val="0"/>
                                                                  <w:marTop w:val="0"/>
                                                                  <w:marBottom w:val="0"/>
                                                                  <w:divBdr>
                                                                    <w:top w:val="none" w:sz="0" w:space="0" w:color="auto"/>
                                                                    <w:left w:val="none" w:sz="0" w:space="0" w:color="auto"/>
                                                                    <w:bottom w:val="none" w:sz="0" w:space="0" w:color="auto"/>
                                                                    <w:right w:val="none" w:sz="0" w:space="0" w:color="auto"/>
                                                                  </w:divBdr>
                                                                  <w:divsChild>
                                                                    <w:div w:id="210003545">
                                                                      <w:marLeft w:val="0"/>
                                                                      <w:marRight w:val="0"/>
                                                                      <w:marTop w:val="0"/>
                                                                      <w:marBottom w:val="0"/>
                                                                      <w:divBdr>
                                                                        <w:top w:val="none" w:sz="0" w:space="0" w:color="auto"/>
                                                                        <w:left w:val="none" w:sz="0" w:space="0" w:color="auto"/>
                                                                        <w:bottom w:val="none" w:sz="0" w:space="0" w:color="auto"/>
                                                                        <w:right w:val="none" w:sz="0" w:space="0" w:color="auto"/>
                                                                      </w:divBdr>
                                                                      <w:divsChild>
                                                                        <w:div w:id="1527208236">
                                                                          <w:marLeft w:val="0"/>
                                                                          <w:marRight w:val="0"/>
                                                                          <w:marTop w:val="0"/>
                                                                          <w:marBottom w:val="0"/>
                                                                          <w:divBdr>
                                                                            <w:top w:val="none" w:sz="0" w:space="0" w:color="auto"/>
                                                                            <w:left w:val="none" w:sz="0" w:space="0" w:color="auto"/>
                                                                            <w:bottom w:val="none" w:sz="0" w:space="0" w:color="auto"/>
                                                                            <w:right w:val="none" w:sz="0" w:space="0" w:color="auto"/>
                                                                          </w:divBdr>
                                                                          <w:divsChild>
                                                                            <w:div w:id="1742675152">
                                                                              <w:marLeft w:val="0"/>
                                                                              <w:marRight w:val="0"/>
                                                                              <w:marTop w:val="0"/>
                                                                              <w:marBottom w:val="0"/>
                                                                              <w:divBdr>
                                                                                <w:top w:val="none" w:sz="0" w:space="0" w:color="auto"/>
                                                                                <w:left w:val="none" w:sz="0" w:space="0" w:color="auto"/>
                                                                                <w:bottom w:val="none" w:sz="0" w:space="0" w:color="auto"/>
                                                                                <w:right w:val="none" w:sz="0" w:space="0" w:color="auto"/>
                                                                              </w:divBdr>
                                                                              <w:divsChild>
                                                                                <w:div w:id="9493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2337414">
      <w:bodyDiv w:val="1"/>
      <w:marLeft w:val="0"/>
      <w:marRight w:val="0"/>
      <w:marTop w:val="0"/>
      <w:marBottom w:val="0"/>
      <w:divBdr>
        <w:top w:val="none" w:sz="0" w:space="0" w:color="auto"/>
        <w:left w:val="none" w:sz="0" w:space="0" w:color="auto"/>
        <w:bottom w:val="none" w:sz="0" w:space="0" w:color="auto"/>
        <w:right w:val="none" w:sz="0" w:space="0" w:color="auto"/>
      </w:divBdr>
    </w:div>
    <w:div w:id="42945984">
      <w:bodyDiv w:val="1"/>
      <w:marLeft w:val="0"/>
      <w:marRight w:val="0"/>
      <w:marTop w:val="0"/>
      <w:marBottom w:val="0"/>
      <w:divBdr>
        <w:top w:val="none" w:sz="0" w:space="0" w:color="auto"/>
        <w:left w:val="none" w:sz="0" w:space="0" w:color="auto"/>
        <w:bottom w:val="none" w:sz="0" w:space="0" w:color="auto"/>
        <w:right w:val="none" w:sz="0" w:space="0" w:color="auto"/>
      </w:divBdr>
    </w:div>
    <w:div w:id="43067986">
      <w:bodyDiv w:val="1"/>
      <w:marLeft w:val="0"/>
      <w:marRight w:val="0"/>
      <w:marTop w:val="0"/>
      <w:marBottom w:val="0"/>
      <w:divBdr>
        <w:top w:val="none" w:sz="0" w:space="0" w:color="auto"/>
        <w:left w:val="none" w:sz="0" w:space="0" w:color="auto"/>
        <w:bottom w:val="none" w:sz="0" w:space="0" w:color="auto"/>
        <w:right w:val="none" w:sz="0" w:space="0" w:color="auto"/>
      </w:divBdr>
    </w:div>
    <w:div w:id="47801107">
      <w:bodyDiv w:val="1"/>
      <w:marLeft w:val="0"/>
      <w:marRight w:val="0"/>
      <w:marTop w:val="0"/>
      <w:marBottom w:val="0"/>
      <w:divBdr>
        <w:top w:val="none" w:sz="0" w:space="0" w:color="auto"/>
        <w:left w:val="none" w:sz="0" w:space="0" w:color="auto"/>
        <w:bottom w:val="none" w:sz="0" w:space="0" w:color="auto"/>
        <w:right w:val="none" w:sz="0" w:space="0" w:color="auto"/>
      </w:divBdr>
    </w:div>
    <w:div w:id="49692111">
      <w:marLeft w:val="0"/>
      <w:marRight w:val="0"/>
      <w:marTop w:val="0"/>
      <w:marBottom w:val="0"/>
      <w:divBdr>
        <w:top w:val="none" w:sz="0" w:space="0" w:color="auto"/>
        <w:left w:val="none" w:sz="0" w:space="0" w:color="auto"/>
        <w:bottom w:val="none" w:sz="0" w:space="0" w:color="auto"/>
        <w:right w:val="none" w:sz="0" w:space="0" w:color="auto"/>
      </w:divBdr>
      <w:divsChild>
        <w:div w:id="142083373">
          <w:marLeft w:val="0"/>
          <w:marRight w:val="0"/>
          <w:marTop w:val="0"/>
          <w:marBottom w:val="0"/>
          <w:divBdr>
            <w:top w:val="none" w:sz="0" w:space="0" w:color="auto"/>
            <w:left w:val="none" w:sz="0" w:space="0" w:color="auto"/>
            <w:bottom w:val="none" w:sz="0" w:space="0" w:color="auto"/>
            <w:right w:val="none" w:sz="0" w:space="0" w:color="auto"/>
          </w:divBdr>
        </w:div>
      </w:divsChild>
    </w:div>
    <w:div w:id="49765458">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2309">
      <w:bodyDiv w:val="1"/>
      <w:marLeft w:val="0"/>
      <w:marRight w:val="0"/>
      <w:marTop w:val="0"/>
      <w:marBottom w:val="0"/>
      <w:divBdr>
        <w:top w:val="none" w:sz="0" w:space="0" w:color="auto"/>
        <w:left w:val="none" w:sz="0" w:space="0" w:color="auto"/>
        <w:bottom w:val="none" w:sz="0" w:space="0" w:color="auto"/>
        <w:right w:val="none" w:sz="0" w:space="0" w:color="auto"/>
      </w:divBdr>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3284955">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59135124">
      <w:bodyDiv w:val="1"/>
      <w:marLeft w:val="0"/>
      <w:marRight w:val="0"/>
      <w:marTop w:val="0"/>
      <w:marBottom w:val="0"/>
      <w:divBdr>
        <w:top w:val="none" w:sz="0" w:space="0" w:color="auto"/>
        <w:left w:val="none" w:sz="0" w:space="0" w:color="auto"/>
        <w:bottom w:val="none" w:sz="0" w:space="0" w:color="auto"/>
        <w:right w:val="none" w:sz="0" w:space="0" w:color="auto"/>
      </w:divBdr>
    </w:div>
    <w:div w:id="60031025">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7775750">
      <w:bodyDiv w:val="1"/>
      <w:marLeft w:val="0"/>
      <w:marRight w:val="0"/>
      <w:marTop w:val="0"/>
      <w:marBottom w:val="0"/>
      <w:divBdr>
        <w:top w:val="none" w:sz="0" w:space="0" w:color="auto"/>
        <w:left w:val="none" w:sz="0" w:space="0" w:color="auto"/>
        <w:bottom w:val="none" w:sz="0" w:space="0" w:color="auto"/>
        <w:right w:val="none" w:sz="0" w:space="0" w:color="auto"/>
      </w:divBdr>
    </w:div>
    <w:div w:id="68307931">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3816551">
      <w:bodyDiv w:val="1"/>
      <w:marLeft w:val="0"/>
      <w:marRight w:val="0"/>
      <w:marTop w:val="0"/>
      <w:marBottom w:val="0"/>
      <w:divBdr>
        <w:top w:val="none" w:sz="0" w:space="0" w:color="auto"/>
        <w:left w:val="none" w:sz="0" w:space="0" w:color="auto"/>
        <w:bottom w:val="none" w:sz="0" w:space="0" w:color="auto"/>
        <w:right w:val="none" w:sz="0" w:space="0" w:color="auto"/>
      </w:divBdr>
    </w:div>
    <w:div w:id="74909753">
      <w:bodyDiv w:val="1"/>
      <w:marLeft w:val="0"/>
      <w:marRight w:val="0"/>
      <w:marTop w:val="0"/>
      <w:marBottom w:val="0"/>
      <w:divBdr>
        <w:top w:val="none" w:sz="0" w:space="0" w:color="auto"/>
        <w:left w:val="none" w:sz="0" w:space="0" w:color="auto"/>
        <w:bottom w:val="none" w:sz="0" w:space="0" w:color="auto"/>
        <w:right w:val="none" w:sz="0" w:space="0" w:color="auto"/>
      </w:divBdr>
    </w:div>
    <w:div w:id="75829321">
      <w:bodyDiv w:val="1"/>
      <w:marLeft w:val="0"/>
      <w:marRight w:val="0"/>
      <w:marTop w:val="0"/>
      <w:marBottom w:val="0"/>
      <w:divBdr>
        <w:top w:val="none" w:sz="0" w:space="0" w:color="auto"/>
        <w:left w:val="none" w:sz="0" w:space="0" w:color="auto"/>
        <w:bottom w:val="none" w:sz="0" w:space="0" w:color="auto"/>
        <w:right w:val="none" w:sz="0" w:space="0" w:color="auto"/>
      </w:divBdr>
    </w:div>
    <w:div w:id="76899920">
      <w:bodyDiv w:val="1"/>
      <w:marLeft w:val="0"/>
      <w:marRight w:val="0"/>
      <w:marTop w:val="0"/>
      <w:marBottom w:val="0"/>
      <w:divBdr>
        <w:top w:val="none" w:sz="0" w:space="0" w:color="auto"/>
        <w:left w:val="none" w:sz="0" w:space="0" w:color="auto"/>
        <w:bottom w:val="none" w:sz="0" w:space="0" w:color="auto"/>
        <w:right w:val="none" w:sz="0" w:space="0" w:color="auto"/>
      </w:divBdr>
    </w:div>
    <w:div w:id="79522876">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0683109">
      <w:bodyDiv w:val="1"/>
      <w:marLeft w:val="0"/>
      <w:marRight w:val="0"/>
      <w:marTop w:val="0"/>
      <w:marBottom w:val="0"/>
      <w:divBdr>
        <w:top w:val="none" w:sz="0" w:space="0" w:color="auto"/>
        <w:left w:val="none" w:sz="0" w:space="0" w:color="auto"/>
        <w:bottom w:val="none" w:sz="0" w:space="0" w:color="auto"/>
        <w:right w:val="none" w:sz="0" w:space="0" w:color="auto"/>
      </w:divBdr>
    </w:div>
    <w:div w:id="81874333">
      <w:bodyDiv w:val="1"/>
      <w:marLeft w:val="0"/>
      <w:marRight w:val="0"/>
      <w:marTop w:val="0"/>
      <w:marBottom w:val="0"/>
      <w:divBdr>
        <w:top w:val="none" w:sz="0" w:space="0" w:color="auto"/>
        <w:left w:val="none" w:sz="0" w:space="0" w:color="auto"/>
        <w:bottom w:val="none" w:sz="0" w:space="0" w:color="auto"/>
        <w:right w:val="none" w:sz="0" w:space="0" w:color="auto"/>
      </w:divBdr>
    </w:div>
    <w:div w:id="82387083">
      <w:bodyDiv w:val="1"/>
      <w:marLeft w:val="0"/>
      <w:marRight w:val="0"/>
      <w:marTop w:val="0"/>
      <w:marBottom w:val="0"/>
      <w:divBdr>
        <w:top w:val="none" w:sz="0" w:space="0" w:color="auto"/>
        <w:left w:val="none" w:sz="0" w:space="0" w:color="auto"/>
        <w:bottom w:val="none" w:sz="0" w:space="0" w:color="auto"/>
        <w:right w:val="none" w:sz="0" w:space="0" w:color="auto"/>
      </w:divBdr>
    </w:div>
    <w:div w:id="86196811">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1367169">
      <w:bodyDiv w:val="1"/>
      <w:marLeft w:val="0"/>
      <w:marRight w:val="0"/>
      <w:marTop w:val="960"/>
      <w:marBottom w:val="0"/>
      <w:divBdr>
        <w:top w:val="none" w:sz="0" w:space="0" w:color="auto"/>
        <w:left w:val="none" w:sz="0" w:space="0" w:color="auto"/>
        <w:bottom w:val="none" w:sz="0" w:space="0" w:color="auto"/>
        <w:right w:val="none" w:sz="0" w:space="0" w:color="auto"/>
      </w:divBdr>
      <w:divsChild>
        <w:div w:id="116145365">
          <w:marLeft w:val="0"/>
          <w:marRight w:val="0"/>
          <w:marTop w:val="0"/>
          <w:marBottom w:val="0"/>
          <w:divBdr>
            <w:top w:val="none" w:sz="0" w:space="0" w:color="auto"/>
            <w:left w:val="none" w:sz="0" w:space="0" w:color="auto"/>
            <w:bottom w:val="none" w:sz="0" w:space="0" w:color="auto"/>
            <w:right w:val="none" w:sz="0" w:space="0" w:color="auto"/>
          </w:divBdr>
          <w:divsChild>
            <w:div w:id="182135777">
              <w:marLeft w:val="-930"/>
              <w:marRight w:val="930"/>
              <w:marTop w:val="1200"/>
              <w:marBottom w:val="1200"/>
              <w:divBdr>
                <w:top w:val="none" w:sz="0" w:space="0" w:color="auto"/>
                <w:left w:val="none" w:sz="0" w:space="0" w:color="auto"/>
                <w:bottom w:val="none" w:sz="0" w:space="0" w:color="auto"/>
                <w:right w:val="none" w:sz="0" w:space="0" w:color="auto"/>
              </w:divBdr>
              <w:divsChild>
                <w:div w:id="2096709937">
                  <w:marLeft w:val="0"/>
                  <w:marRight w:val="0"/>
                  <w:marTop w:val="0"/>
                  <w:marBottom w:val="0"/>
                  <w:divBdr>
                    <w:top w:val="none" w:sz="0" w:space="0" w:color="auto"/>
                    <w:left w:val="none" w:sz="0" w:space="0" w:color="auto"/>
                    <w:bottom w:val="none" w:sz="0" w:space="0" w:color="auto"/>
                    <w:right w:val="none" w:sz="0" w:space="0" w:color="auto"/>
                  </w:divBdr>
                  <w:divsChild>
                    <w:div w:id="1489201583">
                      <w:marLeft w:val="0"/>
                      <w:marRight w:val="0"/>
                      <w:marTop w:val="0"/>
                      <w:marBottom w:val="0"/>
                      <w:divBdr>
                        <w:top w:val="none" w:sz="0" w:space="0" w:color="auto"/>
                        <w:left w:val="none" w:sz="0" w:space="0" w:color="auto"/>
                        <w:bottom w:val="none" w:sz="0" w:space="0" w:color="auto"/>
                        <w:right w:val="none" w:sz="0" w:space="0" w:color="auto"/>
                      </w:divBdr>
                    </w:div>
                  </w:divsChild>
                </w:div>
                <w:div w:id="2106727131">
                  <w:marLeft w:val="0"/>
                  <w:marRight w:val="0"/>
                  <w:marTop w:val="0"/>
                  <w:marBottom w:val="0"/>
                  <w:divBdr>
                    <w:top w:val="none" w:sz="0" w:space="0" w:color="auto"/>
                    <w:left w:val="none" w:sz="0" w:space="0" w:color="auto"/>
                    <w:bottom w:val="none" w:sz="0" w:space="0" w:color="auto"/>
                    <w:right w:val="none" w:sz="0" w:space="0" w:color="auto"/>
                  </w:divBdr>
                  <w:divsChild>
                    <w:div w:id="1078094695">
                      <w:marLeft w:val="0"/>
                      <w:marRight w:val="0"/>
                      <w:marTop w:val="0"/>
                      <w:marBottom w:val="0"/>
                      <w:divBdr>
                        <w:top w:val="none" w:sz="0" w:space="0" w:color="auto"/>
                        <w:left w:val="none" w:sz="0" w:space="0" w:color="auto"/>
                        <w:bottom w:val="none" w:sz="0" w:space="0" w:color="auto"/>
                        <w:right w:val="none" w:sz="0" w:space="0" w:color="auto"/>
                      </w:divBdr>
                    </w:div>
                    <w:div w:id="1110929251">
                      <w:marLeft w:val="0"/>
                      <w:marRight w:val="0"/>
                      <w:marTop w:val="0"/>
                      <w:marBottom w:val="0"/>
                      <w:divBdr>
                        <w:top w:val="none" w:sz="0" w:space="0" w:color="auto"/>
                        <w:left w:val="none" w:sz="0" w:space="0" w:color="auto"/>
                        <w:bottom w:val="none" w:sz="0" w:space="0" w:color="auto"/>
                        <w:right w:val="none" w:sz="0" w:space="0" w:color="auto"/>
                      </w:divBdr>
                    </w:div>
                    <w:div w:id="1278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6960">
              <w:marLeft w:val="0"/>
              <w:marRight w:val="0"/>
              <w:marTop w:val="0"/>
              <w:marBottom w:val="0"/>
              <w:divBdr>
                <w:top w:val="none" w:sz="0" w:space="0" w:color="auto"/>
                <w:left w:val="none" w:sz="0" w:space="0" w:color="auto"/>
                <w:bottom w:val="none" w:sz="0" w:space="0" w:color="auto"/>
                <w:right w:val="none" w:sz="0" w:space="0" w:color="auto"/>
              </w:divBdr>
              <w:divsChild>
                <w:div w:id="2144037232">
                  <w:marLeft w:val="-930"/>
                  <w:marRight w:val="930"/>
                  <w:marTop w:val="0"/>
                  <w:marBottom w:val="0"/>
                  <w:divBdr>
                    <w:top w:val="none" w:sz="0" w:space="0" w:color="auto"/>
                    <w:left w:val="none" w:sz="0" w:space="0" w:color="auto"/>
                    <w:bottom w:val="none" w:sz="0" w:space="0" w:color="auto"/>
                    <w:right w:val="none" w:sz="0" w:space="0" w:color="auto"/>
                  </w:divBdr>
                  <w:divsChild>
                    <w:div w:id="9149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1791">
              <w:marLeft w:val="-930"/>
              <w:marRight w:val="930"/>
              <w:marTop w:val="1200"/>
              <w:marBottom w:val="1200"/>
              <w:divBdr>
                <w:top w:val="none" w:sz="0" w:space="0" w:color="auto"/>
                <w:left w:val="none" w:sz="0" w:space="0" w:color="auto"/>
                <w:bottom w:val="none" w:sz="0" w:space="0" w:color="auto"/>
                <w:right w:val="none" w:sz="0" w:space="0" w:color="auto"/>
              </w:divBdr>
              <w:divsChild>
                <w:div w:id="1720008605">
                  <w:marLeft w:val="0"/>
                  <w:marRight w:val="0"/>
                  <w:marTop w:val="0"/>
                  <w:marBottom w:val="0"/>
                  <w:divBdr>
                    <w:top w:val="none" w:sz="0" w:space="0" w:color="auto"/>
                    <w:left w:val="none" w:sz="0" w:space="0" w:color="auto"/>
                    <w:bottom w:val="none" w:sz="0" w:space="0" w:color="auto"/>
                    <w:right w:val="none" w:sz="0" w:space="0" w:color="auto"/>
                  </w:divBdr>
                  <w:divsChild>
                    <w:div w:id="1415008177">
                      <w:marLeft w:val="0"/>
                      <w:marRight w:val="0"/>
                      <w:marTop w:val="0"/>
                      <w:marBottom w:val="0"/>
                      <w:divBdr>
                        <w:top w:val="none" w:sz="0" w:space="0" w:color="auto"/>
                        <w:left w:val="none" w:sz="0" w:space="0" w:color="auto"/>
                        <w:bottom w:val="none" w:sz="0" w:space="0" w:color="auto"/>
                        <w:right w:val="none" w:sz="0" w:space="0" w:color="auto"/>
                      </w:divBdr>
                    </w:div>
                    <w:div w:id="16273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34">
              <w:marLeft w:val="0"/>
              <w:marRight w:val="0"/>
              <w:marTop w:val="0"/>
              <w:marBottom w:val="0"/>
              <w:divBdr>
                <w:top w:val="none" w:sz="0" w:space="0" w:color="auto"/>
                <w:left w:val="none" w:sz="0" w:space="0" w:color="auto"/>
                <w:bottom w:val="none" w:sz="0" w:space="0" w:color="auto"/>
                <w:right w:val="none" w:sz="0" w:space="0" w:color="auto"/>
              </w:divBdr>
              <w:divsChild>
                <w:div w:id="519247461">
                  <w:marLeft w:val="0"/>
                  <w:marRight w:val="0"/>
                  <w:marTop w:val="0"/>
                  <w:marBottom w:val="0"/>
                  <w:divBdr>
                    <w:top w:val="none" w:sz="0" w:space="0" w:color="auto"/>
                    <w:left w:val="none" w:sz="0" w:space="0" w:color="auto"/>
                    <w:bottom w:val="none" w:sz="0" w:space="0" w:color="auto"/>
                    <w:right w:val="none" w:sz="0" w:space="0" w:color="auto"/>
                  </w:divBdr>
                  <w:divsChild>
                    <w:div w:id="176193471">
                      <w:marLeft w:val="0"/>
                      <w:marRight w:val="0"/>
                      <w:marTop w:val="0"/>
                      <w:marBottom w:val="150"/>
                      <w:divBdr>
                        <w:top w:val="none" w:sz="0" w:space="0" w:color="auto"/>
                        <w:left w:val="none" w:sz="0" w:space="0" w:color="auto"/>
                        <w:bottom w:val="none" w:sz="0" w:space="0" w:color="auto"/>
                        <w:right w:val="none" w:sz="0" w:space="0" w:color="auto"/>
                      </w:divBdr>
                      <w:divsChild>
                        <w:div w:id="233324675">
                          <w:marLeft w:val="0"/>
                          <w:marRight w:val="0"/>
                          <w:marTop w:val="0"/>
                          <w:marBottom w:val="0"/>
                          <w:divBdr>
                            <w:top w:val="none" w:sz="0" w:space="0" w:color="auto"/>
                            <w:left w:val="none" w:sz="0" w:space="0" w:color="auto"/>
                            <w:bottom w:val="none" w:sz="0" w:space="0" w:color="auto"/>
                            <w:right w:val="none" w:sz="0" w:space="0" w:color="auto"/>
                          </w:divBdr>
                          <w:divsChild>
                            <w:div w:id="1964457528">
                              <w:marLeft w:val="0"/>
                              <w:marRight w:val="0"/>
                              <w:marTop w:val="0"/>
                              <w:marBottom w:val="0"/>
                              <w:divBdr>
                                <w:top w:val="single" w:sz="12" w:space="11" w:color="FF0B3A"/>
                                <w:left w:val="single" w:sz="12" w:space="11" w:color="FF0B3A"/>
                                <w:bottom w:val="single" w:sz="12" w:space="11" w:color="FF0B3A"/>
                                <w:right w:val="single" w:sz="12" w:space="11" w:color="FF0B3A"/>
                              </w:divBdr>
                            </w:div>
                          </w:divsChild>
                        </w:div>
                      </w:divsChild>
                    </w:div>
                    <w:div w:id="1646659742">
                      <w:marLeft w:val="0"/>
                      <w:marRight w:val="0"/>
                      <w:marTop w:val="0"/>
                      <w:marBottom w:val="0"/>
                      <w:divBdr>
                        <w:top w:val="none" w:sz="0" w:space="0" w:color="auto"/>
                        <w:left w:val="none" w:sz="0" w:space="0" w:color="auto"/>
                        <w:bottom w:val="none" w:sz="0" w:space="0" w:color="auto"/>
                        <w:right w:val="none" w:sz="0" w:space="0" w:color="auto"/>
                      </w:divBdr>
                    </w:div>
                    <w:div w:id="1998680979">
                      <w:marLeft w:val="0"/>
                      <w:marRight w:val="0"/>
                      <w:marTop w:val="0"/>
                      <w:marBottom w:val="720"/>
                      <w:divBdr>
                        <w:top w:val="none" w:sz="0" w:space="0" w:color="auto"/>
                        <w:left w:val="none" w:sz="0" w:space="0" w:color="auto"/>
                        <w:bottom w:val="none" w:sz="0" w:space="0" w:color="auto"/>
                        <w:right w:val="none" w:sz="0" w:space="0" w:color="auto"/>
                      </w:divBdr>
                      <w:divsChild>
                        <w:div w:id="862208741">
                          <w:marLeft w:val="0"/>
                          <w:marRight w:val="0"/>
                          <w:marTop w:val="0"/>
                          <w:marBottom w:val="0"/>
                          <w:divBdr>
                            <w:top w:val="none" w:sz="0" w:space="0" w:color="auto"/>
                            <w:left w:val="none" w:sz="0" w:space="0" w:color="auto"/>
                            <w:bottom w:val="none" w:sz="0" w:space="0" w:color="auto"/>
                            <w:right w:val="none" w:sz="0" w:space="0" w:color="auto"/>
                          </w:divBdr>
                        </w:div>
                        <w:div w:id="1037773298">
                          <w:marLeft w:val="0"/>
                          <w:marRight w:val="0"/>
                          <w:marTop w:val="0"/>
                          <w:marBottom w:val="0"/>
                          <w:divBdr>
                            <w:top w:val="none" w:sz="0" w:space="0" w:color="auto"/>
                            <w:left w:val="none" w:sz="0" w:space="0" w:color="auto"/>
                            <w:bottom w:val="none" w:sz="0" w:space="0" w:color="auto"/>
                            <w:right w:val="none" w:sz="0" w:space="0" w:color="auto"/>
                          </w:divBdr>
                        </w:div>
                        <w:div w:id="1469518359">
                          <w:marLeft w:val="0"/>
                          <w:marRight w:val="0"/>
                          <w:marTop w:val="0"/>
                          <w:marBottom w:val="0"/>
                          <w:divBdr>
                            <w:top w:val="none" w:sz="0" w:space="0" w:color="auto"/>
                            <w:left w:val="none" w:sz="0" w:space="0" w:color="auto"/>
                            <w:bottom w:val="none" w:sz="0" w:space="0" w:color="auto"/>
                            <w:right w:val="none" w:sz="0" w:space="0" w:color="auto"/>
                          </w:divBdr>
                        </w:div>
                        <w:div w:id="21094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80349">
              <w:marLeft w:val="0"/>
              <w:marRight w:val="0"/>
              <w:marTop w:val="495"/>
              <w:marBottom w:val="0"/>
              <w:divBdr>
                <w:top w:val="none" w:sz="0" w:space="0" w:color="auto"/>
                <w:left w:val="none" w:sz="0" w:space="0" w:color="auto"/>
                <w:bottom w:val="none" w:sz="0" w:space="0" w:color="auto"/>
                <w:right w:val="none" w:sz="0" w:space="0" w:color="auto"/>
              </w:divBdr>
              <w:divsChild>
                <w:div w:id="822889402">
                  <w:marLeft w:val="0"/>
                  <w:marRight w:val="0"/>
                  <w:marTop w:val="0"/>
                  <w:marBottom w:val="0"/>
                  <w:divBdr>
                    <w:top w:val="none" w:sz="0" w:space="0" w:color="auto"/>
                    <w:left w:val="none" w:sz="0" w:space="0" w:color="auto"/>
                    <w:bottom w:val="none" w:sz="0" w:space="0" w:color="auto"/>
                    <w:right w:val="none" w:sz="0" w:space="0" w:color="auto"/>
                  </w:divBdr>
                </w:div>
                <w:div w:id="997003805">
                  <w:marLeft w:val="0"/>
                  <w:marRight w:val="0"/>
                  <w:marTop w:val="0"/>
                  <w:marBottom w:val="0"/>
                  <w:divBdr>
                    <w:top w:val="single" w:sz="6" w:space="17" w:color="CECECC"/>
                    <w:left w:val="none" w:sz="0" w:space="0" w:color="auto"/>
                    <w:bottom w:val="none" w:sz="0" w:space="0" w:color="auto"/>
                    <w:right w:val="none" w:sz="0" w:space="0" w:color="auto"/>
                  </w:divBdr>
                </w:div>
                <w:div w:id="1995526594">
                  <w:marLeft w:val="0"/>
                  <w:marRight w:val="0"/>
                  <w:marTop w:val="0"/>
                  <w:marBottom w:val="0"/>
                  <w:divBdr>
                    <w:top w:val="single" w:sz="6" w:space="18" w:color="CECECC"/>
                    <w:left w:val="none" w:sz="0" w:space="0" w:color="auto"/>
                    <w:bottom w:val="none" w:sz="0" w:space="0" w:color="auto"/>
                    <w:right w:val="none" w:sz="0" w:space="0" w:color="auto"/>
                  </w:divBdr>
                  <w:divsChild>
                    <w:div w:id="1130438695">
                      <w:marLeft w:val="0"/>
                      <w:marRight w:val="0"/>
                      <w:marTop w:val="0"/>
                      <w:marBottom w:val="0"/>
                      <w:divBdr>
                        <w:top w:val="none" w:sz="0" w:space="0" w:color="auto"/>
                        <w:left w:val="none" w:sz="0" w:space="0" w:color="auto"/>
                        <w:bottom w:val="none" w:sz="0" w:space="0" w:color="auto"/>
                        <w:right w:val="none" w:sz="0" w:space="0" w:color="auto"/>
                      </w:divBdr>
                    </w:div>
                    <w:div w:id="1983079186">
                      <w:marLeft w:val="0"/>
                      <w:marRight w:val="265"/>
                      <w:marTop w:val="0"/>
                      <w:marBottom w:val="0"/>
                      <w:divBdr>
                        <w:top w:val="none" w:sz="0" w:space="0" w:color="auto"/>
                        <w:left w:val="none" w:sz="0" w:space="0" w:color="auto"/>
                        <w:bottom w:val="none" w:sz="0" w:space="0" w:color="auto"/>
                        <w:right w:val="none" w:sz="0" w:space="0" w:color="auto"/>
                      </w:divBdr>
                    </w:div>
                  </w:divsChild>
                </w:div>
              </w:divsChild>
            </w:div>
            <w:div w:id="780031854">
              <w:marLeft w:val="-930"/>
              <w:marRight w:val="930"/>
              <w:marTop w:val="1200"/>
              <w:marBottom w:val="1200"/>
              <w:divBdr>
                <w:top w:val="none" w:sz="0" w:space="0" w:color="auto"/>
                <w:left w:val="none" w:sz="0" w:space="0" w:color="auto"/>
                <w:bottom w:val="none" w:sz="0" w:space="0" w:color="auto"/>
                <w:right w:val="none" w:sz="0" w:space="0" w:color="auto"/>
              </w:divBdr>
              <w:divsChild>
                <w:div w:id="731655746">
                  <w:marLeft w:val="0"/>
                  <w:marRight w:val="0"/>
                  <w:marTop w:val="600"/>
                  <w:marBottom w:val="0"/>
                  <w:divBdr>
                    <w:top w:val="none" w:sz="0" w:space="0" w:color="auto"/>
                    <w:left w:val="none" w:sz="0" w:space="0" w:color="auto"/>
                    <w:bottom w:val="none" w:sz="0" w:space="0" w:color="auto"/>
                    <w:right w:val="none" w:sz="0" w:space="0" w:color="auto"/>
                  </w:divBdr>
                </w:div>
                <w:div w:id="986471778">
                  <w:marLeft w:val="0"/>
                  <w:marRight w:val="0"/>
                  <w:marTop w:val="0"/>
                  <w:marBottom w:val="0"/>
                  <w:divBdr>
                    <w:top w:val="none" w:sz="0" w:space="0" w:color="auto"/>
                    <w:left w:val="none" w:sz="0" w:space="0" w:color="auto"/>
                    <w:bottom w:val="none" w:sz="0" w:space="0" w:color="auto"/>
                    <w:right w:val="none" w:sz="0" w:space="0" w:color="auto"/>
                  </w:divBdr>
                  <w:divsChild>
                    <w:div w:id="717634215">
                      <w:marLeft w:val="75"/>
                      <w:marRight w:val="0"/>
                      <w:marTop w:val="0"/>
                      <w:marBottom w:val="0"/>
                      <w:divBdr>
                        <w:top w:val="none" w:sz="0" w:space="0" w:color="auto"/>
                        <w:left w:val="none" w:sz="0" w:space="0" w:color="auto"/>
                        <w:bottom w:val="none" w:sz="0" w:space="0" w:color="auto"/>
                        <w:right w:val="none" w:sz="0" w:space="0" w:color="auto"/>
                      </w:divBdr>
                    </w:div>
                    <w:div w:id="13651293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0070571">
              <w:marLeft w:val="0"/>
              <w:marRight w:val="0"/>
              <w:marTop w:val="750"/>
              <w:marBottom w:val="750"/>
              <w:divBdr>
                <w:top w:val="none" w:sz="0" w:space="0" w:color="auto"/>
                <w:left w:val="none" w:sz="0" w:space="0" w:color="auto"/>
                <w:bottom w:val="none" w:sz="0" w:space="0" w:color="auto"/>
                <w:right w:val="none" w:sz="0" w:space="0" w:color="auto"/>
              </w:divBdr>
              <w:divsChild>
                <w:div w:id="823162776">
                  <w:marLeft w:val="0"/>
                  <w:marRight w:val="0"/>
                  <w:marTop w:val="0"/>
                  <w:marBottom w:val="0"/>
                  <w:divBdr>
                    <w:top w:val="none" w:sz="0" w:space="0" w:color="auto"/>
                    <w:left w:val="none" w:sz="0" w:space="0" w:color="auto"/>
                    <w:bottom w:val="none" w:sz="0" w:space="0" w:color="auto"/>
                    <w:right w:val="none" w:sz="0" w:space="0" w:color="auto"/>
                  </w:divBdr>
                  <w:divsChild>
                    <w:div w:id="126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49195">
              <w:marLeft w:val="-930"/>
              <w:marRight w:val="930"/>
              <w:marTop w:val="1200"/>
              <w:marBottom w:val="1200"/>
              <w:divBdr>
                <w:top w:val="none" w:sz="0" w:space="0" w:color="auto"/>
                <w:left w:val="none" w:sz="0" w:space="0" w:color="auto"/>
                <w:bottom w:val="none" w:sz="0" w:space="0" w:color="auto"/>
                <w:right w:val="none" w:sz="0" w:space="0" w:color="auto"/>
              </w:divBdr>
              <w:divsChild>
                <w:div w:id="1004824224">
                  <w:marLeft w:val="0"/>
                  <w:marRight w:val="0"/>
                  <w:marTop w:val="0"/>
                  <w:marBottom w:val="0"/>
                  <w:divBdr>
                    <w:top w:val="none" w:sz="0" w:space="0" w:color="auto"/>
                    <w:left w:val="none" w:sz="0" w:space="0" w:color="auto"/>
                    <w:bottom w:val="none" w:sz="0" w:space="0" w:color="auto"/>
                    <w:right w:val="none" w:sz="0" w:space="0" w:color="auto"/>
                  </w:divBdr>
                  <w:divsChild>
                    <w:div w:id="372854854">
                      <w:marLeft w:val="0"/>
                      <w:marRight w:val="0"/>
                      <w:marTop w:val="0"/>
                      <w:marBottom w:val="0"/>
                      <w:divBdr>
                        <w:top w:val="none" w:sz="0" w:space="0" w:color="auto"/>
                        <w:left w:val="none" w:sz="0" w:space="0" w:color="auto"/>
                        <w:bottom w:val="none" w:sz="0" w:space="0" w:color="auto"/>
                        <w:right w:val="none" w:sz="0" w:space="0" w:color="auto"/>
                      </w:divBdr>
                    </w:div>
                    <w:div w:id="7947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4373">
              <w:marLeft w:val="0"/>
              <w:marRight w:val="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
              </w:divsChild>
            </w:div>
            <w:div w:id="1110126378">
              <w:marLeft w:val="0"/>
              <w:marRight w:val="0"/>
              <w:marTop w:val="0"/>
              <w:marBottom w:val="0"/>
              <w:divBdr>
                <w:top w:val="none" w:sz="0" w:space="0" w:color="auto"/>
                <w:left w:val="none" w:sz="0" w:space="0" w:color="auto"/>
                <w:bottom w:val="none" w:sz="0" w:space="0" w:color="auto"/>
                <w:right w:val="none" w:sz="0" w:space="0" w:color="auto"/>
              </w:divBdr>
              <w:divsChild>
                <w:div w:id="1128622199">
                  <w:marLeft w:val="0"/>
                  <w:marRight w:val="0"/>
                  <w:marTop w:val="0"/>
                  <w:marBottom w:val="0"/>
                  <w:divBdr>
                    <w:top w:val="none" w:sz="0" w:space="0" w:color="auto"/>
                    <w:left w:val="none" w:sz="0" w:space="0" w:color="auto"/>
                    <w:bottom w:val="none" w:sz="0" w:space="0" w:color="auto"/>
                    <w:right w:val="none" w:sz="0" w:space="0" w:color="auto"/>
                  </w:divBdr>
                </w:div>
              </w:divsChild>
            </w:div>
            <w:div w:id="1296640411">
              <w:marLeft w:val="-930"/>
              <w:marRight w:val="930"/>
              <w:marTop w:val="1200"/>
              <w:marBottom w:val="1200"/>
              <w:divBdr>
                <w:top w:val="none" w:sz="0" w:space="0" w:color="auto"/>
                <w:left w:val="none" w:sz="0" w:space="0" w:color="auto"/>
                <w:bottom w:val="none" w:sz="0" w:space="0" w:color="auto"/>
                <w:right w:val="none" w:sz="0" w:space="0" w:color="auto"/>
              </w:divBdr>
              <w:divsChild>
                <w:div w:id="135028368">
                  <w:marLeft w:val="0"/>
                  <w:marRight w:val="0"/>
                  <w:marTop w:val="0"/>
                  <w:marBottom w:val="0"/>
                  <w:divBdr>
                    <w:top w:val="none" w:sz="0" w:space="0" w:color="auto"/>
                    <w:left w:val="none" w:sz="0" w:space="0" w:color="auto"/>
                    <w:bottom w:val="none" w:sz="0" w:space="0" w:color="auto"/>
                    <w:right w:val="none" w:sz="0" w:space="0" w:color="auto"/>
                  </w:divBdr>
                  <w:divsChild>
                    <w:div w:id="110993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1030027">
              <w:marLeft w:val="-930"/>
              <w:marRight w:val="930"/>
              <w:marTop w:val="1200"/>
              <w:marBottom w:val="1200"/>
              <w:divBdr>
                <w:top w:val="none" w:sz="0" w:space="0" w:color="auto"/>
                <w:left w:val="none" w:sz="0" w:space="0" w:color="auto"/>
                <w:bottom w:val="none" w:sz="0" w:space="0" w:color="auto"/>
                <w:right w:val="none" w:sz="0" w:space="0" w:color="auto"/>
              </w:divBdr>
              <w:divsChild>
                <w:div w:id="420027583">
                  <w:marLeft w:val="0"/>
                  <w:marRight w:val="0"/>
                  <w:marTop w:val="150"/>
                  <w:marBottom w:val="0"/>
                  <w:divBdr>
                    <w:top w:val="none" w:sz="0" w:space="0" w:color="auto"/>
                    <w:left w:val="none" w:sz="0" w:space="0" w:color="auto"/>
                    <w:bottom w:val="none" w:sz="0" w:space="0" w:color="auto"/>
                    <w:right w:val="none" w:sz="0" w:space="0" w:color="auto"/>
                  </w:divBdr>
                </w:div>
                <w:div w:id="1748529674">
                  <w:marLeft w:val="0"/>
                  <w:marRight w:val="0"/>
                  <w:marTop w:val="0"/>
                  <w:marBottom w:val="0"/>
                  <w:divBdr>
                    <w:top w:val="none" w:sz="0" w:space="0" w:color="auto"/>
                    <w:left w:val="none" w:sz="0" w:space="0" w:color="auto"/>
                    <w:bottom w:val="none" w:sz="0" w:space="0" w:color="auto"/>
                    <w:right w:val="none" w:sz="0" w:space="0" w:color="auto"/>
                  </w:divBdr>
                  <w:divsChild>
                    <w:div w:id="898634635">
                      <w:marLeft w:val="0"/>
                      <w:marRight w:val="75"/>
                      <w:marTop w:val="0"/>
                      <w:marBottom w:val="0"/>
                      <w:divBdr>
                        <w:top w:val="none" w:sz="0" w:space="0" w:color="auto"/>
                        <w:left w:val="none" w:sz="0" w:space="0" w:color="auto"/>
                        <w:bottom w:val="none" w:sz="0" w:space="0" w:color="auto"/>
                        <w:right w:val="none" w:sz="0" w:space="0" w:color="auto"/>
                      </w:divBdr>
                    </w:div>
                    <w:div w:id="1068066725">
                      <w:marLeft w:val="75"/>
                      <w:marRight w:val="75"/>
                      <w:marTop w:val="0"/>
                      <w:marBottom w:val="0"/>
                      <w:divBdr>
                        <w:top w:val="none" w:sz="0" w:space="0" w:color="auto"/>
                        <w:left w:val="none" w:sz="0" w:space="0" w:color="auto"/>
                        <w:bottom w:val="none" w:sz="0" w:space="0" w:color="auto"/>
                        <w:right w:val="none" w:sz="0" w:space="0" w:color="auto"/>
                      </w:divBdr>
                    </w:div>
                    <w:div w:id="11351728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2097377">
              <w:marLeft w:val="0"/>
              <w:marRight w:val="0"/>
              <w:marTop w:val="0"/>
              <w:marBottom w:val="0"/>
              <w:divBdr>
                <w:top w:val="none" w:sz="0" w:space="0" w:color="auto"/>
                <w:left w:val="none" w:sz="0" w:space="0" w:color="auto"/>
                <w:bottom w:val="none" w:sz="0" w:space="0" w:color="auto"/>
                <w:right w:val="none" w:sz="0" w:space="0" w:color="auto"/>
              </w:divBdr>
              <w:divsChild>
                <w:div w:id="179197707">
                  <w:marLeft w:val="0"/>
                  <w:marRight w:val="0"/>
                  <w:marTop w:val="0"/>
                  <w:marBottom w:val="0"/>
                  <w:divBdr>
                    <w:top w:val="none" w:sz="0" w:space="0" w:color="auto"/>
                    <w:left w:val="none" w:sz="0" w:space="0" w:color="auto"/>
                    <w:bottom w:val="none" w:sz="0" w:space="0" w:color="auto"/>
                    <w:right w:val="none" w:sz="0" w:space="0" w:color="auto"/>
                  </w:divBdr>
                </w:div>
              </w:divsChild>
            </w:div>
            <w:div w:id="1514413607">
              <w:marLeft w:val="0"/>
              <w:marRight w:val="0"/>
              <w:marTop w:val="750"/>
              <w:marBottom w:val="1200"/>
              <w:divBdr>
                <w:top w:val="none" w:sz="0" w:space="0" w:color="auto"/>
                <w:left w:val="none" w:sz="0" w:space="0" w:color="auto"/>
                <w:bottom w:val="none" w:sz="0" w:space="0" w:color="auto"/>
                <w:right w:val="none" w:sz="0" w:space="0" w:color="auto"/>
              </w:divBdr>
              <w:divsChild>
                <w:div w:id="698435715">
                  <w:marLeft w:val="0"/>
                  <w:marRight w:val="0"/>
                  <w:marTop w:val="0"/>
                  <w:marBottom w:val="0"/>
                  <w:divBdr>
                    <w:top w:val="none" w:sz="0" w:space="0" w:color="auto"/>
                    <w:left w:val="none" w:sz="0" w:space="0" w:color="auto"/>
                    <w:bottom w:val="none" w:sz="0" w:space="0" w:color="auto"/>
                    <w:right w:val="none" w:sz="0" w:space="0" w:color="auto"/>
                  </w:divBdr>
                  <w:divsChild>
                    <w:div w:id="1436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1896">
              <w:marLeft w:val="-930"/>
              <w:marRight w:val="930"/>
              <w:marTop w:val="1200"/>
              <w:marBottom w:val="1200"/>
              <w:divBdr>
                <w:top w:val="none" w:sz="0" w:space="0" w:color="auto"/>
                <w:left w:val="none" w:sz="0" w:space="0" w:color="auto"/>
                <w:bottom w:val="none" w:sz="0" w:space="0" w:color="auto"/>
                <w:right w:val="none" w:sz="0" w:space="0" w:color="auto"/>
              </w:divBdr>
              <w:divsChild>
                <w:div w:id="391582824">
                  <w:marLeft w:val="0"/>
                  <w:marRight w:val="0"/>
                  <w:marTop w:val="0"/>
                  <w:marBottom w:val="0"/>
                  <w:divBdr>
                    <w:top w:val="none" w:sz="0" w:space="0" w:color="auto"/>
                    <w:left w:val="none" w:sz="0" w:space="0" w:color="auto"/>
                    <w:bottom w:val="none" w:sz="0" w:space="0" w:color="auto"/>
                    <w:right w:val="none" w:sz="0" w:space="0" w:color="auto"/>
                  </w:divBdr>
                  <w:divsChild>
                    <w:div w:id="36123092">
                      <w:marLeft w:val="0"/>
                      <w:marRight w:val="0"/>
                      <w:marTop w:val="0"/>
                      <w:marBottom w:val="0"/>
                      <w:divBdr>
                        <w:top w:val="none" w:sz="0" w:space="0" w:color="auto"/>
                        <w:left w:val="none" w:sz="0" w:space="0" w:color="auto"/>
                        <w:bottom w:val="none" w:sz="0" w:space="0" w:color="auto"/>
                        <w:right w:val="none" w:sz="0" w:space="0" w:color="auto"/>
                      </w:divBdr>
                    </w:div>
                    <w:div w:id="19848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084">
              <w:marLeft w:val="-930"/>
              <w:marRight w:val="930"/>
              <w:marTop w:val="1200"/>
              <w:marBottom w:val="1200"/>
              <w:divBdr>
                <w:top w:val="none" w:sz="0" w:space="0" w:color="auto"/>
                <w:left w:val="none" w:sz="0" w:space="0" w:color="auto"/>
                <w:bottom w:val="none" w:sz="0" w:space="0" w:color="auto"/>
                <w:right w:val="none" w:sz="0" w:space="0" w:color="auto"/>
              </w:divBdr>
              <w:divsChild>
                <w:div w:id="100730315">
                  <w:marLeft w:val="0"/>
                  <w:marRight w:val="0"/>
                  <w:marTop w:val="0"/>
                  <w:marBottom w:val="0"/>
                  <w:divBdr>
                    <w:top w:val="none" w:sz="0" w:space="0" w:color="auto"/>
                    <w:left w:val="none" w:sz="0" w:space="0" w:color="auto"/>
                    <w:bottom w:val="none" w:sz="0" w:space="0" w:color="auto"/>
                    <w:right w:val="none" w:sz="0" w:space="0" w:color="auto"/>
                  </w:divBdr>
                  <w:divsChild>
                    <w:div w:id="401024051">
                      <w:marLeft w:val="0"/>
                      <w:marRight w:val="75"/>
                      <w:marTop w:val="0"/>
                      <w:marBottom w:val="0"/>
                      <w:divBdr>
                        <w:top w:val="none" w:sz="0" w:space="0" w:color="auto"/>
                        <w:left w:val="none" w:sz="0" w:space="0" w:color="auto"/>
                        <w:bottom w:val="none" w:sz="0" w:space="0" w:color="auto"/>
                        <w:right w:val="none" w:sz="0" w:space="0" w:color="auto"/>
                      </w:divBdr>
                    </w:div>
                    <w:div w:id="1422944557">
                      <w:marLeft w:val="75"/>
                      <w:marRight w:val="0"/>
                      <w:marTop w:val="0"/>
                      <w:marBottom w:val="0"/>
                      <w:divBdr>
                        <w:top w:val="none" w:sz="0" w:space="0" w:color="auto"/>
                        <w:left w:val="none" w:sz="0" w:space="0" w:color="auto"/>
                        <w:bottom w:val="none" w:sz="0" w:space="0" w:color="auto"/>
                        <w:right w:val="none" w:sz="0" w:space="0" w:color="auto"/>
                      </w:divBdr>
                    </w:div>
                  </w:divsChild>
                </w:div>
                <w:div w:id="969823404">
                  <w:marLeft w:val="0"/>
                  <w:marRight w:val="0"/>
                  <w:marTop w:val="150"/>
                  <w:marBottom w:val="0"/>
                  <w:divBdr>
                    <w:top w:val="none" w:sz="0" w:space="0" w:color="auto"/>
                    <w:left w:val="none" w:sz="0" w:space="0" w:color="auto"/>
                    <w:bottom w:val="none" w:sz="0" w:space="0" w:color="auto"/>
                    <w:right w:val="none" w:sz="0" w:space="0" w:color="auto"/>
                  </w:divBdr>
                </w:div>
              </w:divsChild>
            </w:div>
            <w:div w:id="1965890723">
              <w:marLeft w:val="-930"/>
              <w:marRight w:val="930"/>
              <w:marTop w:val="1200"/>
              <w:marBottom w:val="1200"/>
              <w:divBdr>
                <w:top w:val="none" w:sz="0" w:space="0" w:color="auto"/>
                <w:left w:val="none" w:sz="0" w:space="0" w:color="auto"/>
                <w:bottom w:val="none" w:sz="0" w:space="0" w:color="auto"/>
                <w:right w:val="none" w:sz="0" w:space="0" w:color="auto"/>
              </w:divBdr>
              <w:divsChild>
                <w:div w:id="40636387">
                  <w:marLeft w:val="0"/>
                  <w:marRight w:val="0"/>
                  <w:marTop w:val="150"/>
                  <w:marBottom w:val="0"/>
                  <w:divBdr>
                    <w:top w:val="none" w:sz="0" w:space="0" w:color="auto"/>
                    <w:left w:val="none" w:sz="0" w:space="0" w:color="auto"/>
                    <w:bottom w:val="none" w:sz="0" w:space="0" w:color="auto"/>
                    <w:right w:val="none" w:sz="0" w:space="0" w:color="auto"/>
                  </w:divBdr>
                </w:div>
                <w:div w:id="78868291">
                  <w:marLeft w:val="0"/>
                  <w:marRight w:val="0"/>
                  <w:marTop w:val="0"/>
                  <w:marBottom w:val="0"/>
                  <w:divBdr>
                    <w:top w:val="none" w:sz="0" w:space="0" w:color="auto"/>
                    <w:left w:val="none" w:sz="0" w:space="0" w:color="auto"/>
                    <w:bottom w:val="none" w:sz="0" w:space="0" w:color="auto"/>
                    <w:right w:val="none" w:sz="0" w:space="0" w:color="auto"/>
                  </w:divBdr>
                  <w:divsChild>
                    <w:div w:id="578751415">
                      <w:marLeft w:val="75"/>
                      <w:marRight w:val="0"/>
                      <w:marTop w:val="0"/>
                      <w:marBottom w:val="0"/>
                      <w:divBdr>
                        <w:top w:val="none" w:sz="0" w:space="0" w:color="auto"/>
                        <w:left w:val="none" w:sz="0" w:space="0" w:color="auto"/>
                        <w:bottom w:val="none" w:sz="0" w:space="0" w:color="auto"/>
                        <w:right w:val="none" w:sz="0" w:space="0" w:color="auto"/>
                      </w:divBdr>
                    </w:div>
                    <w:div w:id="1486893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900408742">
          <w:marLeft w:val="0"/>
          <w:marRight w:val="0"/>
          <w:marTop w:val="0"/>
          <w:marBottom w:val="0"/>
          <w:divBdr>
            <w:top w:val="none" w:sz="0" w:space="0" w:color="auto"/>
            <w:left w:val="none" w:sz="0" w:space="0" w:color="auto"/>
            <w:bottom w:val="none" w:sz="0" w:space="0" w:color="auto"/>
            <w:right w:val="none" w:sz="0" w:space="0" w:color="auto"/>
          </w:divBdr>
          <w:divsChild>
            <w:div w:id="16582177">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0"/>
                  <w:marBottom w:val="0"/>
                  <w:divBdr>
                    <w:top w:val="none" w:sz="0" w:space="0" w:color="auto"/>
                    <w:left w:val="none" w:sz="0" w:space="0" w:color="auto"/>
                    <w:bottom w:val="none" w:sz="0" w:space="0" w:color="auto"/>
                    <w:right w:val="none" w:sz="0" w:space="0" w:color="auto"/>
                  </w:divBdr>
                  <w:divsChild>
                    <w:div w:id="608322200">
                      <w:marLeft w:val="0"/>
                      <w:marRight w:val="0"/>
                      <w:marTop w:val="0"/>
                      <w:marBottom w:val="0"/>
                      <w:divBdr>
                        <w:top w:val="single" w:sz="6" w:space="0" w:color="CECECC"/>
                        <w:left w:val="none" w:sz="0" w:space="0" w:color="auto"/>
                        <w:bottom w:val="none" w:sz="0" w:space="0" w:color="auto"/>
                        <w:right w:val="none" w:sz="0" w:space="0" w:color="auto"/>
                      </w:divBdr>
                      <w:divsChild>
                        <w:div w:id="1741055207">
                          <w:marLeft w:val="0"/>
                          <w:marRight w:val="0"/>
                          <w:marTop w:val="0"/>
                          <w:marBottom w:val="0"/>
                          <w:divBdr>
                            <w:top w:val="none" w:sz="0" w:space="0" w:color="auto"/>
                            <w:left w:val="none" w:sz="0" w:space="0" w:color="auto"/>
                            <w:bottom w:val="none" w:sz="0" w:space="0" w:color="auto"/>
                            <w:right w:val="none" w:sz="0" w:space="0" w:color="auto"/>
                          </w:divBdr>
                          <w:divsChild>
                            <w:div w:id="68969028">
                              <w:marLeft w:val="0"/>
                              <w:marRight w:val="0"/>
                              <w:marTop w:val="300"/>
                              <w:marBottom w:val="0"/>
                              <w:divBdr>
                                <w:top w:val="none" w:sz="0" w:space="0" w:color="auto"/>
                                <w:left w:val="none" w:sz="0" w:space="0" w:color="auto"/>
                                <w:bottom w:val="none" w:sz="0" w:space="0" w:color="auto"/>
                                <w:right w:val="none" w:sz="0" w:space="0" w:color="auto"/>
                              </w:divBdr>
                            </w:div>
                            <w:div w:id="274605654">
                              <w:marLeft w:val="0"/>
                              <w:marRight w:val="0"/>
                              <w:marTop w:val="0"/>
                              <w:marBottom w:val="375"/>
                              <w:divBdr>
                                <w:top w:val="none" w:sz="0" w:space="0" w:color="auto"/>
                                <w:left w:val="none" w:sz="0" w:space="0" w:color="auto"/>
                                <w:bottom w:val="none" w:sz="0" w:space="0" w:color="auto"/>
                                <w:right w:val="none" w:sz="0" w:space="0" w:color="auto"/>
                              </w:divBdr>
                            </w:div>
                            <w:div w:id="1187258384">
                              <w:marLeft w:val="0"/>
                              <w:marRight w:val="0"/>
                              <w:marTop w:val="0"/>
                              <w:marBottom w:val="0"/>
                              <w:divBdr>
                                <w:top w:val="none" w:sz="0" w:space="0" w:color="auto"/>
                                <w:left w:val="none" w:sz="0" w:space="0" w:color="auto"/>
                                <w:bottom w:val="none" w:sz="0" w:space="0" w:color="auto"/>
                                <w:right w:val="none" w:sz="0" w:space="0" w:color="auto"/>
                              </w:divBdr>
                            </w:div>
                            <w:div w:id="14459222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8086297">
                      <w:marLeft w:val="0"/>
                      <w:marRight w:val="403"/>
                      <w:marTop w:val="0"/>
                      <w:marBottom w:val="0"/>
                      <w:divBdr>
                        <w:top w:val="none" w:sz="0" w:space="0" w:color="auto"/>
                        <w:left w:val="none" w:sz="0" w:space="0" w:color="auto"/>
                        <w:bottom w:val="none" w:sz="0" w:space="0" w:color="auto"/>
                        <w:right w:val="none" w:sz="0" w:space="0" w:color="auto"/>
                      </w:divBdr>
                      <w:divsChild>
                        <w:div w:id="2546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79181">
              <w:marLeft w:val="0"/>
              <w:marRight w:val="0"/>
              <w:marTop w:val="0"/>
              <w:marBottom w:val="0"/>
              <w:divBdr>
                <w:top w:val="none" w:sz="0" w:space="0" w:color="auto"/>
                <w:left w:val="none" w:sz="0" w:space="0" w:color="auto"/>
                <w:bottom w:val="none" w:sz="0" w:space="0" w:color="auto"/>
                <w:right w:val="none" w:sz="0" w:space="0" w:color="auto"/>
              </w:divBdr>
              <w:divsChild>
                <w:div w:id="156521211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sChild>
                        <w:div w:id="1101804869">
                          <w:marLeft w:val="0"/>
                          <w:marRight w:val="0"/>
                          <w:marTop w:val="0"/>
                          <w:marBottom w:val="0"/>
                          <w:divBdr>
                            <w:top w:val="none" w:sz="0" w:space="0" w:color="auto"/>
                            <w:left w:val="none" w:sz="0" w:space="0" w:color="auto"/>
                            <w:bottom w:val="none" w:sz="0" w:space="0" w:color="auto"/>
                            <w:right w:val="none" w:sz="0" w:space="0" w:color="auto"/>
                          </w:divBdr>
                          <w:divsChild>
                            <w:div w:id="1359926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74667550">
                                  <w:marLeft w:val="0"/>
                                  <w:marRight w:val="0"/>
                                  <w:marTop w:val="0"/>
                                  <w:marBottom w:val="0"/>
                                  <w:divBdr>
                                    <w:top w:val="none" w:sz="0" w:space="0" w:color="auto"/>
                                    <w:left w:val="none" w:sz="0" w:space="0" w:color="auto"/>
                                    <w:bottom w:val="none" w:sz="0" w:space="0" w:color="auto"/>
                                    <w:right w:val="none" w:sz="0" w:space="0" w:color="auto"/>
                                  </w:divBdr>
                                  <w:divsChild>
                                    <w:div w:id="1459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478">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510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3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220557277">
                                  <w:marLeft w:val="0"/>
                                  <w:marRight w:val="0"/>
                                  <w:marTop w:val="0"/>
                                  <w:marBottom w:val="0"/>
                                  <w:divBdr>
                                    <w:top w:val="none" w:sz="0" w:space="0" w:color="auto"/>
                                    <w:left w:val="none" w:sz="0" w:space="0" w:color="auto"/>
                                    <w:bottom w:val="none" w:sz="0" w:space="0" w:color="auto"/>
                                    <w:right w:val="none" w:sz="0" w:space="0" w:color="auto"/>
                                  </w:divBdr>
                                  <w:divsChild>
                                    <w:div w:id="1481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29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84735739">
                                  <w:marLeft w:val="0"/>
                                  <w:marRight w:val="0"/>
                                  <w:marTop w:val="0"/>
                                  <w:marBottom w:val="0"/>
                                  <w:divBdr>
                                    <w:top w:val="none" w:sz="0" w:space="0" w:color="auto"/>
                                    <w:left w:val="none" w:sz="0" w:space="0" w:color="auto"/>
                                    <w:bottom w:val="none" w:sz="0" w:space="0" w:color="auto"/>
                                    <w:right w:val="none" w:sz="0" w:space="0" w:color="auto"/>
                                  </w:divBdr>
                                  <w:divsChild>
                                    <w:div w:id="1073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6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6095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09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888830193">
                                  <w:marLeft w:val="0"/>
                                  <w:marRight w:val="0"/>
                                  <w:marTop w:val="0"/>
                                  <w:marBottom w:val="0"/>
                                  <w:divBdr>
                                    <w:top w:val="none" w:sz="0" w:space="0" w:color="auto"/>
                                    <w:left w:val="none" w:sz="0" w:space="0" w:color="auto"/>
                                    <w:bottom w:val="none" w:sz="0" w:space="0" w:color="auto"/>
                                    <w:right w:val="none" w:sz="0" w:space="0" w:color="auto"/>
                                  </w:divBdr>
                                  <w:divsChild>
                                    <w:div w:id="597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6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72320678">
                                  <w:marLeft w:val="0"/>
                                  <w:marRight w:val="0"/>
                                  <w:marTop w:val="0"/>
                                  <w:marBottom w:val="0"/>
                                  <w:divBdr>
                                    <w:top w:val="none" w:sz="0" w:space="0" w:color="auto"/>
                                    <w:left w:val="none" w:sz="0" w:space="0" w:color="auto"/>
                                    <w:bottom w:val="none" w:sz="0" w:space="0" w:color="auto"/>
                                    <w:right w:val="none" w:sz="0" w:space="0" w:color="auto"/>
                                  </w:divBdr>
                                  <w:divsChild>
                                    <w:div w:id="1144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01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872762">
                                  <w:marLeft w:val="0"/>
                                  <w:marRight w:val="0"/>
                                  <w:marTop w:val="0"/>
                                  <w:marBottom w:val="0"/>
                                  <w:divBdr>
                                    <w:top w:val="none" w:sz="0" w:space="0" w:color="auto"/>
                                    <w:left w:val="none" w:sz="0" w:space="0" w:color="auto"/>
                                    <w:bottom w:val="none" w:sz="0" w:space="0" w:color="auto"/>
                                    <w:right w:val="none" w:sz="0" w:space="0" w:color="auto"/>
                                  </w:divBdr>
                                  <w:divsChild>
                                    <w:div w:id="4285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23023885">
                                  <w:marLeft w:val="0"/>
                                  <w:marRight w:val="0"/>
                                  <w:marTop w:val="0"/>
                                  <w:marBottom w:val="0"/>
                                  <w:divBdr>
                                    <w:top w:val="none" w:sz="0" w:space="0" w:color="auto"/>
                                    <w:left w:val="none" w:sz="0" w:space="0" w:color="auto"/>
                                    <w:bottom w:val="none" w:sz="0" w:space="0" w:color="auto"/>
                                    <w:right w:val="none" w:sz="0" w:space="0" w:color="auto"/>
                                  </w:divBdr>
                                  <w:divsChild>
                                    <w:div w:id="193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5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667899536">
                                  <w:marLeft w:val="0"/>
                                  <w:marRight w:val="0"/>
                                  <w:marTop w:val="0"/>
                                  <w:marBottom w:val="0"/>
                                  <w:divBdr>
                                    <w:top w:val="none" w:sz="0" w:space="0" w:color="auto"/>
                                    <w:left w:val="none" w:sz="0" w:space="0" w:color="auto"/>
                                    <w:bottom w:val="none" w:sz="0" w:space="0" w:color="auto"/>
                                    <w:right w:val="none" w:sz="0" w:space="0" w:color="auto"/>
                                  </w:divBdr>
                                  <w:divsChild>
                                    <w:div w:id="10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43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51651263">
                                  <w:marLeft w:val="0"/>
                                  <w:marRight w:val="0"/>
                                  <w:marTop w:val="0"/>
                                  <w:marBottom w:val="0"/>
                                  <w:divBdr>
                                    <w:top w:val="none" w:sz="0" w:space="0" w:color="auto"/>
                                    <w:left w:val="none" w:sz="0" w:space="0" w:color="auto"/>
                                    <w:bottom w:val="none" w:sz="0" w:space="0" w:color="auto"/>
                                    <w:right w:val="none" w:sz="0" w:space="0" w:color="auto"/>
                                  </w:divBdr>
                                  <w:divsChild>
                                    <w:div w:id="15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302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91310741">
                                  <w:marLeft w:val="0"/>
                                  <w:marRight w:val="0"/>
                                  <w:marTop w:val="0"/>
                                  <w:marBottom w:val="0"/>
                                  <w:divBdr>
                                    <w:top w:val="none" w:sz="0" w:space="0" w:color="auto"/>
                                    <w:left w:val="none" w:sz="0" w:space="0" w:color="auto"/>
                                    <w:bottom w:val="none" w:sz="0" w:space="0" w:color="auto"/>
                                    <w:right w:val="none" w:sz="0" w:space="0" w:color="auto"/>
                                  </w:divBdr>
                                  <w:divsChild>
                                    <w:div w:id="1013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11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135254">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53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438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15507710">
                                  <w:marLeft w:val="0"/>
                                  <w:marRight w:val="0"/>
                                  <w:marTop w:val="0"/>
                                  <w:marBottom w:val="0"/>
                                  <w:divBdr>
                                    <w:top w:val="none" w:sz="0" w:space="0" w:color="auto"/>
                                    <w:left w:val="none" w:sz="0" w:space="0" w:color="auto"/>
                                    <w:bottom w:val="none" w:sz="0" w:space="0" w:color="auto"/>
                                    <w:right w:val="none" w:sz="0" w:space="0" w:color="auto"/>
                                  </w:divBdr>
                                  <w:divsChild>
                                    <w:div w:id="1528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677">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08593901">
                                  <w:marLeft w:val="0"/>
                                  <w:marRight w:val="0"/>
                                  <w:marTop w:val="0"/>
                                  <w:marBottom w:val="0"/>
                                  <w:divBdr>
                                    <w:top w:val="none" w:sz="0" w:space="0" w:color="auto"/>
                                    <w:left w:val="none" w:sz="0" w:space="0" w:color="auto"/>
                                    <w:bottom w:val="none" w:sz="0" w:space="0" w:color="auto"/>
                                    <w:right w:val="none" w:sz="0" w:space="0" w:color="auto"/>
                                  </w:divBdr>
                                  <w:divsChild>
                                    <w:div w:id="68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96538">
              <w:marLeft w:val="0"/>
              <w:marRight w:val="0"/>
              <w:marTop w:val="0"/>
              <w:marBottom w:val="0"/>
              <w:divBdr>
                <w:top w:val="none" w:sz="0" w:space="0" w:color="auto"/>
                <w:left w:val="none" w:sz="0" w:space="0" w:color="auto"/>
                <w:bottom w:val="none" w:sz="0" w:space="0" w:color="auto"/>
                <w:right w:val="none" w:sz="0" w:space="0" w:color="auto"/>
              </w:divBdr>
              <w:divsChild>
                <w:div w:id="356933886">
                  <w:marLeft w:val="0"/>
                  <w:marRight w:val="0"/>
                  <w:marTop w:val="0"/>
                  <w:marBottom w:val="0"/>
                  <w:divBdr>
                    <w:top w:val="none" w:sz="0" w:space="0" w:color="auto"/>
                    <w:left w:val="none" w:sz="0" w:space="0" w:color="auto"/>
                    <w:bottom w:val="none" w:sz="0" w:space="0" w:color="auto"/>
                    <w:right w:val="none" w:sz="0" w:space="0" w:color="auto"/>
                  </w:divBdr>
                  <w:divsChild>
                    <w:div w:id="592975623">
                      <w:marLeft w:val="0"/>
                      <w:marRight w:val="403"/>
                      <w:marTop w:val="0"/>
                      <w:marBottom w:val="0"/>
                      <w:divBdr>
                        <w:top w:val="none" w:sz="0" w:space="0" w:color="auto"/>
                        <w:left w:val="none" w:sz="0" w:space="0" w:color="auto"/>
                        <w:bottom w:val="none" w:sz="0" w:space="0" w:color="auto"/>
                        <w:right w:val="none" w:sz="0" w:space="0" w:color="auto"/>
                      </w:divBdr>
                      <w:divsChild>
                        <w:div w:id="581840536">
                          <w:marLeft w:val="0"/>
                          <w:marRight w:val="0"/>
                          <w:marTop w:val="0"/>
                          <w:marBottom w:val="0"/>
                          <w:divBdr>
                            <w:top w:val="none" w:sz="0" w:space="0" w:color="auto"/>
                            <w:left w:val="none" w:sz="0" w:space="0" w:color="auto"/>
                            <w:bottom w:val="none" w:sz="0" w:space="0" w:color="auto"/>
                            <w:right w:val="none" w:sz="0" w:space="0" w:color="auto"/>
                          </w:divBdr>
                        </w:div>
                      </w:divsChild>
                    </w:div>
                    <w:div w:id="1813205652">
                      <w:marLeft w:val="0"/>
                      <w:marRight w:val="0"/>
                      <w:marTop w:val="0"/>
                      <w:marBottom w:val="0"/>
                      <w:divBdr>
                        <w:top w:val="none" w:sz="0" w:space="0" w:color="auto"/>
                        <w:left w:val="none" w:sz="0" w:space="0" w:color="auto"/>
                        <w:bottom w:val="none" w:sz="0" w:space="0" w:color="auto"/>
                        <w:right w:val="none" w:sz="0" w:space="0" w:color="auto"/>
                      </w:divBdr>
                      <w:divsChild>
                        <w:div w:id="935165597">
                          <w:marLeft w:val="0"/>
                          <w:marRight w:val="0"/>
                          <w:marTop w:val="0"/>
                          <w:marBottom w:val="0"/>
                          <w:divBdr>
                            <w:top w:val="none" w:sz="0" w:space="0" w:color="auto"/>
                            <w:left w:val="none" w:sz="0" w:space="0" w:color="auto"/>
                            <w:bottom w:val="none" w:sz="0" w:space="0" w:color="auto"/>
                            <w:right w:val="none" w:sz="0" w:space="0" w:color="auto"/>
                          </w:divBdr>
                          <w:divsChild>
                            <w:div w:id="430247388">
                              <w:marLeft w:val="0"/>
                              <w:marRight w:val="0"/>
                              <w:marTop w:val="0"/>
                              <w:marBottom w:val="15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 w:id="1689671890">
                              <w:marLeft w:val="0"/>
                              <w:marRight w:val="0"/>
                              <w:marTop w:val="0"/>
                              <w:marBottom w:val="375"/>
                              <w:divBdr>
                                <w:top w:val="none" w:sz="0" w:space="0" w:color="auto"/>
                                <w:left w:val="none" w:sz="0" w:space="0" w:color="auto"/>
                                <w:bottom w:val="none" w:sz="0" w:space="0" w:color="auto"/>
                                <w:right w:val="none" w:sz="0" w:space="0" w:color="auto"/>
                              </w:divBdr>
                            </w:div>
                            <w:div w:id="17723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3739573">
              <w:marLeft w:val="0"/>
              <w:marRight w:val="0"/>
              <w:marTop w:val="0"/>
              <w:marBottom w:val="0"/>
              <w:divBdr>
                <w:top w:val="none" w:sz="0" w:space="0" w:color="auto"/>
                <w:left w:val="none" w:sz="0" w:space="0" w:color="auto"/>
                <w:bottom w:val="none" w:sz="0" w:space="0" w:color="auto"/>
                <w:right w:val="none" w:sz="0" w:space="0" w:color="auto"/>
              </w:divBdr>
              <w:divsChild>
                <w:div w:id="1272858847">
                  <w:marLeft w:val="0"/>
                  <w:marRight w:val="0"/>
                  <w:marTop w:val="0"/>
                  <w:marBottom w:val="0"/>
                  <w:divBdr>
                    <w:top w:val="none" w:sz="0" w:space="0" w:color="auto"/>
                    <w:left w:val="none" w:sz="0" w:space="0" w:color="auto"/>
                    <w:bottom w:val="none" w:sz="0" w:space="0" w:color="auto"/>
                    <w:right w:val="none" w:sz="0" w:space="0" w:color="auto"/>
                  </w:divBdr>
                  <w:divsChild>
                    <w:div w:id="267812810">
                      <w:marLeft w:val="0"/>
                      <w:marRight w:val="403"/>
                      <w:marTop w:val="0"/>
                      <w:marBottom w:val="0"/>
                      <w:divBdr>
                        <w:top w:val="none" w:sz="0" w:space="0" w:color="auto"/>
                        <w:left w:val="none" w:sz="0" w:space="0" w:color="auto"/>
                        <w:bottom w:val="none" w:sz="0" w:space="0" w:color="auto"/>
                        <w:right w:val="none" w:sz="0" w:space="0" w:color="auto"/>
                      </w:divBdr>
                      <w:divsChild>
                        <w:div w:id="1970238032">
                          <w:marLeft w:val="0"/>
                          <w:marRight w:val="0"/>
                          <w:marTop w:val="0"/>
                          <w:marBottom w:val="0"/>
                          <w:divBdr>
                            <w:top w:val="none" w:sz="0" w:space="0" w:color="auto"/>
                            <w:left w:val="none" w:sz="0" w:space="0" w:color="auto"/>
                            <w:bottom w:val="none" w:sz="0" w:space="0" w:color="auto"/>
                            <w:right w:val="none" w:sz="0" w:space="0" w:color="auto"/>
                          </w:divBdr>
                        </w:div>
                      </w:divsChild>
                    </w:div>
                    <w:div w:id="1235091538">
                      <w:marLeft w:val="0"/>
                      <w:marRight w:val="0"/>
                      <w:marTop w:val="0"/>
                      <w:marBottom w:val="0"/>
                      <w:divBdr>
                        <w:top w:val="single" w:sz="6" w:space="0" w:color="CECECC"/>
                        <w:left w:val="none" w:sz="0" w:space="0" w:color="auto"/>
                        <w:bottom w:val="none" w:sz="0" w:space="0" w:color="auto"/>
                        <w:right w:val="none" w:sz="0" w:space="0" w:color="auto"/>
                      </w:divBdr>
                      <w:divsChild>
                        <w:div w:id="1118334135">
                          <w:marLeft w:val="0"/>
                          <w:marRight w:val="0"/>
                          <w:marTop w:val="0"/>
                          <w:marBottom w:val="0"/>
                          <w:divBdr>
                            <w:top w:val="none" w:sz="0" w:space="0" w:color="auto"/>
                            <w:left w:val="none" w:sz="0" w:space="0" w:color="auto"/>
                            <w:bottom w:val="none" w:sz="0" w:space="0" w:color="auto"/>
                            <w:right w:val="none" w:sz="0" w:space="0" w:color="auto"/>
                          </w:divBdr>
                          <w:divsChild>
                            <w:div w:id="407191939">
                              <w:marLeft w:val="0"/>
                              <w:marRight w:val="0"/>
                              <w:marTop w:val="0"/>
                              <w:marBottom w:val="375"/>
                              <w:divBdr>
                                <w:top w:val="none" w:sz="0" w:space="0" w:color="auto"/>
                                <w:left w:val="none" w:sz="0" w:space="0" w:color="auto"/>
                                <w:bottom w:val="none" w:sz="0" w:space="0" w:color="auto"/>
                                <w:right w:val="none" w:sz="0" w:space="0" w:color="auto"/>
                              </w:divBdr>
                            </w:div>
                            <w:div w:id="1119566573">
                              <w:marLeft w:val="0"/>
                              <w:marRight w:val="0"/>
                              <w:marTop w:val="300"/>
                              <w:marBottom w:val="0"/>
                              <w:divBdr>
                                <w:top w:val="none" w:sz="0" w:space="0" w:color="auto"/>
                                <w:left w:val="none" w:sz="0" w:space="0" w:color="auto"/>
                                <w:bottom w:val="none" w:sz="0" w:space="0" w:color="auto"/>
                                <w:right w:val="none" w:sz="0" w:space="0" w:color="auto"/>
                              </w:divBdr>
                            </w:div>
                            <w:div w:id="1328099394">
                              <w:marLeft w:val="0"/>
                              <w:marRight w:val="0"/>
                              <w:marTop w:val="0"/>
                              <w:marBottom w:val="150"/>
                              <w:divBdr>
                                <w:top w:val="none" w:sz="0" w:space="0" w:color="auto"/>
                                <w:left w:val="none" w:sz="0" w:space="0" w:color="auto"/>
                                <w:bottom w:val="none" w:sz="0" w:space="0" w:color="auto"/>
                                <w:right w:val="none" w:sz="0" w:space="0" w:color="auto"/>
                              </w:divBdr>
                            </w:div>
                            <w:div w:id="17499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66766">
              <w:marLeft w:val="0"/>
              <w:marRight w:val="0"/>
              <w:marTop w:val="0"/>
              <w:marBottom w:val="0"/>
              <w:divBdr>
                <w:top w:val="none" w:sz="0" w:space="0" w:color="auto"/>
                <w:left w:val="none" w:sz="0" w:space="0" w:color="auto"/>
                <w:bottom w:val="none" w:sz="0" w:space="0" w:color="auto"/>
                <w:right w:val="none" w:sz="0" w:space="0" w:color="auto"/>
              </w:divBdr>
              <w:divsChild>
                <w:div w:id="1266232951">
                  <w:marLeft w:val="0"/>
                  <w:marRight w:val="0"/>
                  <w:marTop w:val="0"/>
                  <w:marBottom w:val="0"/>
                  <w:divBdr>
                    <w:top w:val="none" w:sz="0" w:space="0" w:color="auto"/>
                    <w:left w:val="none" w:sz="0" w:space="0" w:color="auto"/>
                    <w:bottom w:val="none" w:sz="0" w:space="0" w:color="auto"/>
                    <w:right w:val="none" w:sz="0" w:space="0" w:color="auto"/>
                  </w:divBdr>
                  <w:divsChild>
                    <w:div w:id="1825312634">
                      <w:marLeft w:val="0"/>
                      <w:marRight w:val="0"/>
                      <w:marTop w:val="0"/>
                      <w:marBottom w:val="0"/>
                      <w:divBdr>
                        <w:top w:val="single" w:sz="6" w:space="0" w:color="CECECC"/>
                        <w:left w:val="none" w:sz="0" w:space="0" w:color="auto"/>
                        <w:bottom w:val="none" w:sz="0" w:space="0" w:color="auto"/>
                        <w:right w:val="none" w:sz="0" w:space="0" w:color="auto"/>
                      </w:divBdr>
                      <w:divsChild>
                        <w:div w:id="1614481211">
                          <w:marLeft w:val="0"/>
                          <w:marRight w:val="0"/>
                          <w:marTop w:val="0"/>
                          <w:marBottom w:val="0"/>
                          <w:divBdr>
                            <w:top w:val="none" w:sz="0" w:space="0" w:color="auto"/>
                            <w:left w:val="none" w:sz="0" w:space="0" w:color="auto"/>
                            <w:bottom w:val="none" w:sz="0" w:space="0" w:color="auto"/>
                            <w:right w:val="none" w:sz="0" w:space="0" w:color="auto"/>
                          </w:divBdr>
                          <w:divsChild>
                            <w:div w:id="120081206">
                              <w:marLeft w:val="0"/>
                              <w:marRight w:val="0"/>
                              <w:marTop w:val="0"/>
                              <w:marBottom w:val="375"/>
                              <w:divBdr>
                                <w:top w:val="none" w:sz="0" w:space="0" w:color="auto"/>
                                <w:left w:val="none" w:sz="0" w:space="0" w:color="auto"/>
                                <w:bottom w:val="none" w:sz="0" w:space="0" w:color="auto"/>
                                <w:right w:val="none" w:sz="0" w:space="0" w:color="auto"/>
                              </w:divBdr>
                            </w:div>
                            <w:div w:id="191722617">
                              <w:marLeft w:val="0"/>
                              <w:marRight w:val="0"/>
                              <w:marTop w:val="0"/>
                              <w:marBottom w:val="0"/>
                              <w:divBdr>
                                <w:top w:val="none" w:sz="0" w:space="0" w:color="auto"/>
                                <w:left w:val="none" w:sz="0" w:space="0" w:color="auto"/>
                                <w:bottom w:val="none" w:sz="0" w:space="0" w:color="auto"/>
                                <w:right w:val="none" w:sz="0" w:space="0" w:color="auto"/>
                              </w:divBdr>
                            </w:div>
                            <w:div w:id="1626351471">
                              <w:marLeft w:val="0"/>
                              <w:marRight w:val="0"/>
                              <w:marTop w:val="300"/>
                              <w:marBottom w:val="0"/>
                              <w:divBdr>
                                <w:top w:val="none" w:sz="0" w:space="0" w:color="auto"/>
                                <w:left w:val="none" w:sz="0" w:space="0" w:color="auto"/>
                                <w:bottom w:val="none" w:sz="0" w:space="0" w:color="auto"/>
                                <w:right w:val="none" w:sz="0" w:space="0" w:color="auto"/>
                              </w:divBdr>
                            </w:div>
                            <w:div w:id="19065303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6863805">
                      <w:marLeft w:val="0"/>
                      <w:marRight w:val="403"/>
                      <w:marTop w:val="0"/>
                      <w:marBottom w:val="0"/>
                      <w:divBdr>
                        <w:top w:val="none" w:sz="0" w:space="0" w:color="auto"/>
                        <w:left w:val="none" w:sz="0" w:space="0" w:color="auto"/>
                        <w:bottom w:val="none" w:sz="0" w:space="0" w:color="auto"/>
                        <w:right w:val="none" w:sz="0" w:space="0" w:color="auto"/>
                      </w:divBdr>
                      <w:divsChild>
                        <w:div w:id="5557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856728">
              <w:marLeft w:val="0"/>
              <w:marRight w:val="0"/>
              <w:marTop w:val="0"/>
              <w:marBottom w:val="0"/>
              <w:divBdr>
                <w:top w:val="none" w:sz="0" w:space="0" w:color="auto"/>
                <w:left w:val="none" w:sz="0" w:space="0" w:color="auto"/>
                <w:bottom w:val="none" w:sz="0" w:space="0" w:color="auto"/>
                <w:right w:val="none" w:sz="0" w:space="0" w:color="auto"/>
              </w:divBdr>
              <w:divsChild>
                <w:div w:id="1933708063">
                  <w:marLeft w:val="0"/>
                  <w:marRight w:val="0"/>
                  <w:marTop w:val="0"/>
                  <w:marBottom w:val="0"/>
                  <w:divBdr>
                    <w:top w:val="none" w:sz="0" w:space="0" w:color="auto"/>
                    <w:left w:val="none" w:sz="0" w:space="0" w:color="auto"/>
                    <w:bottom w:val="none" w:sz="0" w:space="0" w:color="auto"/>
                    <w:right w:val="none" w:sz="0" w:space="0" w:color="auto"/>
                  </w:divBdr>
                  <w:divsChild>
                    <w:div w:id="53626477">
                      <w:marLeft w:val="0"/>
                      <w:marRight w:val="0"/>
                      <w:marTop w:val="0"/>
                      <w:marBottom w:val="0"/>
                      <w:divBdr>
                        <w:top w:val="single" w:sz="6" w:space="0" w:color="CECECC"/>
                        <w:left w:val="none" w:sz="0" w:space="0" w:color="auto"/>
                        <w:bottom w:val="none" w:sz="0" w:space="0" w:color="auto"/>
                        <w:right w:val="none" w:sz="0" w:space="0" w:color="auto"/>
                      </w:divBdr>
                      <w:divsChild>
                        <w:div w:id="1808543273">
                          <w:marLeft w:val="0"/>
                          <w:marRight w:val="0"/>
                          <w:marTop w:val="0"/>
                          <w:marBottom w:val="0"/>
                          <w:divBdr>
                            <w:top w:val="none" w:sz="0" w:space="0" w:color="auto"/>
                            <w:left w:val="none" w:sz="0" w:space="0" w:color="auto"/>
                            <w:bottom w:val="none" w:sz="0" w:space="0" w:color="auto"/>
                            <w:right w:val="none" w:sz="0" w:space="0" w:color="auto"/>
                          </w:divBdr>
                          <w:divsChild>
                            <w:div w:id="74057927">
                              <w:marLeft w:val="0"/>
                              <w:marRight w:val="0"/>
                              <w:marTop w:val="0"/>
                              <w:marBottom w:val="150"/>
                              <w:divBdr>
                                <w:top w:val="none" w:sz="0" w:space="0" w:color="auto"/>
                                <w:left w:val="none" w:sz="0" w:space="0" w:color="auto"/>
                                <w:bottom w:val="none" w:sz="0" w:space="0" w:color="auto"/>
                                <w:right w:val="none" w:sz="0" w:space="0" w:color="auto"/>
                              </w:divBdr>
                            </w:div>
                            <w:div w:id="913202629">
                              <w:marLeft w:val="0"/>
                              <w:marRight w:val="0"/>
                              <w:marTop w:val="0"/>
                              <w:marBottom w:val="0"/>
                              <w:divBdr>
                                <w:top w:val="none" w:sz="0" w:space="0" w:color="auto"/>
                                <w:left w:val="none" w:sz="0" w:space="0" w:color="auto"/>
                                <w:bottom w:val="none" w:sz="0" w:space="0" w:color="auto"/>
                                <w:right w:val="none" w:sz="0" w:space="0" w:color="auto"/>
                              </w:divBdr>
                            </w:div>
                            <w:div w:id="1103182485">
                              <w:marLeft w:val="0"/>
                              <w:marRight w:val="0"/>
                              <w:marTop w:val="0"/>
                              <w:marBottom w:val="375"/>
                              <w:divBdr>
                                <w:top w:val="none" w:sz="0" w:space="0" w:color="auto"/>
                                <w:left w:val="none" w:sz="0" w:space="0" w:color="auto"/>
                                <w:bottom w:val="none" w:sz="0" w:space="0" w:color="auto"/>
                                <w:right w:val="none" w:sz="0" w:space="0" w:color="auto"/>
                              </w:divBdr>
                            </w:div>
                            <w:div w:id="16471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2841014">
                      <w:marLeft w:val="0"/>
                      <w:marRight w:val="403"/>
                      <w:marTop w:val="0"/>
                      <w:marBottom w:val="0"/>
                      <w:divBdr>
                        <w:top w:val="none" w:sz="0" w:space="0" w:color="auto"/>
                        <w:left w:val="none" w:sz="0" w:space="0" w:color="auto"/>
                        <w:bottom w:val="none" w:sz="0" w:space="0" w:color="auto"/>
                        <w:right w:val="none" w:sz="0" w:space="0" w:color="auto"/>
                      </w:divBdr>
                      <w:divsChild>
                        <w:div w:id="798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9134">
              <w:marLeft w:val="0"/>
              <w:marRight w:val="0"/>
              <w:marTop w:val="0"/>
              <w:marBottom w:val="0"/>
              <w:divBdr>
                <w:top w:val="none" w:sz="0" w:space="0" w:color="auto"/>
                <w:left w:val="none" w:sz="0" w:space="0" w:color="auto"/>
                <w:bottom w:val="none" w:sz="0" w:space="0" w:color="auto"/>
                <w:right w:val="none" w:sz="0" w:space="0" w:color="auto"/>
              </w:divBdr>
              <w:divsChild>
                <w:div w:id="14160989">
                  <w:marLeft w:val="0"/>
                  <w:marRight w:val="0"/>
                  <w:marTop w:val="0"/>
                  <w:marBottom w:val="0"/>
                  <w:divBdr>
                    <w:top w:val="none" w:sz="0" w:space="0" w:color="auto"/>
                    <w:left w:val="none" w:sz="0" w:space="0" w:color="auto"/>
                    <w:bottom w:val="none" w:sz="0" w:space="0" w:color="auto"/>
                    <w:right w:val="none" w:sz="0" w:space="0" w:color="auto"/>
                  </w:divBdr>
                  <w:divsChild>
                    <w:div w:id="1381398466">
                      <w:marLeft w:val="0"/>
                      <w:marRight w:val="0"/>
                      <w:marTop w:val="0"/>
                      <w:marBottom w:val="0"/>
                      <w:divBdr>
                        <w:top w:val="none" w:sz="0" w:space="0" w:color="auto"/>
                        <w:left w:val="none" w:sz="0" w:space="0" w:color="auto"/>
                        <w:bottom w:val="none" w:sz="0" w:space="0" w:color="auto"/>
                        <w:right w:val="none" w:sz="0" w:space="0" w:color="auto"/>
                      </w:divBdr>
                      <w:divsChild>
                        <w:div w:id="550459857">
                          <w:marLeft w:val="0"/>
                          <w:marRight w:val="0"/>
                          <w:marTop w:val="0"/>
                          <w:marBottom w:val="0"/>
                          <w:divBdr>
                            <w:top w:val="none" w:sz="0" w:space="0" w:color="auto"/>
                            <w:left w:val="none" w:sz="0" w:space="0" w:color="auto"/>
                            <w:bottom w:val="none" w:sz="0" w:space="0" w:color="auto"/>
                            <w:right w:val="none" w:sz="0" w:space="0" w:color="auto"/>
                          </w:divBdr>
                          <w:divsChild>
                            <w:div w:id="63726316">
                              <w:marLeft w:val="0"/>
                              <w:marRight w:val="0"/>
                              <w:marTop w:val="0"/>
                              <w:marBottom w:val="375"/>
                              <w:divBdr>
                                <w:top w:val="none" w:sz="0" w:space="0" w:color="auto"/>
                                <w:left w:val="none" w:sz="0" w:space="0" w:color="auto"/>
                                <w:bottom w:val="none" w:sz="0" w:space="0" w:color="auto"/>
                                <w:right w:val="none" w:sz="0" w:space="0" w:color="auto"/>
                              </w:divBdr>
                            </w:div>
                            <w:div w:id="232080418">
                              <w:marLeft w:val="0"/>
                              <w:marRight w:val="0"/>
                              <w:marTop w:val="0"/>
                              <w:marBottom w:val="150"/>
                              <w:divBdr>
                                <w:top w:val="none" w:sz="0" w:space="0" w:color="auto"/>
                                <w:left w:val="none" w:sz="0" w:space="0" w:color="auto"/>
                                <w:bottom w:val="none" w:sz="0" w:space="0" w:color="auto"/>
                                <w:right w:val="none" w:sz="0" w:space="0" w:color="auto"/>
                              </w:divBdr>
                            </w:div>
                            <w:div w:id="179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9147">
                  <w:marLeft w:val="0"/>
                  <w:marRight w:val="0"/>
                  <w:marTop w:val="0"/>
                  <w:marBottom w:val="0"/>
                  <w:divBdr>
                    <w:top w:val="none" w:sz="0" w:space="0" w:color="auto"/>
                    <w:left w:val="none" w:sz="0" w:space="0" w:color="auto"/>
                    <w:bottom w:val="none" w:sz="0" w:space="0" w:color="auto"/>
                    <w:right w:val="none" w:sz="0" w:space="0" w:color="auto"/>
                  </w:divBdr>
                  <w:divsChild>
                    <w:div w:id="695886765">
                      <w:marLeft w:val="0"/>
                      <w:marRight w:val="0"/>
                      <w:marTop w:val="0"/>
                      <w:marBottom w:val="0"/>
                      <w:divBdr>
                        <w:top w:val="none" w:sz="0" w:space="0" w:color="auto"/>
                        <w:left w:val="none" w:sz="0" w:space="0" w:color="auto"/>
                        <w:bottom w:val="none" w:sz="0" w:space="0" w:color="auto"/>
                        <w:right w:val="none" w:sz="0" w:space="0" w:color="auto"/>
                      </w:divBdr>
                      <w:divsChild>
                        <w:div w:id="1300453036">
                          <w:marLeft w:val="0"/>
                          <w:marRight w:val="0"/>
                          <w:marTop w:val="0"/>
                          <w:marBottom w:val="0"/>
                          <w:divBdr>
                            <w:top w:val="none" w:sz="0" w:space="0" w:color="auto"/>
                            <w:left w:val="none" w:sz="0" w:space="0" w:color="auto"/>
                            <w:bottom w:val="none" w:sz="0" w:space="0" w:color="auto"/>
                            <w:right w:val="none" w:sz="0" w:space="0" w:color="auto"/>
                          </w:divBdr>
                          <w:divsChild>
                            <w:div w:id="18821065">
                              <w:marLeft w:val="0"/>
                              <w:marRight w:val="0"/>
                              <w:marTop w:val="0"/>
                              <w:marBottom w:val="0"/>
                              <w:divBdr>
                                <w:top w:val="none" w:sz="0" w:space="0" w:color="auto"/>
                                <w:left w:val="none" w:sz="0" w:space="0" w:color="auto"/>
                                <w:bottom w:val="none" w:sz="0" w:space="0" w:color="auto"/>
                                <w:right w:val="none" w:sz="0" w:space="0" w:color="auto"/>
                              </w:divBdr>
                            </w:div>
                            <w:div w:id="89354044">
                              <w:marLeft w:val="0"/>
                              <w:marRight w:val="0"/>
                              <w:marTop w:val="0"/>
                              <w:marBottom w:val="150"/>
                              <w:divBdr>
                                <w:top w:val="none" w:sz="0" w:space="0" w:color="auto"/>
                                <w:left w:val="none" w:sz="0" w:space="0" w:color="auto"/>
                                <w:bottom w:val="none" w:sz="0" w:space="0" w:color="auto"/>
                                <w:right w:val="none" w:sz="0" w:space="0" w:color="auto"/>
                              </w:divBdr>
                            </w:div>
                            <w:div w:id="105678014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79476427">
                  <w:marLeft w:val="0"/>
                  <w:marRight w:val="0"/>
                  <w:marTop w:val="0"/>
                  <w:marBottom w:val="0"/>
                  <w:divBdr>
                    <w:top w:val="none" w:sz="0" w:space="0" w:color="auto"/>
                    <w:left w:val="none" w:sz="0" w:space="0" w:color="auto"/>
                    <w:bottom w:val="none" w:sz="0" w:space="0" w:color="auto"/>
                    <w:right w:val="none" w:sz="0" w:space="0" w:color="auto"/>
                  </w:divBdr>
                  <w:divsChild>
                    <w:div w:id="1225140426">
                      <w:marLeft w:val="0"/>
                      <w:marRight w:val="0"/>
                      <w:marTop w:val="0"/>
                      <w:marBottom w:val="0"/>
                      <w:divBdr>
                        <w:top w:val="none" w:sz="0" w:space="0" w:color="auto"/>
                        <w:left w:val="none" w:sz="0" w:space="0" w:color="auto"/>
                        <w:bottom w:val="none" w:sz="0" w:space="0" w:color="auto"/>
                        <w:right w:val="none" w:sz="0" w:space="0" w:color="auto"/>
                      </w:divBdr>
                      <w:divsChild>
                        <w:div w:id="165217452">
                          <w:marLeft w:val="0"/>
                          <w:marRight w:val="0"/>
                          <w:marTop w:val="0"/>
                          <w:marBottom w:val="0"/>
                          <w:divBdr>
                            <w:top w:val="none" w:sz="0" w:space="0" w:color="auto"/>
                            <w:left w:val="none" w:sz="0" w:space="0" w:color="auto"/>
                            <w:bottom w:val="none" w:sz="0" w:space="0" w:color="auto"/>
                            <w:right w:val="none" w:sz="0" w:space="0" w:color="auto"/>
                          </w:divBdr>
                          <w:divsChild>
                            <w:div w:id="484785657">
                              <w:marLeft w:val="0"/>
                              <w:marRight w:val="0"/>
                              <w:marTop w:val="0"/>
                              <w:marBottom w:val="0"/>
                              <w:divBdr>
                                <w:top w:val="none" w:sz="0" w:space="0" w:color="auto"/>
                                <w:left w:val="none" w:sz="0" w:space="0" w:color="auto"/>
                                <w:bottom w:val="none" w:sz="0" w:space="0" w:color="auto"/>
                                <w:right w:val="none" w:sz="0" w:space="0" w:color="auto"/>
                              </w:divBdr>
                            </w:div>
                            <w:div w:id="947850759">
                              <w:marLeft w:val="0"/>
                              <w:marRight w:val="0"/>
                              <w:marTop w:val="0"/>
                              <w:marBottom w:val="150"/>
                              <w:divBdr>
                                <w:top w:val="none" w:sz="0" w:space="0" w:color="auto"/>
                                <w:left w:val="none" w:sz="0" w:space="0" w:color="auto"/>
                                <w:bottom w:val="none" w:sz="0" w:space="0" w:color="auto"/>
                                <w:right w:val="none" w:sz="0" w:space="0" w:color="auto"/>
                              </w:divBdr>
                            </w:div>
                            <w:div w:id="11130125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275406226">
              <w:marLeft w:val="0"/>
              <w:marRight w:val="0"/>
              <w:marTop w:val="0"/>
              <w:marBottom w:val="0"/>
              <w:divBdr>
                <w:top w:val="none" w:sz="0" w:space="0" w:color="auto"/>
                <w:left w:val="none" w:sz="0" w:space="0" w:color="auto"/>
                <w:bottom w:val="none" w:sz="0" w:space="0" w:color="auto"/>
                <w:right w:val="none" w:sz="0" w:space="0" w:color="auto"/>
              </w:divBdr>
              <w:divsChild>
                <w:div w:id="969287401">
                  <w:marLeft w:val="0"/>
                  <w:marRight w:val="0"/>
                  <w:marTop w:val="0"/>
                  <w:marBottom w:val="0"/>
                  <w:divBdr>
                    <w:top w:val="none" w:sz="0" w:space="0" w:color="auto"/>
                    <w:left w:val="none" w:sz="0" w:space="0" w:color="auto"/>
                    <w:bottom w:val="none" w:sz="0" w:space="0" w:color="auto"/>
                    <w:right w:val="none" w:sz="0" w:space="0" w:color="auto"/>
                  </w:divBdr>
                  <w:divsChild>
                    <w:div w:id="1138062734">
                      <w:marLeft w:val="0"/>
                      <w:marRight w:val="403"/>
                      <w:marTop w:val="0"/>
                      <w:marBottom w:val="0"/>
                      <w:divBdr>
                        <w:top w:val="none" w:sz="0" w:space="0" w:color="auto"/>
                        <w:left w:val="none" w:sz="0" w:space="0" w:color="auto"/>
                        <w:bottom w:val="none" w:sz="0" w:space="0" w:color="auto"/>
                        <w:right w:val="none" w:sz="0" w:space="0" w:color="auto"/>
                      </w:divBdr>
                      <w:divsChild>
                        <w:div w:id="1472090143">
                          <w:marLeft w:val="0"/>
                          <w:marRight w:val="0"/>
                          <w:marTop w:val="0"/>
                          <w:marBottom w:val="0"/>
                          <w:divBdr>
                            <w:top w:val="none" w:sz="0" w:space="0" w:color="auto"/>
                            <w:left w:val="none" w:sz="0" w:space="0" w:color="auto"/>
                            <w:bottom w:val="none" w:sz="0" w:space="0" w:color="auto"/>
                            <w:right w:val="none" w:sz="0" w:space="0" w:color="auto"/>
                          </w:divBdr>
                        </w:div>
                      </w:divsChild>
                    </w:div>
                    <w:div w:id="1661079778">
                      <w:marLeft w:val="0"/>
                      <w:marRight w:val="0"/>
                      <w:marTop w:val="0"/>
                      <w:marBottom w:val="0"/>
                      <w:divBdr>
                        <w:top w:val="single" w:sz="6" w:space="0" w:color="CECECC"/>
                        <w:left w:val="none" w:sz="0" w:space="0" w:color="auto"/>
                        <w:bottom w:val="none" w:sz="0" w:space="0" w:color="auto"/>
                        <w:right w:val="none" w:sz="0" w:space="0" w:color="auto"/>
                      </w:divBdr>
                      <w:divsChild>
                        <w:div w:id="4985910">
                          <w:marLeft w:val="0"/>
                          <w:marRight w:val="0"/>
                          <w:marTop w:val="0"/>
                          <w:marBottom w:val="0"/>
                          <w:divBdr>
                            <w:top w:val="none" w:sz="0" w:space="0" w:color="auto"/>
                            <w:left w:val="none" w:sz="0" w:space="0" w:color="auto"/>
                            <w:bottom w:val="none" w:sz="0" w:space="0" w:color="auto"/>
                            <w:right w:val="none" w:sz="0" w:space="0" w:color="auto"/>
                          </w:divBdr>
                          <w:divsChild>
                            <w:div w:id="834420542">
                              <w:marLeft w:val="0"/>
                              <w:marRight w:val="0"/>
                              <w:marTop w:val="0"/>
                              <w:marBottom w:val="150"/>
                              <w:divBdr>
                                <w:top w:val="none" w:sz="0" w:space="0" w:color="auto"/>
                                <w:left w:val="none" w:sz="0" w:space="0" w:color="auto"/>
                                <w:bottom w:val="none" w:sz="0" w:space="0" w:color="auto"/>
                                <w:right w:val="none" w:sz="0" w:space="0" w:color="auto"/>
                              </w:divBdr>
                            </w:div>
                            <w:div w:id="1020397725">
                              <w:marLeft w:val="0"/>
                              <w:marRight w:val="0"/>
                              <w:marTop w:val="300"/>
                              <w:marBottom w:val="0"/>
                              <w:divBdr>
                                <w:top w:val="none" w:sz="0" w:space="0" w:color="auto"/>
                                <w:left w:val="none" w:sz="0" w:space="0" w:color="auto"/>
                                <w:bottom w:val="none" w:sz="0" w:space="0" w:color="auto"/>
                                <w:right w:val="none" w:sz="0" w:space="0" w:color="auto"/>
                              </w:divBdr>
                            </w:div>
                            <w:div w:id="1284460868">
                              <w:marLeft w:val="0"/>
                              <w:marRight w:val="0"/>
                              <w:marTop w:val="0"/>
                              <w:marBottom w:val="0"/>
                              <w:divBdr>
                                <w:top w:val="none" w:sz="0" w:space="0" w:color="auto"/>
                                <w:left w:val="none" w:sz="0" w:space="0" w:color="auto"/>
                                <w:bottom w:val="none" w:sz="0" w:space="0" w:color="auto"/>
                                <w:right w:val="none" w:sz="0" w:space="0" w:color="auto"/>
                              </w:divBdr>
                            </w:div>
                            <w:div w:id="204643857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320963095">
              <w:marLeft w:val="0"/>
              <w:marRight w:val="0"/>
              <w:marTop w:val="0"/>
              <w:marBottom w:val="0"/>
              <w:divBdr>
                <w:top w:val="none" w:sz="0" w:space="0" w:color="auto"/>
                <w:left w:val="none" w:sz="0" w:space="0" w:color="auto"/>
                <w:bottom w:val="none" w:sz="0" w:space="0" w:color="auto"/>
                <w:right w:val="none" w:sz="0" w:space="0" w:color="auto"/>
              </w:divBdr>
              <w:divsChild>
                <w:div w:id="1666206764">
                  <w:marLeft w:val="0"/>
                  <w:marRight w:val="0"/>
                  <w:marTop w:val="0"/>
                  <w:marBottom w:val="0"/>
                  <w:divBdr>
                    <w:top w:val="none" w:sz="0" w:space="0" w:color="auto"/>
                    <w:left w:val="none" w:sz="0" w:space="0" w:color="auto"/>
                    <w:bottom w:val="none" w:sz="0" w:space="0" w:color="auto"/>
                    <w:right w:val="none" w:sz="0" w:space="0" w:color="auto"/>
                  </w:divBdr>
                  <w:divsChild>
                    <w:div w:id="58210607">
                      <w:marLeft w:val="0"/>
                      <w:marRight w:val="0"/>
                      <w:marTop w:val="0"/>
                      <w:marBottom w:val="0"/>
                      <w:divBdr>
                        <w:top w:val="none" w:sz="0" w:space="0" w:color="auto"/>
                        <w:left w:val="none" w:sz="0" w:space="0" w:color="auto"/>
                        <w:bottom w:val="none" w:sz="0" w:space="0" w:color="auto"/>
                        <w:right w:val="none" w:sz="0" w:space="0" w:color="auto"/>
                      </w:divBdr>
                      <w:divsChild>
                        <w:div w:id="25566797">
                          <w:marLeft w:val="0"/>
                          <w:marRight w:val="0"/>
                          <w:marTop w:val="0"/>
                          <w:marBottom w:val="0"/>
                          <w:divBdr>
                            <w:top w:val="none" w:sz="0" w:space="0" w:color="auto"/>
                            <w:left w:val="none" w:sz="0" w:space="0" w:color="auto"/>
                            <w:bottom w:val="none" w:sz="0" w:space="0" w:color="auto"/>
                            <w:right w:val="none" w:sz="0" w:space="0" w:color="auto"/>
                          </w:divBdr>
                          <w:divsChild>
                            <w:div w:id="43063451">
                              <w:marLeft w:val="0"/>
                              <w:marRight w:val="0"/>
                              <w:marTop w:val="300"/>
                              <w:marBottom w:val="0"/>
                              <w:divBdr>
                                <w:top w:val="none" w:sz="0" w:space="0" w:color="auto"/>
                                <w:left w:val="none" w:sz="0" w:space="0" w:color="auto"/>
                                <w:bottom w:val="none" w:sz="0" w:space="0" w:color="auto"/>
                                <w:right w:val="none" w:sz="0" w:space="0" w:color="auto"/>
                              </w:divBdr>
                            </w:div>
                            <w:div w:id="156770515">
                              <w:marLeft w:val="0"/>
                              <w:marRight w:val="0"/>
                              <w:marTop w:val="0"/>
                              <w:marBottom w:val="375"/>
                              <w:divBdr>
                                <w:top w:val="none" w:sz="0" w:space="0" w:color="auto"/>
                                <w:left w:val="none" w:sz="0" w:space="0" w:color="auto"/>
                                <w:bottom w:val="none" w:sz="0" w:space="0" w:color="auto"/>
                                <w:right w:val="none" w:sz="0" w:space="0" w:color="auto"/>
                              </w:divBdr>
                            </w:div>
                            <w:div w:id="720859574">
                              <w:marLeft w:val="0"/>
                              <w:marRight w:val="0"/>
                              <w:marTop w:val="0"/>
                              <w:marBottom w:val="0"/>
                              <w:divBdr>
                                <w:top w:val="none" w:sz="0" w:space="0" w:color="auto"/>
                                <w:left w:val="none" w:sz="0" w:space="0" w:color="auto"/>
                                <w:bottom w:val="none" w:sz="0" w:space="0" w:color="auto"/>
                                <w:right w:val="none" w:sz="0" w:space="0" w:color="auto"/>
                              </w:divBdr>
                            </w:div>
                            <w:div w:id="12712836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1227219">
                      <w:marLeft w:val="0"/>
                      <w:marRight w:val="403"/>
                      <w:marTop w:val="0"/>
                      <w:marBottom w:val="0"/>
                      <w:divBdr>
                        <w:top w:val="none" w:sz="0" w:space="0" w:color="auto"/>
                        <w:left w:val="none" w:sz="0" w:space="0" w:color="auto"/>
                        <w:bottom w:val="none" w:sz="0" w:space="0" w:color="auto"/>
                        <w:right w:val="none" w:sz="0" w:space="0" w:color="auto"/>
                      </w:divBdr>
                      <w:divsChild>
                        <w:div w:id="9823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2835">
              <w:marLeft w:val="0"/>
              <w:marRight w:val="0"/>
              <w:marTop w:val="0"/>
              <w:marBottom w:val="0"/>
              <w:divBdr>
                <w:top w:val="none" w:sz="0" w:space="0" w:color="auto"/>
                <w:left w:val="none" w:sz="0" w:space="0" w:color="auto"/>
                <w:bottom w:val="none" w:sz="0" w:space="0" w:color="auto"/>
                <w:right w:val="none" w:sz="0" w:space="0" w:color="auto"/>
              </w:divBdr>
              <w:divsChild>
                <w:div w:id="1569993480">
                  <w:marLeft w:val="0"/>
                  <w:marRight w:val="0"/>
                  <w:marTop w:val="0"/>
                  <w:marBottom w:val="0"/>
                  <w:divBdr>
                    <w:top w:val="none" w:sz="0" w:space="0" w:color="auto"/>
                    <w:left w:val="none" w:sz="0" w:space="0" w:color="auto"/>
                    <w:bottom w:val="none" w:sz="0" w:space="0" w:color="auto"/>
                    <w:right w:val="none" w:sz="0" w:space="0" w:color="auto"/>
                  </w:divBdr>
                  <w:divsChild>
                    <w:div w:id="2106880080">
                      <w:marLeft w:val="0"/>
                      <w:marRight w:val="403"/>
                      <w:marTop w:val="0"/>
                      <w:marBottom w:val="0"/>
                      <w:divBdr>
                        <w:top w:val="none" w:sz="0" w:space="0" w:color="auto"/>
                        <w:left w:val="none" w:sz="0" w:space="0" w:color="auto"/>
                        <w:bottom w:val="none" w:sz="0" w:space="0" w:color="auto"/>
                        <w:right w:val="none" w:sz="0" w:space="0" w:color="auto"/>
                      </w:divBdr>
                      <w:divsChild>
                        <w:div w:id="416093922">
                          <w:marLeft w:val="0"/>
                          <w:marRight w:val="0"/>
                          <w:marTop w:val="0"/>
                          <w:marBottom w:val="0"/>
                          <w:divBdr>
                            <w:top w:val="none" w:sz="0" w:space="0" w:color="auto"/>
                            <w:left w:val="none" w:sz="0" w:space="0" w:color="auto"/>
                            <w:bottom w:val="none" w:sz="0" w:space="0" w:color="auto"/>
                            <w:right w:val="none" w:sz="0" w:space="0" w:color="auto"/>
                          </w:divBdr>
                        </w:div>
                      </w:divsChild>
                    </w:div>
                    <w:div w:id="2116971873">
                      <w:marLeft w:val="0"/>
                      <w:marRight w:val="0"/>
                      <w:marTop w:val="0"/>
                      <w:marBottom w:val="0"/>
                      <w:divBdr>
                        <w:top w:val="single" w:sz="6" w:space="0" w:color="CECECC"/>
                        <w:left w:val="none" w:sz="0" w:space="0" w:color="auto"/>
                        <w:bottom w:val="none" w:sz="0" w:space="0" w:color="auto"/>
                        <w:right w:val="none" w:sz="0" w:space="0" w:color="auto"/>
                      </w:divBdr>
                      <w:divsChild>
                        <w:div w:id="465660175">
                          <w:marLeft w:val="0"/>
                          <w:marRight w:val="0"/>
                          <w:marTop w:val="0"/>
                          <w:marBottom w:val="0"/>
                          <w:divBdr>
                            <w:top w:val="none" w:sz="0" w:space="0" w:color="auto"/>
                            <w:left w:val="none" w:sz="0" w:space="0" w:color="auto"/>
                            <w:bottom w:val="none" w:sz="0" w:space="0" w:color="auto"/>
                            <w:right w:val="none" w:sz="0" w:space="0" w:color="auto"/>
                          </w:divBdr>
                          <w:divsChild>
                            <w:div w:id="57899641">
                              <w:marLeft w:val="0"/>
                              <w:marRight w:val="0"/>
                              <w:marTop w:val="300"/>
                              <w:marBottom w:val="0"/>
                              <w:divBdr>
                                <w:top w:val="none" w:sz="0" w:space="0" w:color="auto"/>
                                <w:left w:val="none" w:sz="0" w:space="0" w:color="auto"/>
                                <w:bottom w:val="none" w:sz="0" w:space="0" w:color="auto"/>
                                <w:right w:val="none" w:sz="0" w:space="0" w:color="auto"/>
                              </w:divBdr>
                            </w:div>
                            <w:div w:id="422998147">
                              <w:marLeft w:val="0"/>
                              <w:marRight w:val="0"/>
                              <w:marTop w:val="0"/>
                              <w:marBottom w:val="0"/>
                              <w:divBdr>
                                <w:top w:val="none" w:sz="0" w:space="0" w:color="auto"/>
                                <w:left w:val="none" w:sz="0" w:space="0" w:color="auto"/>
                                <w:bottom w:val="none" w:sz="0" w:space="0" w:color="auto"/>
                                <w:right w:val="none" w:sz="0" w:space="0" w:color="auto"/>
                              </w:divBdr>
                            </w:div>
                            <w:div w:id="579557126">
                              <w:marLeft w:val="0"/>
                              <w:marRight w:val="0"/>
                              <w:marTop w:val="0"/>
                              <w:marBottom w:val="150"/>
                              <w:divBdr>
                                <w:top w:val="none" w:sz="0" w:space="0" w:color="auto"/>
                                <w:left w:val="none" w:sz="0" w:space="0" w:color="auto"/>
                                <w:bottom w:val="none" w:sz="0" w:space="0" w:color="auto"/>
                                <w:right w:val="none" w:sz="0" w:space="0" w:color="auto"/>
                              </w:divBdr>
                            </w:div>
                            <w:div w:id="163698773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884366611">
              <w:marLeft w:val="0"/>
              <w:marRight w:val="0"/>
              <w:marTop w:val="0"/>
              <w:marBottom w:val="0"/>
              <w:divBdr>
                <w:top w:val="none" w:sz="0" w:space="0" w:color="auto"/>
                <w:left w:val="none" w:sz="0" w:space="0" w:color="auto"/>
                <w:bottom w:val="none" w:sz="0" w:space="0" w:color="auto"/>
                <w:right w:val="none" w:sz="0" w:space="0" w:color="auto"/>
              </w:divBdr>
            </w:div>
            <w:div w:id="1971939134">
              <w:marLeft w:val="0"/>
              <w:marRight w:val="0"/>
              <w:marTop w:val="0"/>
              <w:marBottom w:val="0"/>
              <w:divBdr>
                <w:top w:val="none" w:sz="0" w:space="0" w:color="auto"/>
                <w:left w:val="none" w:sz="0" w:space="0" w:color="auto"/>
                <w:bottom w:val="none" w:sz="0" w:space="0" w:color="auto"/>
                <w:right w:val="none" w:sz="0" w:space="0" w:color="auto"/>
              </w:divBdr>
              <w:divsChild>
                <w:div w:id="1123500003">
                  <w:marLeft w:val="0"/>
                  <w:marRight w:val="0"/>
                  <w:marTop w:val="0"/>
                  <w:marBottom w:val="0"/>
                  <w:divBdr>
                    <w:top w:val="none" w:sz="0" w:space="0" w:color="auto"/>
                    <w:left w:val="none" w:sz="0" w:space="0" w:color="auto"/>
                    <w:bottom w:val="none" w:sz="0" w:space="0" w:color="auto"/>
                    <w:right w:val="none" w:sz="0" w:space="0" w:color="auto"/>
                  </w:divBdr>
                  <w:divsChild>
                    <w:div w:id="527644995">
                      <w:marLeft w:val="0"/>
                      <w:marRight w:val="403"/>
                      <w:marTop w:val="0"/>
                      <w:marBottom w:val="0"/>
                      <w:divBdr>
                        <w:top w:val="none" w:sz="0" w:space="0" w:color="auto"/>
                        <w:left w:val="none" w:sz="0" w:space="0" w:color="auto"/>
                        <w:bottom w:val="none" w:sz="0" w:space="0" w:color="auto"/>
                        <w:right w:val="none" w:sz="0" w:space="0" w:color="auto"/>
                      </w:divBdr>
                      <w:divsChild>
                        <w:div w:id="1890333557">
                          <w:marLeft w:val="0"/>
                          <w:marRight w:val="0"/>
                          <w:marTop w:val="0"/>
                          <w:marBottom w:val="0"/>
                          <w:divBdr>
                            <w:top w:val="none" w:sz="0" w:space="0" w:color="auto"/>
                            <w:left w:val="none" w:sz="0" w:space="0" w:color="auto"/>
                            <w:bottom w:val="none" w:sz="0" w:space="0" w:color="auto"/>
                            <w:right w:val="none" w:sz="0" w:space="0" w:color="auto"/>
                          </w:divBdr>
                        </w:div>
                      </w:divsChild>
                    </w:div>
                    <w:div w:id="648705614">
                      <w:marLeft w:val="0"/>
                      <w:marRight w:val="0"/>
                      <w:marTop w:val="0"/>
                      <w:marBottom w:val="0"/>
                      <w:divBdr>
                        <w:top w:val="single" w:sz="6" w:space="0" w:color="CECECC"/>
                        <w:left w:val="none" w:sz="0" w:space="0" w:color="auto"/>
                        <w:bottom w:val="none" w:sz="0" w:space="0" w:color="auto"/>
                        <w:right w:val="none" w:sz="0" w:space="0" w:color="auto"/>
                      </w:divBdr>
                      <w:divsChild>
                        <w:div w:id="903179693">
                          <w:marLeft w:val="0"/>
                          <w:marRight w:val="0"/>
                          <w:marTop w:val="0"/>
                          <w:marBottom w:val="0"/>
                          <w:divBdr>
                            <w:top w:val="none" w:sz="0" w:space="0" w:color="auto"/>
                            <w:left w:val="none" w:sz="0" w:space="0" w:color="auto"/>
                            <w:bottom w:val="none" w:sz="0" w:space="0" w:color="auto"/>
                            <w:right w:val="none" w:sz="0" w:space="0" w:color="auto"/>
                          </w:divBdr>
                          <w:divsChild>
                            <w:div w:id="829517379">
                              <w:marLeft w:val="0"/>
                              <w:marRight w:val="0"/>
                              <w:marTop w:val="0"/>
                              <w:marBottom w:val="150"/>
                              <w:divBdr>
                                <w:top w:val="none" w:sz="0" w:space="0" w:color="auto"/>
                                <w:left w:val="none" w:sz="0" w:space="0" w:color="auto"/>
                                <w:bottom w:val="none" w:sz="0" w:space="0" w:color="auto"/>
                                <w:right w:val="none" w:sz="0" w:space="0" w:color="auto"/>
                              </w:divBdr>
                            </w:div>
                            <w:div w:id="880749297">
                              <w:marLeft w:val="0"/>
                              <w:marRight w:val="0"/>
                              <w:marTop w:val="0"/>
                              <w:marBottom w:val="0"/>
                              <w:divBdr>
                                <w:top w:val="none" w:sz="0" w:space="0" w:color="auto"/>
                                <w:left w:val="none" w:sz="0" w:space="0" w:color="auto"/>
                                <w:bottom w:val="none" w:sz="0" w:space="0" w:color="auto"/>
                                <w:right w:val="none" w:sz="0" w:space="0" w:color="auto"/>
                              </w:divBdr>
                            </w:div>
                            <w:div w:id="1486431843">
                              <w:marLeft w:val="0"/>
                              <w:marRight w:val="0"/>
                              <w:marTop w:val="0"/>
                              <w:marBottom w:val="375"/>
                              <w:divBdr>
                                <w:top w:val="none" w:sz="0" w:space="0" w:color="auto"/>
                                <w:left w:val="none" w:sz="0" w:space="0" w:color="auto"/>
                                <w:bottom w:val="none" w:sz="0" w:space="0" w:color="auto"/>
                                <w:right w:val="none" w:sz="0" w:space="0" w:color="auto"/>
                              </w:divBdr>
                            </w:div>
                            <w:div w:id="2077891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82">
          <w:marLeft w:val="0"/>
          <w:marRight w:val="0"/>
          <w:marTop w:val="0"/>
          <w:marBottom w:val="0"/>
          <w:divBdr>
            <w:top w:val="none" w:sz="0" w:space="0" w:color="auto"/>
            <w:left w:val="none" w:sz="0" w:space="0" w:color="auto"/>
            <w:bottom w:val="none" w:sz="0" w:space="0" w:color="auto"/>
            <w:right w:val="none" w:sz="0" w:space="0" w:color="auto"/>
          </w:divBdr>
          <w:divsChild>
            <w:div w:id="1606186979">
              <w:marLeft w:val="0"/>
              <w:marRight w:val="0"/>
              <w:marTop w:val="0"/>
              <w:marBottom w:val="0"/>
              <w:divBdr>
                <w:top w:val="none" w:sz="0" w:space="0" w:color="auto"/>
                <w:left w:val="none" w:sz="0" w:space="0" w:color="auto"/>
                <w:bottom w:val="none" w:sz="0" w:space="0" w:color="auto"/>
                <w:right w:val="none" w:sz="0" w:space="0" w:color="auto"/>
              </w:divBdr>
              <w:divsChild>
                <w:div w:id="928655559">
                  <w:marLeft w:val="0"/>
                  <w:marRight w:val="0"/>
                  <w:marTop w:val="0"/>
                  <w:marBottom w:val="750"/>
                  <w:divBdr>
                    <w:top w:val="none" w:sz="0" w:space="0" w:color="auto"/>
                    <w:left w:val="none" w:sz="0" w:space="0" w:color="auto"/>
                    <w:bottom w:val="none" w:sz="0" w:space="0" w:color="auto"/>
                    <w:right w:val="none" w:sz="0" w:space="0" w:color="auto"/>
                  </w:divBdr>
                </w:div>
                <w:div w:id="981083594">
                  <w:marLeft w:val="0"/>
                  <w:marRight w:val="0"/>
                  <w:marTop w:val="0"/>
                  <w:marBottom w:val="750"/>
                  <w:divBdr>
                    <w:top w:val="none" w:sz="0" w:space="0" w:color="auto"/>
                    <w:left w:val="none" w:sz="0" w:space="0" w:color="auto"/>
                    <w:bottom w:val="none" w:sz="0" w:space="0" w:color="auto"/>
                    <w:right w:val="none" w:sz="0" w:space="0" w:color="auto"/>
                  </w:divBdr>
                </w:div>
                <w:div w:id="1397781430">
                  <w:marLeft w:val="0"/>
                  <w:marRight w:val="0"/>
                  <w:marTop w:val="0"/>
                  <w:marBottom w:val="750"/>
                  <w:divBdr>
                    <w:top w:val="none" w:sz="0" w:space="0" w:color="auto"/>
                    <w:left w:val="none" w:sz="0" w:space="0" w:color="auto"/>
                    <w:bottom w:val="none" w:sz="0" w:space="0" w:color="auto"/>
                    <w:right w:val="none" w:sz="0" w:space="0" w:color="auto"/>
                  </w:divBdr>
                </w:div>
                <w:div w:id="2044208700">
                  <w:marLeft w:val="0"/>
                  <w:marRight w:val="0"/>
                  <w:marTop w:val="0"/>
                  <w:marBottom w:val="750"/>
                  <w:divBdr>
                    <w:top w:val="none" w:sz="0" w:space="0" w:color="auto"/>
                    <w:left w:val="none" w:sz="0" w:space="0" w:color="auto"/>
                    <w:bottom w:val="none" w:sz="0" w:space="0" w:color="auto"/>
                    <w:right w:val="none" w:sz="0" w:space="0" w:color="auto"/>
                  </w:divBdr>
                </w:div>
                <w:div w:id="210850426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98529453">
      <w:bodyDiv w:val="1"/>
      <w:marLeft w:val="0"/>
      <w:marRight w:val="0"/>
      <w:marTop w:val="0"/>
      <w:marBottom w:val="0"/>
      <w:divBdr>
        <w:top w:val="none" w:sz="0" w:space="0" w:color="auto"/>
        <w:left w:val="none" w:sz="0" w:space="0" w:color="auto"/>
        <w:bottom w:val="none" w:sz="0" w:space="0" w:color="auto"/>
        <w:right w:val="none" w:sz="0" w:space="0" w:color="auto"/>
      </w:divBdr>
    </w:div>
    <w:div w:id="101805813">
      <w:bodyDiv w:val="1"/>
      <w:marLeft w:val="0"/>
      <w:marRight w:val="0"/>
      <w:marTop w:val="0"/>
      <w:marBottom w:val="0"/>
      <w:divBdr>
        <w:top w:val="none" w:sz="0" w:space="0" w:color="auto"/>
        <w:left w:val="none" w:sz="0" w:space="0" w:color="auto"/>
        <w:bottom w:val="none" w:sz="0" w:space="0" w:color="auto"/>
        <w:right w:val="none" w:sz="0" w:space="0" w:color="auto"/>
      </w:divBdr>
    </w:div>
    <w:div w:id="103423661">
      <w:bodyDiv w:val="1"/>
      <w:marLeft w:val="0"/>
      <w:marRight w:val="0"/>
      <w:marTop w:val="0"/>
      <w:marBottom w:val="0"/>
      <w:divBdr>
        <w:top w:val="none" w:sz="0" w:space="0" w:color="auto"/>
        <w:left w:val="none" w:sz="0" w:space="0" w:color="auto"/>
        <w:bottom w:val="none" w:sz="0" w:space="0" w:color="auto"/>
        <w:right w:val="none" w:sz="0" w:space="0" w:color="auto"/>
      </w:divBdr>
    </w:div>
    <w:div w:id="107819339">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7236">
      <w:bodyDiv w:val="1"/>
      <w:marLeft w:val="0"/>
      <w:marRight w:val="0"/>
      <w:marTop w:val="0"/>
      <w:marBottom w:val="0"/>
      <w:divBdr>
        <w:top w:val="none" w:sz="0" w:space="0" w:color="auto"/>
        <w:left w:val="none" w:sz="0" w:space="0" w:color="auto"/>
        <w:bottom w:val="none" w:sz="0" w:space="0" w:color="auto"/>
        <w:right w:val="none" w:sz="0" w:space="0" w:color="auto"/>
      </w:divBdr>
    </w:div>
    <w:div w:id="119109772">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641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0949785">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468393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51784">
      <w:bodyDiv w:val="1"/>
      <w:marLeft w:val="0"/>
      <w:marRight w:val="0"/>
      <w:marTop w:val="0"/>
      <w:marBottom w:val="0"/>
      <w:divBdr>
        <w:top w:val="none" w:sz="0" w:space="0" w:color="auto"/>
        <w:left w:val="none" w:sz="0" w:space="0" w:color="auto"/>
        <w:bottom w:val="none" w:sz="0" w:space="0" w:color="auto"/>
        <w:right w:val="none" w:sz="0" w:space="0" w:color="auto"/>
      </w:divBdr>
    </w:div>
    <w:div w:id="139929160">
      <w:bodyDiv w:val="1"/>
      <w:marLeft w:val="0"/>
      <w:marRight w:val="0"/>
      <w:marTop w:val="0"/>
      <w:marBottom w:val="0"/>
      <w:divBdr>
        <w:top w:val="none" w:sz="0" w:space="0" w:color="auto"/>
        <w:left w:val="none" w:sz="0" w:space="0" w:color="auto"/>
        <w:bottom w:val="none" w:sz="0" w:space="0" w:color="auto"/>
        <w:right w:val="none" w:sz="0" w:space="0" w:color="auto"/>
      </w:divBdr>
    </w:div>
    <w:div w:id="142237387">
      <w:bodyDiv w:val="1"/>
      <w:marLeft w:val="0"/>
      <w:marRight w:val="0"/>
      <w:marTop w:val="0"/>
      <w:marBottom w:val="0"/>
      <w:divBdr>
        <w:top w:val="none" w:sz="0" w:space="0" w:color="auto"/>
        <w:left w:val="none" w:sz="0" w:space="0" w:color="auto"/>
        <w:bottom w:val="none" w:sz="0" w:space="0" w:color="auto"/>
        <w:right w:val="none" w:sz="0" w:space="0" w:color="auto"/>
      </w:divBdr>
    </w:div>
    <w:div w:id="142546809">
      <w:bodyDiv w:val="1"/>
      <w:marLeft w:val="0"/>
      <w:marRight w:val="0"/>
      <w:marTop w:val="0"/>
      <w:marBottom w:val="0"/>
      <w:divBdr>
        <w:top w:val="none" w:sz="0" w:space="0" w:color="auto"/>
        <w:left w:val="none" w:sz="0" w:space="0" w:color="auto"/>
        <w:bottom w:val="none" w:sz="0" w:space="0" w:color="auto"/>
        <w:right w:val="none" w:sz="0" w:space="0" w:color="auto"/>
      </w:divBdr>
    </w:div>
    <w:div w:id="145124748">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2996">
      <w:bodyDiv w:val="1"/>
      <w:marLeft w:val="0"/>
      <w:marRight w:val="0"/>
      <w:marTop w:val="0"/>
      <w:marBottom w:val="0"/>
      <w:divBdr>
        <w:top w:val="none" w:sz="0" w:space="0" w:color="auto"/>
        <w:left w:val="none" w:sz="0" w:space="0" w:color="auto"/>
        <w:bottom w:val="none" w:sz="0" w:space="0" w:color="auto"/>
        <w:right w:val="none" w:sz="0" w:space="0" w:color="auto"/>
      </w:divBdr>
    </w:div>
    <w:div w:id="148136565">
      <w:bodyDiv w:val="1"/>
      <w:marLeft w:val="0"/>
      <w:marRight w:val="0"/>
      <w:marTop w:val="0"/>
      <w:marBottom w:val="0"/>
      <w:divBdr>
        <w:top w:val="none" w:sz="0" w:space="0" w:color="auto"/>
        <w:left w:val="none" w:sz="0" w:space="0" w:color="auto"/>
        <w:bottom w:val="none" w:sz="0" w:space="0" w:color="auto"/>
        <w:right w:val="none" w:sz="0" w:space="0" w:color="auto"/>
      </w:divBdr>
    </w:div>
    <w:div w:id="150216801">
      <w:bodyDiv w:val="1"/>
      <w:marLeft w:val="0"/>
      <w:marRight w:val="0"/>
      <w:marTop w:val="0"/>
      <w:marBottom w:val="0"/>
      <w:divBdr>
        <w:top w:val="none" w:sz="0" w:space="0" w:color="auto"/>
        <w:left w:val="none" w:sz="0" w:space="0" w:color="auto"/>
        <w:bottom w:val="none" w:sz="0" w:space="0" w:color="auto"/>
        <w:right w:val="none" w:sz="0" w:space="0" w:color="auto"/>
      </w:divBdr>
    </w:div>
    <w:div w:id="152531343">
      <w:bodyDiv w:val="1"/>
      <w:marLeft w:val="0"/>
      <w:marRight w:val="0"/>
      <w:marTop w:val="0"/>
      <w:marBottom w:val="0"/>
      <w:divBdr>
        <w:top w:val="none" w:sz="0" w:space="0" w:color="auto"/>
        <w:left w:val="none" w:sz="0" w:space="0" w:color="auto"/>
        <w:bottom w:val="none" w:sz="0" w:space="0" w:color="auto"/>
        <w:right w:val="none" w:sz="0" w:space="0" w:color="auto"/>
      </w:divBdr>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57774641">
      <w:bodyDiv w:val="1"/>
      <w:marLeft w:val="0"/>
      <w:marRight w:val="0"/>
      <w:marTop w:val="0"/>
      <w:marBottom w:val="0"/>
      <w:divBdr>
        <w:top w:val="none" w:sz="0" w:space="0" w:color="auto"/>
        <w:left w:val="none" w:sz="0" w:space="0" w:color="auto"/>
        <w:bottom w:val="none" w:sz="0" w:space="0" w:color="auto"/>
        <w:right w:val="none" w:sz="0" w:space="0" w:color="auto"/>
      </w:divBdr>
    </w:div>
    <w:div w:id="159127517">
      <w:bodyDiv w:val="1"/>
      <w:marLeft w:val="0"/>
      <w:marRight w:val="0"/>
      <w:marTop w:val="0"/>
      <w:marBottom w:val="0"/>
      <w:divBdr>
        <w:top w:val="none" w:sz="0" w:space="0" w:color="auto"/>
        <w:left w:val="none" w:sz="0" w:space="0" w:color="auto"/>
        <w:bottom w:val="none" w:sz="0" w:space="0" w:color="auto"/>
        <w:right w:val="none" w:sz="0" w:space="0" w:color="auto"/>
      </w:divBdr>
      <w:divsChild>
        <w:div w:id="1897625245">
          <w:marLeft w:val="0"/>
          <w:marRight w:val="0"/>
          <w:marTop w:val="0"/>
          <w:marBottom w:val="0"/>
          <w:divBdr>
            <w:top w:val="none" w:sz="0" w:space="0" w:color="auto"/>
            <w:left w:val="none" w:sz="0" w:space="0" w:color="auto"/>
            <w:bottom w:val="none" w:sz="0" w:space="0" w:color="auto"/>
            <w:right w:val="none" w:sz="0" w:space="0" w:color="auto"/>
          </w:divBdr>
          <w:divsChild>
            <w:div w:id="1393889234">
              <w:marLeft w:val="0"/>
              <w:marRight w:val="0"/>
              <w:marTop w:val="0"/>
              <w:marBottom w:val="0"/>
              <w:divBdr>
                <w:top w:val="none" w:sz="0" w:space="0" w:color="auto"/>
                <w:left w:val="none" w:sz="0" w:space="0" w:color="auto"/>
                <w:bottom w:val="none" w:sz="0" w:space="0" w:color="auto"/>
                <w:right w:val="none" w:sz="0" w:space="0" w:color="auto"/>
              </w:divBdr>
              <w:divsChild>
                <w:div w:id="417795278">
                  <w:marLeft w:val="0"/>
                  <w:marRight w:val="0"/>
                  <w:marTop w:val="0"/>
                  <w:marBottom w:val="0"/>
                  <w:divBdr>
                    <w:top w:val="none" w:sz="0" w:space="0" w:color="auto"/>
                    <w:left w:val="none" w:sz="0" w:space="0" w:color="auto"/>
                    <w:bottom w:val="none" w:sz="0" w:space="0" w:color="auto"/>
                    <w:right w:val="none" w:sz="0" w:space="0" w:color="auto"/>
                  </w:divBdr>
                  <w:divsChild>
                    <w:div w:id="1154025850">
                      <w:marLeft w:val="0"/>
                      <w:marRight w:val="0"/>
                      <w:marTop w:val="0"/>
                      <w:marBottom w:val="0"/>
                      <w:divBdr>
                        <w:top w:val="none" w:sz="0" w:space="0" w:color="auto"/>
                        <w:left w:val="none" w:sz="0" w:space="0" w:color="auto"/>
                        <w:bottom w:val="none" w:sz="0" w:space="0" w:color="auto"/>
                        <w:right w:val="none" w:sz="0" w:space="0" w:color="auto"/>
                      </w:divBdr>
                      <w:divsChild>
                        <w:div w:id="1304508265">
                          <w:marLeft w:val="0"/>
                          <w:marRight w:val="0"/>
                          <w:marTop w:val="0"/>
                          <w:marBottom w:val="0"/>
                          <w:divBdr>
                            <w:top w:val="none" w:sz="0" w:space="0" w:color="auto"/>
                            <w:left w:val="none" w:sz="0" w:space="0" w:color="auto"/>
                            <w:bottom w:val="none" w:sz="0" w:space="0" w:color="auto"/>
                            <w:right w:val="none" w:sz="0" w:space="0" w:color="auto"/>
                          </w:divBdr>
                          <w:divsChild>
                            <w:div w:id="389882577">
                              <w:marLeft w:val="0"/>
                              <w:marRight w:val="0"/>
                              <w:marTop w:val="0"/>
                              <w:marBottom w:val="0"/>
                              <w:divBdr>
                                <w:top w:val="none" w:sz="0" w:space="0" w:color="auto"/>
                                <w:left w:val="none" w:sz="0" w:space="0" w:color="auto"/>
                                <w:bottom w:val="none" w:sz="0" w:space="0" w:color="auto"/>
                                <w:right w:val="none" w:sz="0" w:space="0" w:color="auto"/>
                              </w:divBdr>
                              <w:divsChild>
                                <w:div w:id="1763720640">
                                  <w:marLeft w:val="0"/>
                                  <w:marRight w:val="0"/>
                                  <w:marTop w:val="0"/>
                                  <w:marBottom w:val="0"/>
                                  <w:divBdr>
                                    <w:top w:val="none" w:sz="0" w:space="0" w:color="auto"/>
                                    <w:left w:val="none" w:sz="0" w:space="0" w:color="auto"/>
                                    <w:bottom w:val="none" w:sz="0" w:space="0" w:color="auto"/>
                                    <w:right w:val="none" w:sz="0" w:space="0" w:color="auto"/>
                                  </w:divBdr>
                                  <w:divsChild>
                                    <w:div w:id="1339112892">
                                      <w:marLeft w:val="0"/>
                                      <w:marRight w:val="0"/>
                                      <w:marTop w:val="0"/>
                                      <w:marBottom w:val="0"/>
                                      <w:divBdr>
                                        <w:top w:val="none" w:sz="0" w:space="0" w:color="auto"/>
                                        <w:left w:val="none" w:sz="0" w:space="0" w:color="auto"/>
                                        <w:bottom w:val="none" w:sz="0" w:space="0" w:color="auto"/>
                                        <w:right w:val="none" w:sz="0" w:space="0" w:color="auto"/>
                                      </w:divBdr>
                                      <w:divsChild>
                                        <w:div w:id="577902652">
                                          <w:marLeft w:val="0"/>
                                          <w:marRight w:val="0"/>
                                          <w:marTop w:val="0"/>
                                          <w:marBottom w:val="0"/>
                                          <w:divBdr>
                                            <w:top w:val="none" w:sz="0" w:space="0" w:color="auto"/>
                                            <w:left w:val="none" w:sz="0" w:space="0" w:color="auto"/>
                                            <w:bottom w:val="none" w:sz="0" w:space="0" w:color="auto"/>
                                            <w:right w:val="none" w:sz="0" w:space="0" w:color="auto"/>
                                          </w:divBdr>
                                          <w:divsChild>
                                            <w:div w:id="1584534196">
                                              <w:marLeft w:val="0"/>
                                              <w:marRight w:val="0"/>
                                              <w:marTop w:val="0"/>
                                              <w:marBottom w:val="0"/>
                                              <w:divBdr>
                                                <w:top w:val="none" w:sz="0" w:space="0" w:color="auto"/>
                                                <w:left w:val="none" w:sz="0" w:space="0" w:color="auto"/>
                                                <w:bottom w:val="none" w:sz="0" w:space="0" w:color="auto"/>
                                                <w:right w:val="none" w:sz="0" w:space="0" w:color="auto"/>
                                              </w:divBdr>
                                              <w:divsChild>
                                                <w:div w:id="1576697674">
                                                  <w:marLeft w:val="0"/>
                                                  <w:marRight w:val="0"/>
                                                  <w:marTop w:val="0"/>
                                                  <w:marBottom w:val="0"/>
                                                  <w:divBdr>
                                                    <w:top w:val="none" w:sz="0" w:space="0" w:color="auto"/>
                                                    <w:left w:val="none" w:sz="0" w:space="0" w:color="auto"/>
                                                    <w:bottom w:val="none" w:sz="0" w:space="0" w:color="auto"/>
                                                    <w:right w:val="none" w:sz="0" w:space="0" w:color="auto"/>
                                                  </w:divBdr>
                                                  <w:divsChild>
                                                    <w:div w:id="113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82477078">
      <w:bodyDiv w:val="1"/>
      <w:marLeft w:val="0"/>
      <w:marRight w:val="0"/>
      <w:marTop w:val="0"/>
      <w:marBottom w:val="0"/>
      <w:divBdr>
        <w:top w:val="none" w:sz="0" w:space="0" w:color="auto"/>
        <w:left w:val="none" w:sz="0" w:space="0" w:color="auto"/>
        <w:bottom w:val="none" w:sz="0" w:space="0" w:color="auto"/>
        <w:right w:val="none" w:sz="0" w:space="0" w:color="auto"/>
      </w:divBdr>
    </w:div>
    <w:div w:id="185599840">
      <w:bodyDiv w:val="1"/>
      <w:marLeft w:val="0"/>
      <w:marRight w:val="0"/>
      <w:marTop w:val="0"/>
      <w:marBottom w:val="0"/>
      <w:divBdr>
        <w:top w:val="none" w:sz="0" w:space="0" w:color="auto"/>
        <w:left w:val="none" w:sz="0" w:space="0" w:color="auto"/>
        <w:bottom w:val="none" w:sz="0" w:space="0" w:color="auto"/>
        <w:right w:val="none" w:sz="0" w:space="0" w:color="auto"/>
      </w:divBdr>
    </w:div>
    <w:div w:id="187456198">
      <w:bodyDiv w:val="1"/>
      <w:marLeft w:val="0"/>
      <w:marRight w:val="0"/>
      <w:marTop w:val="0"/>
      <w:marBottom w:val="0"/>
      <w:divBdr>
        <w:top w:val="none" w:sz="0" w:space="0" w:color="auto"/>
        <w:left w:val="none" w:sz="0" w:space="0" w:color="auto"/>
        <w:bottom w:val="none" w:sz="0" w:space="0" w:color="auto"/>
        <w:right w:val="none" w:sz="0" w:space="0" w:color="auto"/>
      </w:divBdr>
    </w:div>
    <w:div w:id="189227941">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23991">
      <w:bodyDiv w:val="1"/>
      <w:marLeft w:val="0"/>
      <w:marRight w:val="0"/>
      <w:marTop w:val="0"/>
      <w:marBottom w:val="0"/>
      <w:divBdr>
        <w:top w:val="none" w:sz="0" w:space="0" w:color="auto"/>
        <w:left w:val="none" w:sz="0" w:space="0" w:color="auto"/>
        <w:bottom w:val="none" w:sz="0" w:space="0" w:color="auto"/>
        <w:right w:val="none" w:sz="0" w:space="0" w:color="auto"/>
      </w:divBdr>
    </w:div>
    <w:div w:id="197360442">
      <w:bodyDiv w:val="1"/>
      <w:marLeft w:val="0"/>
      <w:marRight w:val="0"/>
      <w:marTop w:val="0"/>
      <w:marBottom w:val="0"/>
      <w:divBdr>
        <w:top w:val="none" w:sz="0" w:space="0" w:color="auto"/>
        <w:left w:val="none" w:sz="0" w:space="0" w:color="auto"/>
        <w:bottom w:val="none" w:sz="0" w:space="0" w:color="auto"/>
        <w:right w:val="none" w:sz="0" w:space="0" w:color="auto"/>
      </w:divBdr>
    </w:div>
    <w:div w:id="202595049">
      <w:bodyDiv w:val="1"/>
      <w:marLeft w:val="0"/>
      <w:marRight w:val="0"/>
      <w:marTop w:val="0"/>
      <w:marBottom w:val="0"/>
      <w:divBdr>
        <w:top w:val="none" w:sz="0" w:space="0" w:color="auto"/>
        <w:left w:val="none" w:sz="0" w:space="0" w:color="auto"/>
        <w:bottom w:val="none" w:sz="0" w:space="0" w:color="auto"/>
        <w:right w:val="none" w:sz="0" w:space="0" w:color="auto"/>
      </w:divBdr>
    </w:div>
    <w:div w:id="202637891">
      <w:bodyDiv w:val="1"/>
      <w:marLeft w:val="0"/>
      <w:marRight w:val="0"/>
      <w:marTop w:val="0"/>
      <w:marBottom w:val="0"/>
      <w:divBdr>
        <w:top w:val="none" w:sz="0" w:space="0" w:color="auto"/>
        <w:left w:val="none" w:sz="0" w:space="0" w:color="auto"/>
        <w:bottom w:val="none" w:sz="0" w:space="0" w:color="auto"/>
        <w:right w:val="none" w:sz="0" w:space="0" w:color="auto"/>
      </w:divBdr>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10306040">
      <w:bodyDiv w:val="1"/>
      <w:marLeft w:val="0"/>
      <w:marRight w:val="0"/>
      <w:marTop w:val="0"/>
      <w:marBottom w:val="0"/>
      <w:divBdr>
        <w:top w:val="none" w:sz="0" w:space="0" w:color="auto"/>
        <w:left w:val="none" w:sz="0" w:space="0" w:color="auto"/>
        <w:bottom w:val="none" w:sz="0" w:space="0" w:color="auto"/>
        <w:right w:val="none" w:sz="0" w:space="0" w:color="auto"/>
      </w:divBdr>
    </w:div>
    <w:div w:id="218444705">
      <w:bodyDiv w:val="1"/>
      <w:marLeft w:val="0"/>
      <w:marRight w:val="0"/>
      <w:marTop w:val="0"/>
      <w:marBottom w:val="0"/>
      <w:divBdr>
        <w:top w:val="none" w:sz="0" w:space="0" w:color="auto"/>
        <w:left w:val="none" w:sz="0" w:space="0" w:color="auto"/>
        <w:bottom w:val="none" w:sz="0" w:space="0" w:color="auto"/>
        <w:right w:val="none" w:sz="0" w:space="0" w:color="auto"/>
      </w:divBdr>
    </w:div>
    <w:div w:id="220336005">
      <w:bodyDiv w:val="1"/>
      <w:marLeft w:val="0"/>
      <w:marRight w:val="0"/>
      <w:marTop w:val="0"/>
      <w:marBottom w:val="0"/>
      <w:divBdr>
        <w:top w:val="none" w:sz="0" w:space="0" w:color="auto"/>
        <w:left w:val="none" w:sz="0" w:space="0" w:color="auto"/>
        <w:bottom w:val="none" w:sz="0" w:space="0" w:color="auto"/>
        <w:right w:val="none" w:sz="0" w:space="0" w:color="auto"/>
      </w:divBdr>
    </w:div>
    <w:div w:id="228617120">
      <w:bodyDiv w:val="1"/>
      <w:marLeft w:val="0"/>
      <w:marRight w:val="0"/>
      <w:marTop w:val="0"/>
      <w:marBottom w:val="0"/>
      <w:divBdr>
        <w:top w:val="none" w:sz="0" w:space="0" w:color="auto"/>
        <w:left w:val="none" w:sz="0" w:space="0" w:color="auto"/>
        <w:bottom w:val="none" w:sz="0" w:space="0" w:color="auto"/>
        <w:right w:val="none" w:sz="0" w:space="0" w:color="auto"/>
      </w:divBdr>
    </w:div>
    <w:div w:id="230507607">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4896978">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440717">
      <w:bodyDiv w:val="1"/>
      <w:marLeft w:val="0"/>
      <w:marRight w:val="0"/>
      <w:marTop w:val="0"/>
      <w:marBottom w:val="0"/>
      <w:divBdr>
        <w:top w:val="none" w:sz="0" w:space="0" w:color="auto"/>
        <w:left w:val="none" w:sz="0" w:space="0" w:color="auto"/>
        <w:bottom w:val="none" w:sz="0" w:space="0" w:color="auto"/>
        <w:right w:val="none" w:sz="0" w:space="0" w:color="auto"/>
      </w:divBdr>
    </w:div>
    <w:div w:id="237792015">
      <w:bodyDiv w:val="1"/>
      <w:marLeft w:val="0"/>
      <w:marRight w:val="0"/>
      <w:marTop w:val="0"/>
      <w:marBottom w:val="0"/>
      <w:divBdr>
        <w:top w:val="none" w:sz="0" w:space="0" w:color="auto"/>
        <w:left w:val="none" w:sz="0" w:space="0" w:color="auto"/>
        <w:bottom w:val="none" w:sz="0" w:space="0" w:color="auto"/>
        <w:right w:val="none" w:sz="0" w:space="0" w:color="auto"/>
      </w:divBdr>
      <w:divsChild>
        <w:div w:id="561645759">
          <w:marLeft w:val="0"/>
          <w:marRight w:val="0"/>
          <w:marTop w:val="0"/>
          <w:marBottom w:val="0"/>
          <w:divBdr>
            <w:top w:val="none" w:sz="0" w:space="0" w:color="auto"/>
            <w:left w:val="none" w:sz="0" w:space="0" w:color="auto"/>
            <w:bottom w:val="none" w:sz="0" w:space="0" w:color="auto"/>
            <w:right w:val="none" w:sz="0" w:space="0" w:color="auto"/>
          </w:divBdr>
          <w:divsChild>
            <w:div w:id="979308950">
              <w:marLeft w:val="0"/>
              <w:marRight w:val="0"/>
              <w:marTop w:val="0"/>
              <w:marBottom w:val="0"/>
              <w:divBdr>
                <w:top w:val="none" w:sz="0" w:space="0" w:color="auto"/>
                <w:left w:val="none" w:sz="0" w:space="0" w:color="auto"/>
                <w:bottom w:val="none" w:sz="0" w:space="0" w:color="auto"/>
                <w:right w:val="none" w:sz="0" w:space="0" w:color="auto"/>
              </w:divBdr>
              <w:divsChild>
                <w:div w:id="1440416623">
                  <w:marLeft w:val="0"/>
                  <w:marRight w:val="0"/>
                  <w:marTop w:val="0"/>
                  <w:marBottom w:val="0"/>
                  <w:divBdr>
                    <w:top w:val="none" w:sz="0" w:space="0" w:color="auto"/>
                    <w:left w:val="none" w:sz="0" w:space="0" w:color="auto"/>
                    <w:bottom w:val="none" w:sz="0" w:space="0" w:color="auto"/>
                    <w:right w:val="none" w:sz="0" w:space="0" w:color="auto"/>
                  </w:divBdr>
                  <w:divsChild>
                    <w:div w:id="17293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07415">
      <w:bodyDiv w:val="1"/>
      <w:marLeft w:val="0"/>
      <w:marRight w:val="0"/>
      <w:marTop w:val="0"/>
      <w:marBottom w:val="0"/>
      <w:divBdr>
        <w:top w:val="none" w:sz="0" w:space="0" w:color="auto"/>
        <w:left w:val="none" w:sz="0" w:space="0" w:color="auto"/>
        <w:bottom w:val="none" w:sz="0" w:space="0" w:color="auto"/>
        <w:right w:val="none" w:sz="0" w:space="0" w:color="auto"/>
      </w:divBdr>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50232">
      <w:bodyDiv w:val="1"/>
      <w:marLeft w:val="0"/>
      <w:marRight w:val="0"/>
      <w:marTop w:val="0"/>
      <w:marBottom w:val="0"/>
      <w:divBdr>
        <w:top w:val="none" w:sz="0" w:space="0" w:color="auto"/>
        <w:left w:val="none" w:sz="0" w:space="0" w:color="auto"/>
        <w:bottom w:val="none" w:sz="0" w:space="0" w:color="auto"/>
        <w:right w:val="none" w:sz="0" w:space="0" w:color="auto"/>
      </w:divBdr>
      <w:divsChild>
        <w:div w:id="1088162984">
          <w:marLeft w:val="0"/>
          <w:marRight w:val="0"/>
          <w:marTop w:val="0"/>
          <w:marBottom w:val="0"/>
          <w:divBdr>
            <w:top w:val="none" w:sz="0" w:space="0" w:color="auto"/>
            <w:left w:val="none" w:sz="0" w:space="0" w:color="auto"/>
            <w:bottom w:val="none" w:sz="0" w:space="0" w:color="auto"/>
            <w:right w:val="none" w:sz="0" w:space="0" w:color="auto"/>
          </w:divBdr>
          <w:divsChild>
            <w:div w:id="944075929">
              <w:marLeft w:val="0"/>
              <w:marRight w:val="0"/>
              <w:marTop w:val="0"/>
              <w:marBottom w:val="0"/>
              <w:divBdr>
                <w:top w:val="none" w:sz="0" w:space="0" w:color="auto"/>
                <w:left w:val="none" w:sz="0" w:space="0" w:color="auto"/>
                <w:bottom w:val="none" w:sz="0" w:space="0" w:color="auto"/>
                <w:right w:val="none" w:sz="0" w:space="0" w:color="auto"/>
              </w:divBdr>
              <w:divsChild>
                <w:div w:id="919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6457">
      <w:bodyDiv w:val="1"/>
      <w:marLeft w:val="0"/>
      <w:marRight w:val="0"/>
      <w:marTop w:val="0"/>
      <w:marBottom w:val="0"/>
      <w:divBdr>
        <w:top w:val="none" w:sz="0" w:space="0" w:color="auto"/>
        <w:left w:val="none" w:sz="0" w:space="0" w:color="auto"/>
        <w:bottom w:val="none" w:sz="0" w:space="0" w:color="auto"/>
        <w:right w:val="none" w:sz="0" w:space="0" w:color="auto"/>
      </w:divBdr>
      <w:divsChild>
        <w:div w:id="1511871467">
          <w:marLeft w:val="0"/>
          <w:marRight w:val="0"/>
          <w:marTop w:val="0"/>
          <w:marBottom w:val="0"/>
          <w:divBdr>
            <w:top w:val="none" w:sz="0" w:space="0" w:color="auto"/>
            <w:left w:val="none" w:sz="0" w:space="0" w:color="auto"/>
            <w:bottom w:val="none" w:sz="0" w:space="0" w:color="auto"/>
            <w:right w:val="none" w:sz="0" w:space="0" w:color="auto"/>
          </w:divBdr>
          <w:divsChild>
            <w:div w:id="13520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48325">
      <w:bodyDiv w:val="1"/>
      <w:marLeft w:val="0"/>
      <w:marRight w:val="0"/>
      <w:marTop w:val="0"/>
      <w:marBottom w:val="0"/>
      <w:divBdr>
        <w:top w:val="none" w:sz="0" w:space="0" w:color="auto"/>
        <w:left w:val="none" w:sz="0" w:space="0" w:color="auto"/>
        <w:bottom w:val="none" w:sz="0" w:space="0" w:color="auto"/>
        <w:right w:val="none" w:sz="0" w:space="0" w:color="auto"/>
      </w:divBdr>
    </w:div>
    <w:div w:id="250283332">
      <w:bodyDiv w:val="1"/>
      <w:marLeft w:val="0"/>
      <w:marRight w:val="0"/>
      <w:marTop w:val="0"/>
      <w:marBottom w:val="0"/>
      <w:divBdr>
        <w:top w:val="none" w:sz="0" w:space="0" w:color="auto"/>
        <w:left w:val="none" w:sz="0" w:space="0" w:color="auto"/>
        <w:bottom w:val="none" w:sz="0" w:space="0" w:color="auto"/>
        <w:right w:val="none" w:sz="0" w:space="0" w:color="auto"/>
      </w:divBdr>
    </w:div>
    <w:div w:id="250743602">
      <w:bodyDiv w:val="1"/>
      <w:marLeft w:val="0"/>
      <w:marRight w:val="0"/>
      <w:marTop w:val="0"/>
      <w:marBottom w:val="0"/>
      <w:divBdr>
        <w:top w:val="none" w:sz="0" w:space="0" w:color="auto"/>
        <w:left w:val="none" w:sz="0" w:space="0" w:color="auto"/>
        <w:bottom w:val="none" w:sz="0" w:space="0" w:color="auto"/>
        <w:right w:val="none" w:sz="0" w:space="0" w:color="auto"/>
      </w:divBdr>
      <w:divsChild>
        <w:div w:id="1267225346">
          <w:marLeft w:val="0"/>
          <w:marRight w:val="0"/>
          <w:marTop w:val="0"/>
          <w:marBottom w:val="0"/>
          <w:divBdr>
            <w:top w:val="none" w:sz="0" w:space="0" w:color="auto"/>
            <w:left w:val="none" w:sz="0" w:space="0" w:color="auto"/>
            <w:bottom w:val="none" w:sz="0" w:space="0" w:color="auto"/>
            <w:right w:val="none" w:sz="0" w:space="0" w:color="auto"/>
          </w:divBdr>
          <w:divsChild>
            <w:div w:id="1771463058">
              <w:marLeft w:val="0"/>
              <w:marRight w:val="0"/>
              <w:marTop w:val="0"/>
              <w:marBottom w:val="0"/>
              <w:divBdr>
                <w:top w:val="none" w:sz="0" w:space="0" w:color="auto"/>
                <w:left w:val="none" w:sz="0" w:space="0" w:color="auto"/>
                <w:bottom w:val="none" w:sz="0" w:space="0" w:color="auto"/>
                <w:right w:val="none" w:sz="0" w:space="0" w:color="auto"/>
              </w:divBdr>
              <w:divsChild>
                <w:div w:id="1340623666">
                  <w:marLeft w:val="0"/>
                  <w:marRight w:val="0"/>
                  <w:marTop w:val="0"/>
                  <w:marBottom w:val="0"/>
                  <w:divBdr>
                    <w:top w:val="none" w:sz="0" w:space="0" w:color="auto"/>
                    <w:left w:val="none" w:sz="0" w:space="0" w:color="auto"/>
                    <w:bottom w:val="none" w:sz="0" w:space="0" w:color="auto"/>
                    <w:right w:val="none" w:sz="0" w:space="0" w:color="auto"/>
                  </w:divBdr>
                  <w:divsChild>
                    <w:div w:id="838930689">
                      <w:marLeft w:val="0"/>
                      <w:marRight w:val="0"/>
                      <w:marTop w:val="0"/>
                      <w:marBottom w:val="0"/>
                      <w:divBdr>
                        <w:top w:val="none" w:sz="0" w:space="0" w:color="auto"/>
                        <w:left w:val="none" w:sz="0" w:space="0" w:color="auto"/>
                        <w:bottom w:val="none" w:sz="0" w:space="0" w:color="auto"/>
                        <w:right w:val="none" w:sz="0" w:space="0" w:color="auto"/>
                      </w:divBdr>
                      <w:divsChild>
                        <w:div w:id="1148476991">
                          <w:marLeft w:val="0"/>
                          <w:marRight w:val="0"/>
                          <w:marTop w:val="0"/>
                          <w:marBottom w:val="0"/>
                          <w:divBdr>
                            <w:top w:val="none" w:sz="0" w:space="0" w:color="auto"/>
                            <w:left w:val="none" w:sz="0" w:space="0" w:color="auto"/>
                            <w:bottom w:val="none" w:sz="0" w:space="0" w:color="auto"/>
                            <w:right w:val="none" w:sz="0" w:space="0" w:color="auto"/>
                          </w:divBdr>
                          <w:divsChild>
                            <w:div w:id="1197232292">
                              <w:marLeft w:val="0"/>
                              <w:marRight w:val="0"/>
                              <w:marTop w:val="0"/>
                              <w:marBottom w:val="0"/>
                              <w:divBdr>
                                <w:top w:val="none" w:sz="0" w:space="0" w:color="auto"/>
                                <w:left w:val="none" w:sz="0" w:space="0" w:color="auto"/>
                                <w:bottom w:val="none" w:sz="0" w:space="0" w:color="auto"/>
                                <w:right w:val="none" w:sz="0" w:space="0" w:color="auto"/>
                              </w:divBdr>
                              <w:divsChild>
                                <w:div w:id="942759381">
                                  <w:marLeft w:val="0"/>
                                  <w:marRight w:val="0"/>
                                  <w:marTop w:val="0"/>
                                  <w:marBottom w:val="0"/>
                                  <w:divBdr>
                                    <w:top w:val="none" w:sz="0" w:space="0" w:color="auto"/>
                                    <w:left w:val="none" w:sz="0" w:space="0" w:color="auto"/>
                                    <w:bottom w:val="none" w:sz="0" w:space="0" w:color="auto"/>
                                    <w:right w:val="none" w:sz="0" w:space="0" w:color="auto"/>
                                  </w:divBdr>
                                  <w:divsChild>
                                    <w:div w:id="157887489">
                                      <w:marLeft w:val="0"/>
                                      <w:marRight w:val="0"/>
                                      <w:marTop w:val="0"/>
                                      <w:marBottom w:val="0"/>
                                      <w:divBdr>
                                        <w:top w:val="none" w:sz="0" w:space="0" w:color="auto"/>
                                        <w:left w:val="none" w:sz="0" w:space="0" w:color="auto"/>
                                        <w:bottom w:val="none" w:sz="0" w:space="0" w:color="auto"/>
                                        <w:right w:val="none" w:sz="0" w:space="0" w:color="auto"/>
                                      </w:divBdr>
                                      <w:divsChild>
                                        <w:div w:id="550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69768">
      <w:bodyDiv w:val="1"/>
      <w:marLeft w:val="0"/>
      <w:marRight w:val="0"/>
      <w:marTop w:val="0"/>
      <w:marBottom w:val="0"/>
      <w:divBdr>
        <w:top w:val="none" w:sz="0" w:space="0" w:color="auto"/>
        <w:left w:val="none" w:sz="0" w:space="0" w:color="auto"/>
        <w:bottom w:val="none" w:sz="0" w:space="0" w:color="auto"/>
        <w:right w:val="none" w:sz="0" w:space="0" w:color="auto"/>
      </w:divBdr>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3212">
      <w:bodyDiv w:val="1"/>
      <w:marLeft w:val="0"/>
      <w:marRight w:val="0"/>
      <w:marTop w:val="0"/>
      <w:marBottom w:val="0"/>
      <w:divBdr>
        <w:top w:val="none" w:sz="0" w:space="0" w:color="auto"/>
        <w:left w:val="none" w:sz="0" w:space="0" w:color="auto"/>
        <w:bottom w:val="none" w:sz="0" w:space="0" w:color="auto"/>
        <w:right w:val="none" w:sz="0" w:space="0" w:color="auto"/>
      </w:divBdr>
    </w:div>
    <w:div w:id="258759924">
      <w:bodyDiv w:val="1"/>
      <w:marLeft w:val="0"/>
      <w:marRight w:val="0"/>
      <w:marTop w:val="0"/>
      <w:marBottom w:val="0"/>
      <w:divBdr>
        <w:top w:val="none" w:sz="0" w:space="0" w:color="auto"/>
        <w:left w:val="none" w:sz="0" w:space="0" w:color="auto"/>
        <w:bottom w:val="none" w:sz="0" w:space="0" w:color="auto"/>
        <w:right w:val="none" w:sz="0" w:space="0" w:color="auto"/>
      </w:divBdr>
    </w:div>
    <w:div w:id="260573552">
      <w:bodyDiv w:val="1"/>
      <w:marLeft w:val="0"/>
      <w:marRight w:val="0"/>
      <w:marTop w:val="0"/>
      <w:marBottom w:val="0"/>
      <w:divBdr>
        <w:top w:val="none" w:sz="0" w:space="0" w:color="auto"/>
        <w:left w:val="none" w:sz="0" w:space="0" w:color="auto"/>
        <w:bottom w:val="none" w:sz="0" w:space="0" w:color="auto"/>
        <w:right w:val="none" w:sz="0" w:space="0" w:color="auto"/>
      </w:divBdr>
    </w:div>
    <w:div w:id="262108695">
      <w:bodyDiv w:val="1"/>
      <w:marLeft w:val="0"/>
      <w:marRight w:val="0"/>
      <w:marTop w:val="0"/>
      <w:marBottom w:val="0"/>
      <w:divBdr>
        <w:top w:val="none" w:sz="0" w:space="0" w:color="auto"/>
        <w:left w:val="none" w:sz="0" w:space="0" w:color="auto"/>
        <w:bottom w:val="none" w:sz="0" w:space="0" w:color="auto"/>
        <w:right w:val="none" w:sz="0" w:space="0" w:color="auto"/>
      </w:divBdr>
    </w:div>
    <w:div w:id="263073679">
      <w:bodyDiv w:val="1"/>
      <w:marLeft w:val="0"/>
      <w:marRight w:val="0"/>
      <w:marTop w:val="0"/>
      <w:marBottom w:val="0"/>
      <w:divBdr>
        <w:top w:val="none" w:sz="0" w:space="0" w:color="auto"/>
        <w:left w:val="none" w:sz="0" w:space="0" w:color="auto"/>
        <w:bottom w:val="none" w:sz="0" w:space="0" w:color="auto"/>
        <w:right w:val="none" w:sz="0" w:space="0" w:color="auto"/>
      </w:divBdr>
    </w:div>
    <w:div w:id="263658271">
      <w:bodyDiv w:val="1"/>
      <w:marLeft w:val="0"/>
      <w:marRight w:val="0"/>
      <w:marTop w:val="0"/>
      <w:marBottom w:val="0"/>
      <w:divBdr>
        <w:top w:val="none" w:sz="0" w:space="0" w:color="auto"/>
        <w:left w:val="none" w:sz="0" w:space="0" w:color="auto"/>
        <w:bottom w:val="none" w:sz="0" w:space="0" w:color="auto"/>
        <w:right w:val="none" w:sz="0" w:space="0" w:color="auto"/>
      </w:divBdr>
      <w:divsChild>
        <w:div w:id="1180201685">
          <w:marLeft w:val="0"/>
          <w:marRight w:val="0"/>
          <w:marTop w:val="0"/>
          <w:marBottom w:val="0"/>
          <w:divBdr>
            <w:top w:val="none" w:sz="0" w:space="0" w:color="auto"/>
            <w:left w:val="none" w:sz="0" w:space="0" w:color="auto"/>
            <w:bottom w:val="none" w:sz="0" w:space="0" w:color="auto"/>
            <w:right w:val="none" w:sz="0" w:space="0" w:color="auto"/>
          </w:divBdr>
          <w:divsChild>
            <w:div w:id="300428179">
              <w:marLeft w:val="0"/>
              <w:marRight w:val="0"/>
              <w:marTop w:val="0"/>
              <w:marBottom w:val="0"/>
              <w:divBdr>
                <w:top w:val="none" w:sz="0" w:space="0" w:color="auto"/>
                <w:left w:val="none" w:sz="0" w:space="0" w:color="auto"/>
                <w:bottom w:val="single" w:sz="12" w:space="0" w:color="5F5F5F"/>
                <w:right w:val="none" w:sz="0" w:space="0" w:color="auto"/>
              </w:divBdr>
              <w:divsChild>
                <w:div w:id="1902597683">
                  <w:marLeft w:val="0"/>
                  <w:marRight w:val="0"/>
                  <w:marTop w:val="0"/>
                  <w:marBottom w:val="0"/>
                  <w:divBdr>
                    <w:top w:val="none" w:sz="0" w:space="0" w:color="auto"/>
                    <w:left w:val="none" w:sz="0" w:space="0" w:color="auto"/>
                    <w:bottom w:val="none" w:sz="0" w:space="0" w:color="auto"/>
                    <w:right w:val="none" w:sz="0" w:space="0" w:color="auto"/>
                  </w:divBdr>
                  <w:divsChild>
                    <w:div w:id="1961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5989133">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78226238">
      <w:bodyDiv w:val="1"/>
      <w:marLeft w:val="0"/>
      <w:marRight w:val="0"/>
      <w:marTop w:val="0"/>
      <w:marBottom w:val="0"/>
      <w:divBdr>
        <w:top w:val="none" w:sz="0" w:space="0" w:color="auto"/>
        <w:left w:val="none" w:sz="0" w:space="0" w:color="auto"/>
        <w:bottom w:val="none" w:sz="0" w:space="0" w:color="auto"/>
        <w:right w:val="none" w:sz="0" w:space="0" w:color="auto"/>
      </w:divBdr>
    </w:div>
    <w:div w:id="278418749">
      <w:bodyDiv w:val="1"/>
      <w:marLeft w:val="0"/>
      <w:marRight w:val="0"/>
      <w:marTop w:val="0"/>
      <w:marBottom w:val="0"/>
      <w:divBdr>
        <w:top w:val="none" w:sz="0" w:space="0" w:color="auto"/>
        <w:left w:val="none" w:sz="0" w:space="0" w:color="auto"/>
        <w:bottom w:val="none" w:sz="0" w:space="0" w:color="auto"/>
        <w:right w:val="none" w:sz="0" w:space="0" w:color="auto"/>
      </w:divBdr>
    </w:div>
    <w:div w:id="279923581">
      <w:bodyDiv w:val="1"/>
      <w:marLeft w:val="0"/>
      <w:marRight w:val="0"/>
      <w:marTop w:val="0"/>
      <w:marBottom w:val="0"/>
      <w:divBdr>
        <w:top w:val="none" w:sz="0" w:space="0" w:color="auto"/>
        <w:left w:val="none" w:sz="0" w:space="0" w:color="auto"/>
        <w:bottom w:val="none" w:sz="0" w:space="0" w:color="auto"/>
        <w:right w:val="none" w:sz="0" w:space="0" w:color="auto"/>
      </w:divBdr>
    </w:div>
    <w:div w:id="281033849">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959966">
      <w:bodyDiv w:val="1"/>
      <w:marLeft w:val="0"/>
      <w:marRight w:val="0"/>
      <w:marTop w:val="0"/>
      <w:marBottom w:val="0"/>
      <w:divBdr>
        <w:top w:val="none" w:sz="0" w:space="0" w:color="auto"/>
        <w:left w:val="none" w:sz="0" w:space="0" w:color="auto"/>
        <w:bottom w:val="none" w:sz="0" w:space="0" w:color="auto"/>
        <w:right w:val="none" w:sz="0" w:space="0" w:color="auto"/>
      </w:divBdr>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510309">
      <w:bodyDiv w:val="1"/>
      <w:marLeft w:val="0"/>
      <w:marRight w:val="0"/>
      <w:marTop w:val="0"/>
      <w:marBottom w:val="0"/>
      <w:divBdr>
        <w:top w:val="none" w:sz="0" w:space="0" w:color="auto"/>
        <w:left w:val="none" w:sz="0" w:space="0" w:color="auto"/>
        <w:bottom w:val="none" w:sz="0" w:space="0" w:color="auto"/>
        <w:right w:val="none" w:sz="0" w:space="0" w:color="auto"/>
      </w:divBdr>
    </w:div>
    <w:div w:id="283775971">
      <w:bodyDiv w:val="1"/>
      <w:marLeft w:val="0"/>
      <w:marRight w:val="0"/>
      <w:marTop w:val="0"/>
      <w:marBottom w:val="0"/>
      <w:divBdr>
        <w:top w:val="none" w:sz="0" w:space="0" w:color="auto"/>
        <w:left w:val="none" w:sz="0" w:space="0" w:color="auto"/>
        <w:bottom w:val="none" w:sz="0" w:space="0" w:color="auto"/>
        <w:right w:val="none" w:sz="0" w:space="0" w:color="auto"/>
      </w:divBdr>
    </w:div>
    <w:div w:id="283776814">
      <w:bodyDiv w:val="1"/>
      <w:marLeft w:val="0"/>
      <w:marRight w:val="0"/>
      <w:marTop w:val="0"/>
      <w:marBottom w:val="0"/>
      <w:divBdr>
        <w:top w:val="none" w:sz="0" w:space="0" w:color="auto"/>
        <w:left w:val="none" w:sz="0" w:space="0" w:color="auto"/>
        <w:bottom w:val="none" w:sz="0" w:space="0" w:color="auto"/>
        <w:right w:val="none" w:sz="0" w:space="0" w:color="auto"/>
      </w:divBdr>
    </w:div>
    <w:div w:id="284511032">
      <w:marLeft w:val="0"/>
      <w:marRight w:val="0"/>
      <w:marTop w:val="0"/>
      <w:marBottom w:val="0"/>
      <w:divBdr>
        <w:top w:val="none" w:sz="0" w:space="0" w:color="auto"/>
        <w:left w:val="none" w:sz="0" w:space="0" w:color="auto"/>
        <w:bottom w:val="none" w:sz="0" w:space="0" w:color="auto"/>
        <w:right w:val="none" w:sz="0" w:space="0" w:color="auto"/>
      </w:divBdr>
      <w:divsChild>
        <w:div w:id="1103645489">
          <w:marLeft w:val="0"/>
          <w:marRight w:val="0"/>
          <w:marTop w:val="0"/>
          <w:marBottom w:val="0"/>
          <w:divBdr>
            <w:top w:val="none" w:sz="0" w:space="0" w:color="auto"/>
            <w:left w:val="none" w:sz="0" w:space="0" w:color="auto"/>
            <w:bottom w:val="none" w:sz="0" w:space="0" w:color="auto"/>
            <w:right w:val="none" w:sz="0" w:space="0" w:color="auto"/>
          </w:divBdr>
          <w:divsChild>
            <w:div w:id="1210923357">
              <w:marLeft w:val="0"/>
              <w:marRight w:val="0"/>
              <w:marTop w:val="0"/>
              <w:marBottom w:val="0"/>
              <w:divBdr>
                <w:top w:val="none" w:sz="0" w:space="0" w:color="auto"/>
                <w:left w:val="none" w:sz="0" w:space="0" w:color="auto"/>
                <w:bottom w:val="none" w:sz="0" w:space="0" w:color="auto"/>
                <w:right w:val="none" w:sz="0" w:space="0" w:color="auto"/>
              </w:divBdr>
              <w:divsChild>
                <w:div w:id="153883227">
                  <w:marLeft w:val="0"/>
                  <w:marRight w:val="0"/>
                  <w:marTop w:val="0"/>
                  <w:marBottom w:val="0"/>
                  <w:divBdr>
                    <w:top w:val="none" w:sz="0" w:space="0" w:color="auto"/>
                    <w:left w:val="none" w:sz="0" w:space="0" w:color="auto"/>
                    <w:bottom w:val="none" w:sz="0" w:space="0" w:color="auto"/>
                    <w:right w:val="none" w:sz="0" w:space="0" w:color="auto"/>
                  </w:divBdr>
                </w:div>
                <w:div w:id="495389779">
                  <w:marLeft w:val="0"/>
                  <w:marRight w:val="0"/>
                  <w:marTop w:val="0"/>
                  <w:marBottom w:val="0"/>
                  <w:divBdr>
                    <w:top w:val="none" w:sz="0" w:space="0" w:color="auto"/>
                    <w:left w:val="none" w:sz="0" w:space="0" w:color="auto"/>
                    <w:bottom w:val="none" w:sz="0" w:space="0" w:color="auto"/>
                    <w:right w:val="none" w:sz="0" w:space="0" w:color="auto"/>
                  </w:divBdr>
                </w:div>
                <w:div w:id="877936115">
                  <w:marLeft w:val="0"/>
                  <w:marRight w:val="0"/>
                  <w:marTop w:val="0"/>
                  <w:marBottom w:val="0"/>
                  <w:divBdr>
                    <w:top w:val="none" w:sz="0" w:space="0" w:color="auto"/>
                    <w:left w:val="none" w:sz="0" w:space="0" w:color="auto"/>
                    <w:bottom w:val="none" w:sz="0" w:space="0" w:color="auto"/>
                    <w:right w:val="none" w:sz="0" w:space="0" w:color="auto"/>
                  </w:divBdr>
                </w:div>
                <w:div w:id="885723142">
                  <w:marLeft w:val="0"/>
                  <w:marRight w:val="0"/>
                  <w:marTop w:val="0"/>
                  <w:marBottom w:val="0"/>
                  <w:divBdr>
                    <w:top w:val="none" w:sz="0" w:space="0" w:color="auto"/>
                    <w:left w:val="none" w:sz="0" w:space="0" w:color="auto"/>
                    <w:bottom w:val="none" w:sz="0" w:space="0" w:color="auto"/>
                    <w:right w:val="none" w:sz="0" w:space="0" w:color="auto"/>
                  </w:divBdr>
                </w:div>
                <w:div w:id="1057361980">
                  <w:marLeft w:val="0"/>
                  <w:marRight w:val="0"/>
                  <w:marTop w:val="0"/>
                  <w:marBottom w:val="0"/>
                  <w:divBdr>
                    <w:top w:val="none" w:sz="0" w:space="0" w:color="auto"/>
                    <w:left w:val="none" w:sz="0" w:space="0" w:color="auto"/>
                    <w:bottom w:val="none" w:sz="0" w:space="0" w:color="auto"/>
                    <w:right w:val="none" w:sz="0" w:space="0" w:color="auto"/>
                  </w:divBdr>
                </w:div>
                <w:div w:id="1109206827">
                  <w:marLeft w:val="0"/>
                  <w:marRight w:val="0"/>
                  <w:marTop w:val="0"/>
                  <w:marBottom w:val="0"/>
                  <w:divBdr>
                    <w:top w:val="none" w:sz="0" w:space="0" w:color="auto"/>
                    <w:left w:val="none" w:sz="0" w:space="0" w:color="auto"/>
                    <w:bottom w:val="none" w:sz="0" w:space="0" w:color="auto"/>
                    <w:right w:val="none" w:sz="0" w:space="0" w:color="auto"/>
                  </w:divBdr>
                </w:div>
                <w:div w:id="1397239748">
                  <w:marLeft w:val="0"/>
                  <w:marRight w:val="0"/>
                  <w:marTop w:val="0"/>
                  <w:marBottom w:val="0"/>
                  <w:divBdr>
                    <w:top w:val="none" w:sz="0" w:space="0" w:color="auto"/>
                    <w:left w:val="none" w:sz="0" w:space="0" w:color="auto"/>
                    <w:bottom w:val="none" w:sz="0" w:space="0" w:color="auto"/>
                    <w:right w:val="none" w:sz="0" w:space="0" w:color="auto"/>
                  </w:divBdr>
                </w:div>
                <w:div w:id="14238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466">
          <w:marLeft w:val="0"/>
          <w:marRight w:val="0"/>
          <w:marTop w:val="0"/>
          <w:marBottom w:val="0"/>
          <w:divBdr>
            <w:top w:val="none" w:sz="0" w:space="0" w:color="auto"/>
            <w:left w:val="none" w:sz="0" w:space="0" w:color="auto"/>
            <w:bottom w:val="none" w:sz="0" w:space="0" w:color="auto"/>
            <w:right w:val="none" w:sz="0" w:space="0" w:color="auto"/>
          </w:divBdr>
          <w:divsChild>
            <w:div w:id="483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293101375">
      <w:bodyDiv w:val="1"/>
      <w:marLeft w:val="0"/>
      <w:marRight w:val="0"/>
      <w:marTop w:val="0"/>
      <w:marBottom w:val="0"/>
      <w:divBdr>
        <w:top w:val="none" w:sz="0" w:space="0" w:color="auto"/>
        <w:left w:val="none" w:sz="0" w:space="0" w:color="auto"/>
        <w:bottom w:val="none" w:sz="0" w:space="0" w:color="auto"/>
        <w:right w:val="none" w:sz="0" w:space="0" w:color="auto"/>
      </w:divBdr>
    </w:div>
    <w:div w:id="297690245">
      <w:bodyDiv w:val="1"/>
      <w:marLeft w:val="0"/>
      <w:marRight w:val="0"/>
      <w:marTop w:val="0"/>
      <w:marBottom w:val="0"/>
      <w:divBdr>
        <w:top w:val="none" w:sz="0" w:space="0" w:color="auto"/>
        <w:left w:val="none" w:sz="0" w:space="0" w:color="auto"/>
        <w:bottom w:val="none" w:sz="0" w:space="0" w:color="auto"/>
        <w:right w:val="none" w:sz="0" w:space="0" w:color="auto"/>
      </w:divBdr>
    </w:div>
    <w:div w:id="299115424">
      <w:bodyDiv w:val="1"/>
      <w:marLeft w:val="0"/>
      <w:marRight w:val="0"/>
      <w:marTop w:val="0"/>
      <w:marBottom w:val="0"/>
      <w:divBdr>
        <w:top w:val="none" w:sz="0" w:space="0" w:color="auto"/>
        <w:left w:val="none" w:sz="0" w:space="0" w:color="auto"/>
        <w:bottom w:val="none" w:sz="0" w:space="0" w:color="auto"/>
        <w:right w:val="none" w:sz="0" w:space="0" w:color="auto"/>
      </w:divBdr>
    </w:div>
    <w:div w:id="300572638">
      <w:bodyDiv w:val="1"/>
      <w:marLeft w:val="0"/>
      <w:marRight w:val="0"/>
      <w:marTop w:val="0"/>
      <w:marBottom w:val="0"/>
      <w:divBdr>
        <w:top w:val="none" w:sz="0" w:space="0" w:color="auto"/>
        <w:left w:val="none" w:sz="0" w:space="0" w:color="auto"/>
        <w:bottom w:val="none" w:sz="0" w:space="0" w:color="auto"/>
        <w:right w:val="none" w:sz="0" w:space="0" w:color="auto"/>
      </w:divBdr>
    </w:div>
    <w:div w:id="306591117">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24095970">
      <w:bodyDiv w:val="1"/>
      <w:marLeft w:val="0"/>
      <w:marRight w:val="0"/>
      <w:marTop w:val="0"/>
      <w:marBottom w:val="0"/>
      <w:divBdr>
        <w:top w:val="none" w:sz="0" w:space="0" w:color="auto"/>
        <w:left w:val="none" w:sz="0" w:space="0" w:color="auto"/>
        <w:bottom w:val="none" w:sz="0" w:space="0" w:color="auto"/>
        <w:right w:val="none" w:sz="0" w:space="0" w:color="auto"/>
      </w:divBdr>
      <w:divsChild>
        <w:div w:id="125513421">
          <w:marLeft w:val="0"/>
          <w:marRight w:val="0"/>
          <w:marTop w:val="0"/>
          <w:marBottom w:val="0"/>
          <w:divBdr>
            <w:top w:val="none" w:sz="0" w:space="0" w:color="auto"/>
            <w:left w:val="none" w:sz="0" w:space="0" w:color="auto"/>
            <w:bottom w:val="none" w:sz="0" w:space="0" w:color="auto"/>
            <w:right w:val="none" w:sz="0" w:space="0" w:color="auto"/>
          </w:divBdr>
          <w:divsChild>
            <w:div w:id="199780336">
              <w:marLeft w:val="0"/>
              <w:marRight w:val="0"/>
              <w:marTop w:val="0"/>
              <w:marBottom w:val="0"/>
              <w:divBdr>
                <w:top w:val="none" w:sz="0" w:space="0" w:color="auto"/>
                <w:left w:val="none" w:sz="0" w:space="0" w:color="auto"/>
                <w:bottom w:val="none" w:sz="0" w:space="0" w:color="auto"/>
                <w:right w:val="none" w:sz="0" w:space="0" w:color="auto"/>
              </w:divBdr>
              <w:divsChild>
                <w:div w:id="81493475">
                  <w:marLeft w:val="0"/>
                  <w:marRight w:val="0"/>
                  <w:marTop w:val="0"/>
                  <w:marBottom w:val="0"/>
                  <w:divBdr>
                    <w:top w:val="none" w:sz="0" w:space="0" w:color="auto"/>
                    <w:left w:val="none" w:sz="0" w:space="0" w:color="auto"/>
                    <w:bottom w:val="none" w:sz="0" w:space="0" w:color="auto"/>
                    <w:right w:val="none" w:sz="0" w:space="0" w:color="auto"/>
                  </w:divBdr>
                  <w:divsChild>
                    <w:div w:id="1696031561">
                      <w:marLeft w:val="0"/>
                      <w:marRight w:val="0"/>
                      <w:marTop w:val="960"/>
                      <w:marBottom w:val="960"/>
                      <w:divBdr>
                        <w:top w:val="none" w:sz="0" w:space="0" w:color="auto"/>
                        <w:left w:val="none" w:sz="0" w:space="0" w:color="auto"/>
                        <w:bottom w:val="none" w:sz="0" w:space="0" w:color="auto"/>
                        <w:right w:val="none" w:sz="0" w:space="0" w:color="auto"/>
                      </w:divBdr>
                      <w:divsChild>
                        <w:div w:id="1915047203">
                          <w:marLeft w:val="0"/>
                          <w:marRight w:val="0"/>
                          <w:marTop w:val="0"/>
                          <w:marBottom w:val="0"/>
                          <w:divBdr>
                            <w:top w:val="none" w:sz="0" w:space="0" w:color="auto"/>
                            <w:left w:val="none" w:sz="0" w:space="0" w:color="auto"/>
                            <w:bottom w:val="none" w:sz="0" w:space="0" w:color="auto"/>
                            <w:right w:val="none" w:sz="0" w:space="0" w:color="auto"/>
                          </w:divBdr>
                          <w:divsChild>
                            <w:div w:id="397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09519">
      <w:bodyDiv w:val="1"/>
      <w:marLeft w:val="0"/>
      <w:marRight w:val="0"/>
      <w:marTop w:val="0"/>
      <w:marBottom w:val="0"/>
      <w:divBdr>
        <w:top w:val="none" w:sz="0" w:space="0" w:color="auto"/>
        <w:left w:val="none" w:sz="0" w:space="0" w:color="auto"/>
        <w:bottom w:val="none" w:sz="0" w:space="0" w:color="auto"/>
        <w:right w:val="none" w:sz="0" w:space="0" w:color="auto"/>
      </w:divBdr>
    </w:div>
    <w:div w:id="329870456">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4735">
      <w:bodyDiv w:val="1"/>
      <w:marLeft w:val="0"/>
      <w:marRight w:val="0"/>
      <w:marTop w:val="0"/>
      <w:marBottom w:val="0"/>
      <w:divBdr>
        <w:top w:val="none" w:sz="0" w:space="0" w:color="auto"/>
        <w:left w:val="none" w:sz="0" w:space="0" w:color="auto"/>
        <w:bottom w:val="none" w:sz="0" w:space="0" w:color="auto"/>
        <w:right w:val="none" w:sz="0" w:space="0" w:color="auto"/>
      </w:divBdr>
    </w:div>
    <w:div w:id="333653167">
      <w:bodyDiv w:val="1"/>
      <w:marLeft w:val="0"/>
      <w:marRight w:val="0"/>
      <w:marTop w:val="0"/>
      <w:marBottom w:val="0"/>
      <w:divBdr>
        <w:top w:val="none" w:sz="0" w:space="0" w:color="auto"/>
        <w:left w:val="none" w:sz="0" w:space="0" w:color="auto"/>
        <w:bottom w:val="none" w:sz="0" w:space="0" w:color="auto"/>
        <w:right w:val="none" w:sz="0" w:space="0" w:color="auto"/>
      </w:divBdr>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164819">
      <w:bodyDiv w:val="1"/>
      <w:marLeft w:val="0"/>
      <w:marRight w:val="0"/>
      <w:marTop w:val="0"/>
      <w:marBottom w:val="0"/>
      <w:divBdr>
        <w:top w:val="none" w:sz="0" w:space="0" w:color="auto"/>
        <w:left w:val="none" w:sz="0" w:space="0" w:color="auto"/>
        <w:bottom w:val="none" w:sz="0" w:space="0" w:color="auto"/>
        <w:right w:val="none" w:sz="0" w:space="0" w:color="auto"/>
      </w:divBdr>
    </w:div>
    <w:div w:id="346099167">
      <w:bodyDiv w:val="1"/>
      <w:marLeft w:val="0"/>
      <w:marRight w:val="0"/>
      <w:marTop w:val="0"/>
      <w:marBottom w:val="0"/>
      <w:divBdr>
        <w:top w:val="none" w:sz="0" w:space="0" w:color="auto"/>
        <w:left w:val="none" w:sz="0" w:space="0" w:color="auto"/>
        <w:bottom w:val="none" w:sz="0" w:space="0" w:color="auto"/>
        <w:right w:val="none" w:sz="0" w:space="0" w:color="auto"/>
      </w:divBdr>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958588">
      <w:bodyDiv w:val="1"/>
      <w:marLeft w:val="0"/>
      <w:marRight w:val="0"/>
      <w:marTop w:val="0"/>
      <w:marBottom w:val="0"/>
      <w:divBdr>
        <w:top w:val="none" w:sz="0" w:space="0" w:color="auto"/>
        <w:left w:val="none" w:sz="0" w:space="0" w:color="auto"/>
        <w:bottom w:val="none" w:sz="0" w:space="0" w:color="auto"/>
        <w:right w:val="none" w:sz="0" w:space="0" w:color="auto"/>
      </w:divBdr>
    </w:div>
    <w:div w:id="352221112">
      <w:bodyDiv w:val="1"/>
      <w:marLeft w:val="0"/>
      <w:marRight w:val="0"/>
      <w:marTop w:val="0"/>
      <w:marBottom w:val="0"/>
      <w:divBdr>
        <w:top w:val="none" w:sz="0" w:space="0" w:color="auto"/>
        <w:left w:val="none" w:sz="0" w:space="0" w:color="auto"/>
        <w:bottom w:val="none" w:sz="0" w:space="0" w:color="auto"/>
        <w:right w:val="none" w:sz="0" w:space="0" w:color="auto"/>
      </w:divBdr>
    </w:div>
    <w:div w:id="352416879">
      <w:bodyDiv w:val="1"/>
      <w:marLeft w:val="0"/>
      <w:marRight w:val="0"/>
      <w:marTop w:val="0"/>
      <w:marBottom w:val="0"/>
      <w:divBdr>
        <w:top w:val="none" w:sz="0" w:space="0" w:color="auto"/>
        <w:left w:val="none" w:sz="0" w:space="0" w:color="auto"/>
        <w:bottom w:val="none" w:sz="0" w:space="0" w:color="auto"/>
        <w:right w:val="none" w:sz="0" w:space="0" w:color="auto"/>
      </w:divBdr>
    </w:div>
    <w:div w:id="356928690">
      <w:bodyDiv w:val="1"/>
      <w:marLeft w:val="0"/>
      <w:marRight w:val="0"/>
      <w:marTop w:val="0"/>
      <w:marBottom w:val="0"/>
      <w:divBdr>
        <w:top w:val="none" w:sz="0" w:space="0" w:color="auto"/>
        <w:left w:val="none" w:sz="0" w:space="0" w:color="auto"/>
        <w:bottom w:val="none" w:sz="0" w:space="0" w:color="auto"/>
        <w:right w:val="none" w:sz="0" w:space="0" w:color="auto"/>
      </w:divBdr>
    </w:div>
    <w:div w:id="357698630">
      <w:marLeft w:val="0"/>
      <w:marRight w:val="0"/>
      <w:marTop w:val="0"/>
      <w:marBottom w:val="0"/>
      <w:divBdr>
        <w:top w:val="none" w:sz="0" w:space="0" w:color="auto"/>
        <w:left w:val="none" w:sz="0" w:space="0" w:color="auto"/>
        <w:bottom w:val="none" w:sz="0" w:space="0" w:color="auto"/>
        <w:right w:val="none" w:sz="0" w:space="0" w:color="auto"/>
      </w:divBdr>
      <w:divsChild>
        <w:div w:id="869996248">
          <w:marLeft w:val="0"/>
          <w:marRight w:val="0"/>
          <w:marTop w:val="0"/>
          <w:marBottom w:val="0"/>
          <w:divBdr>
            <w:top w:val="none" w:sz="0" w:space="0" w:color="auto"/>
            <w:left w:val="none" w:sz="0" w:space="0" w:color="auto"/>
            <w:bottom w:val="none" w:sz="0" w:space="0" w:color="auto"/>
            <w:right w:val="none" w:sz="0" w:space="0" w:color="auto"/>
          </w:divBdr>
          <w:divsChild>
            <w:div w:id="6383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412">
      <w:bodyDiv w:val="1"/>
      <w:marLeft w:val="0"/>
      <w:marRight w:val="0"/>
      <w:marTop w:val="0"/>
      <w:marBottom w:val="0"/>
      <w:divBdr>
        <w:top w:val="none" w:sz="0" w:space="0" w:color="auto"/>
        <w:left w:val="none" w:sz="0" w:space="0" w:color="auto"/>
        <w:bottom w:val="none" w:sz="0" w:space="0" w:color="auto"/>
        <w:right w:val="none" w:sz="0" w:space="0" w:color="auto"/>
      </w:divBdr>
    </w:div>
    <w:div w:id="359166273">
      <w:bodyDiv w:val="1"/>
      <w:marLeft w:val="0"/>
      <w:marRight w:val="0"/>
      <w:marTop w:val="0"/>
      <w:marBottom w:val="0"/>
      <w:divBdr>
        <w:top w:val="none" w:sz="0" w:space="0" w:color="auto"/>
        <w:left w:val="none" w:sz="0" w:space="0" w:color="auto"/>
        <w:bottom w:val="none" w:sz="0" w:space="0" w:color="auto"/>
        <w:right w:val="none" w:sz="0" w:space="0" w:color="auto"/>
      </w:divBdr>
    </w:div>
    <w:div w:id="359742109">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71854671">
      <w:bodyDiv w:val="1"/>
      <w:marLeft w:val="0"/>
      <w:marRight w:val="0"/>
      <w:marTop w:val="0"/>
      <w:marBottom w:val="0"/>
      <w:divBdr>
        <w:top w:val="none" w:sz="0" w:space="0" w:color="auto"/>
        <w:left w:val="none" w:sz="0" w:space="0" w:color="auto"/>
        <w:bottom w:val="none" w:sz="0" w:space="0" w:color="auto"/>
        <w:right w:val="none" w:sz="0" w:space="0" w:color="auto"/>
      </w:divBdr>
    </w:div>
    <w:div w:id="372073418">
      <w:bodyDiv w:val="1"/>
      <w:marLeft w:val="0"/>
      <w:marRight w:val="0"/>
      <w:marTop w:val="0"/>
      <w:marBottom w:val="0"/>
      <w:divBdr>
        <w:top w:val="none" w:sz="0" w:space="0" w:color="auto"/>
        <w:left w:val="none" w:sz="0" w:space="0" w:color="auto"/>
        <w:bottom w:val="none" w:sz="0" w:space="0" w:color="auto"/>
        <w:right w:val="none" w:sz="0" w:space="0" w:color="auto"/>
      </w:divBdr>
      <w:divsChild>
        <w:div w:id="1292203514">
          <w:marLeft w:val="0"/>
          <w:marRight w:val="0"/>
          <w:marTop w:val="0"/>
          <w:marBottom w:val="0"/>
          <w:divBdr>
            <w:top w:val="none" w:sz="0" w:space="0" w:color="auto"/>
            <w:left w:val="none" w:sz="0" w:space="0" w:color="auto"/>
            <w:bottom w:val="none" w:sz="0" w:space="0" w:color="auto"/>
            <w:right w:val="none" w:sz="0" w:space="0" w:color="auto"/>
          </w:divBdr>
          <w:divsChild>
            <w:div w:id="1260482937">
              <w:marLeft w:val="0"/>
              <w:marRight w:val="0"/>
              <w:marTop w:val="0"/>
              <w:marBottom w:val="0"/>
              <w:divBdr>
                <w:top w:val="none" w:sz="0" w:space="0" w:color="auto"/>
                <w:left w:val="none" w:sz="0" w:space="0" w:color="auto"/>
                <w:bottom w:val="none" w:sz="0" w:space="0" w:color="auto"/>
                <w:right w:val="none" w:sz="0" w:space="0" w:color="auto"/>
              </w:divBdr>
              <w:divsChild>
                <w:div w:id="735711205">
                  <w:marLeft w:val="0"/>
                  <w:marRight w:val="0"/>
                  <w:marTop w:val="0"/>
                  <w:marBottom w:val="0"/>
                  <w:divBdr>
                    <w:top w:val="none" w:sz="0" w:space="0" w:color="auto"/>
                    <w:left w:val="none" w:sz="0" w:space="0" w:color="auto"/>
                    <w:bottom w:val="none" w:sz="0" w:space="0" w:color="auto"/>
                    <w:right w:val="none" w:sz="0" w:space="0" w:color="auto"/>
                  </w:divBdr>
                  <w:divsChild>
                    <w:div w:id="524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855006">
      <w:bodyDiv w:val="1"/>
      <w:marLeft w:val="0"/>
      <w:marRight w:val="0"/>
      <w:marTop w:val="0"/>
      <w:marBottom w:val="0"/>
      <w:divBdr>
        <w:top w:val="none" w:sz="0" w:space="0" w:color="auto"/>
        <w:left w:val="none" w:sz="0" w:space="0" w:color="auto"/>
        <w:bottom w:val="none" w:sz="0" w:space="0" w:color="auto"/>
        <w:right w:val="none" w:sz="0" w:space="0" w:color="auto"/>
      </w:divBdr>
    </w:div>
    <w:div w:id="379789194">
      <w:bodyDiv w:val="1"/>
      <w:marLeft w:val="0"/>
      <w:marRight w:val="0"/>
      <w:marTop w:val="0"/>
      <w:marBottom w:val="0"/>
      <w:divBdr>
        <w:top w:val="none" w:sz="0" w:space="0" w:color="auto"/>
        <w:left w:val="none" w:sz="0" w:space="0" w:color="auto"/>
        <w:bottom w:val="none" w:sz="0" w:space="0" w:color="auto"/>
        <w:right w:val="none" w:sz="0" w:space="0" w:color="auto"/>
      </w:divBdr>
      <w:divsChild>
        <w:div w:id="788938894">
          <w:marLeft w:val="0"/>
          <w:marRight w:val="0"/>
          <w:marTop w:val="720"/>
          <w:marBottom w:val="720"/>
          <w:divBdr>
            <w:top w:val="none" w:sz="0" w:space="0" w:color="auto"/>
            <w:left w:val="none" w:sz="0" w:space="0" w:color="auto"/>
            <w:bottom w:val="none" w:sz="0" w:space="0" w:color="auto"/>
            <w:right w:val="none" w:sz="0" w:space="0" w:color="auto"/>
          </w:divBdr>
          <w:divsChild>
            <w:div w:id="219293169">
              <w:marLeft w:val="0"/>
              <w:marRight w:val="0"/>
              <w:marTop w:val="0"/>
              <w:marBottom w:val="0"/>
              <w:divBdr>
                <w:top w:val="none" w:sz="0" w:space="0" w:color="auto"/>
                <w:left w:val="none" w:sz="0" w:space="0" w:color="auto"/>
                <w:bottom w:val="none" w:sz="0" w:space="0" w:color="auto"/>
                <w:right w:val="none" w:sz="0" w:space="0" w:color="auto"/>
              </w:divBdr>
              <w:divsChild>
                <w:div w:id="1148934180">
                  <w:marLeft w:val="0"/>
                  <w:marRight w:val="0"/>
                  <w:marTop w:val="150"/>
                  <w:marBottom w:val="0"/>
                  <w:divBdr>
                    <w:top w:val="none" w:sz="0" w:space="0" w:color="auto"/>
                    <w:left w:val="none" w:sz="0" w:space="0" w:color="auto"/>
                    <w:bottom w:val="none" w:sz="0" w:space="0" w:color="auto"/>
                    <w:right w:val="none" w:sz="0" w:space="0" w:color="auto"/>
                  </w:divBdr>
                  <w:divsChild>
                    <w:div w:id="2136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1462488">
      <w:bodyDiv w:val="1"/>
      <w:marLeft w:val="0"/>
      <w:marRight w:val="0"/>
      <w:marTop w:val="0"/>
      <w:marBottom w:val="0"/>
      <w:divBdr>
        <w:top w:val="none" w:sz="0" w:space="0" w:color="auto"/>
        <w:left w:val="none" w:sz="0" w:space="0" w:color="auto"/>
        <w:bottom w:val="none" w:sz="0" w:space="0" w:color="auto"/>
        <w:right w:val="none" w:sz="0" w:space="0" w:color="auto"/>
      </w:divBdr>
    </w:div>
    <w:div w:id="398211760">
      <w:bodyDiv w:val="1"/>
      <w:marLeft w:val="0"/>
      <w:marRight w:val="0"/>
      <w:marTop w:val="0"/>
      <w:marBottom w:val="0"/>
      <w:divBdr>
        <w:top w:val="none" w:sz="0" w:space="0" w:color="auto"/>
        <w:left w:val="none" w:sz="0" w:space="0" w:color="auto"/>
        <w:bottom w:val="none" w:sz="0" w:space="0" w:color="auto"/>
        <w:right w:val="none" w:sz="0" w:space="0" w:color="auto"/>
      </w:divBdr>
      <w:divsChild>
        <w:div w:id="1041706535">
          <w:marLeft w:val="0"/>
          <w:marRight w:val="0"/>
          <w:marTop w:val="0"/>
          <w:marBottom w:val="0"/>
          <w:divBdr>
            <w:top w:val="none" w:sz="0" w:space="0" w:color="auto"/>
            <w:left w:val="none" w:sz="0" w:space="0" w:color="auto"/>
            <w:bottom w:val="none" w:sz="0" w:space="0" w:color="auto"/>
            <w:right w:val="none" w:sz="0" w:space="0" w:color="auto"/>
          </w:divBdr>
          <w:divsChild>
            <w:div w:id="1858424525">
              <w:marLeft w:val="0"/>
              <w:marRight w:val="0"/>
              <w:marTop w:val="0"/>
              <w:marBottom w:val="0"/>
              <w:divBdr>
                <w:top w:val="none" w:sz="0" w:space="0" w:color="auto"/>
                <w:left w:val="none" w:sz="0" w:space="0" w:color="auto"/>
                <w:bottom w:val="none" w:sz="0" w:space="0" w:color="auto"/>
                <w:right w:val="none" w:sz="0" w:space="0" w:color="auto"/>
              </w:divBdr>
              <w:divsChild>
                <w:div w:id="1141197188">
                  <w:marLeft w:val="0"/>
                  <w:marRight w:val="0"/>
                  <w:marTop w:val="0"/>
                  <w:marBottom w:val="0"/>
                  <w:divBdr>
                    <w:top w:val="none" w:sz="0" w:space="0" w:color="auto"/>
                    <w:left w:val="none" w:sz="0" w:space="0" w:color="auto"/>
                    <w:bottom w:val="none" w:sz="0" w:space="0" w:color="auto"/>
                    <w:right w:val="none" w:sz="0" w:space="0" w:color="auto"/>
                  </w:divBdr>
                  <w:divsChild>
                    <w:div w:id="606735112">
                      <w:marLeft w:val="0"/>
                      <w:marRight w:val="0"/>
                      <w:marTop w:val="0"/>
                      <w:marBottom w:val="0"/>
                      <w:divBdr>
                        <w:top w:val="none" w:sz="0" w:space="0" w:color="auto"/>
                        <w:left w:val="none" w:sz="0" w:space="0" w:color="auto"/>
                        <w:bottom w:val="none" w:sz="0" w:space="0" w:color="auto"/>
                        <w:right w:val="none" w:sz="0" w:space="0" w:color="auto"/>
                      </w:divBdr>
                      <w:divsChild>
                        <w:div w:id="1208038">
                          <w:marLeft w:val="0"/>
                          <w:marRight w:val="0"/>
                          <w:marTop w:val="0"/>
                          <w:marBottom w:val="0"/>
                          <w:divBdr>
                            <w:top w:val="none" w:sz="0" w:space="0" w:color="auto"/>
                            <w:left w:val="none" w:sz="0" w:space="0" w:color="auto"/>
                            <w:bottom w:val="none" w:sz="0" w:space="0" w:color="auto"/>
                            <w:right w:val="none" w:sz="0" w:space="0" w:color="auto"/>
                          </w:divBdr>
                          <w:divsChild>
                            <w:div w:id="23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6215">
      <w:bodyDiv w:val="1"/>
      <w:marLeft w:val="0"/>
      <w:marRight w:val="0"/>
      <w:marTop w:val="0"/>
      <w:marBottom w:val="0"/>
      <w:divBdr>
        <w:top w:val="none" w:sz="0" w:space="0" w:color="auto"/>
        <w:left w:val="none" w:sz="0" w:space="0" w:color="auto"/>
        <w:bottom w:val="none" w:sz="0" w:space="0" w:color="auto"/>
        <w:right w:val="none" w:sz="0" w:space="0" w:color="auto"/>
      </w:divBdr>
      <w:divsChild>
        <w:div w:id="1049913325">
          <w:marLeft w:val="0"/>
          <w:marRight w:val="0"/>
          <w:marTop w:val="0"/>
          <w:marBottom w:val="0"/>
          <w:divBdr>
            <w:top w:val="none" w:sz="0" w:space="0" w:color="auto"/>
            <w:left w:val="none" w:sz="0" w:space="0" w:color="auto"/>
            <w:bottom w:val="none" w:sz="0" w:space="0" w:color="auto"/>
            <w:right w:val="none" w:sz="0" w:space="0" w:color="auto"/>
          </w:divBdr>
          <w:divsChild>
            <w:div w:id="184294110">
              <w:marLeft w:val="0"/>
              <w:marRight w:val="0"/>
              <w:marTop w:val="0"/>
              <w:marBottom w:val="0"/>
              <w:divBdr>
                <w:top w:val="none" w:sz="0" w:space="0" w:color="auto"/>
                <w:left w:val="none" w:sz="0" w:space="0" w:color="auto"/>
                <w:bottom w:val="none" w:sz="0" w:space="0" w:color="auto"/>
                <w:right w:val="none" w:sz="0" w:space="0" w:color="auto"/>
              </w:divBdr>
              <w:divsChild>
                <w:div w:id="396393604">
                  <w:marLeft w:val="-150"/>
                  <w:marRight w:val="-150"/>
                  <w:marTop w:val="0"/>
                  <w:marBottom w:val="0"/>
                  <w:divBdr>
                    <w:top w:val="none" w:sz="0" w:space="0" w:color="auto"/>
                    <w:left w:val="none" w:sz="0" w:space="0" w:color="auto"/>
                    <w:bottom w:val="none" w:sz="0" w:space="0" w:color="auto"/>
                    <w:right w:val="none" w:sz="0" w:space="0" w:color="auto"/>
                  </w:divBdr>
                  <w:divsChild>
                    <w:div w:id="7564570">
                      <w:marLeft w:val="0"/>
                      <w:marRight w:val="0"/>
                      <w:marTop w:val="0"/>
                      <w:marBottom w:val="0"/>
                      <w:divBdr>
                        <w:top w:val="none" w:sz="0" w:space="0" w:color="auto"/>
                        <w:left w:val="none" w:sz="0" w:space="0" w:color="auto"/>
                        <w:bottom w:val="none" w:sz="0" w:space="0" w:color="auto"/>
                        <w:right w:val="none" w:sz="0" w:space="0" w:color="auto"/>
                      </w:divBdr>
                      <w:divsChild>
                        <w:div w:id="1739940681">
                          <w:marLeft w:val="0"/>
                          <w:marRight w:val="0"/>
                          <w:marTop w:val="0"/>
                          <w:marBottom w:val="0"/>
                          <w:divBdr>
                            <w:top w:val="none" w:sz="0" w:space="0" w:color="auto"/>
                            <w:left w:val="none" w:sz="0" w:space="0" w:color="auto"/>
                            <w:bottom w:val="none" w:sz="0" w:space="0" w:color="auto"/>
                            <w:right w:val="none" w:sz="0" w:space="0" w:color="auto"/>
                          </w:divBdr>
                          <w:divsChild>
                            <w:div w:id="25374909">
                              <w:marLeft w:val="0"/>
                              <w:marRight w:val="0"/>
                              <w:marTop w:val="0"/>
                              <w:marBottom w:val="0"/>
                              <w:divBdr>
                                <w:top w:val="none" w:sz="0" w:space="0" w:color="auto"/>
                                <w:left w:val="none" w:sz="0" w:space="0" w:color="auto"/>
                                <w:bottom w:val="none" w:sz="0" w:space="0" w:color="auto"/>
                                <w:right w:val="none" w:sz="0" w:space="0" w:color="auto"/>
                              </w:divBdr>
                              <w:divsChild>
                                <w:div w:id="733165615">
                                  <w:marLeft w:val="0"/>
                                  <w:marRight w:val="0"/>
                                  <w:marTop w:val="0"/>
                                  <w:marBottom w:val="0"/>
                                  <w:divBdr>
                                    <w:top w:val="none" w:sz="0" w:space="0" w:color="auto"/>
                                    <w:left w:val="none" w:sz="0" w:space="0" w:color="auto"/>
                                    <w:bottom w:val="none" w:sz="0" w:space="0" w:color="auto"/>
                                    <w:right w:val="none" w:sz="0" w:space="0" w:color="auto"/>
                                  </w:divBdr>
                                  <w:divsChild>
                                    <w:div w:id="7479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260336">
      <w:bodyDiv w:val="1"/>
      <w:marLeft w:val="0"/>
      <w:marRight w:val="0"/>
      <w:marTop w:val="0"/>
      <w:marBottom w:val="0"/>
      <w:divBdr>
        <w:top w:val="none" w:sz="0" w:space="0" w:color="auto"/>
        <w:left w:val="none" w:sz="0" w:space="0" w:color="auto"/>
        <w:bottom w:val="none" w:sz="0" w:space="0" w:color="auto"/>
        <w:right w:val="none" w:sz="0" w:space="0" w:color="auto"/>
      </w:divBdr>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2006">
      <w:bodyDiv w:val="1"/>
      <w:marLeft w:val="0"/>
      <w:marRight w:val="0"/>
      <w:marTop w:val="0"/>
      <w:marBottom w:val="0"/>
      <w:divBdr>
        <w:top w:val="none" w:sz="0" w:space="0" w:color="auto"/>
        <w:left w:val="none" w:sz="0" w:space="0" w:color="auto"/>
        <w:bottom w:val="none" w:sz="0" w:space="0" w:color="auto"/>
        <w:right w:val="none" w:sz="0" w:space="0" w:color="auto"/>
      </w:divBdr>
    </w:div>
    <w:div w:id="406655556">
      <w:bodyDiv w:val="1"/>
      <w:marLeft w:val="0"/>
      <w:marRight w:val="0"/>
      <w:marTop w:val="0"/>
      <w:marBottom w:val="0"/>
      <w:divBdr>
        <w:top w:val="none" w:sz="0" w:space="0" w:color="auto"/>
        <w:left w:val="none" w:sz="0" w:space="0" w:color="auto"/>
        <w:bottom w:val="none" w:sz="0" w:space="0" w:color="auto"/>
        <w:right w:val="none" w:sz="0" w:space="0" w:color="auto"/>
      </w:divBdr>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1506256">
      <w:bodyDiv w:val="1"/>
      <w:marLeft w:val="0"/>
      <w:marRight w:val="0"/>
      <w:marTop w:val="0"/>
      <w:marBottom w:val="0"/>
      <w:divBdr>
        <w:top w:val="none" w:sz="0" w:space="0" w:color="auto"/>
        <w:left w:val="none" w:sz="0" w:space="0" w:color="auto"/>
        <w:bottom w:val="none" w:sz="0" w:space="0" w:color="auto"/>
        <w:right w:val="none" w:sz="0" w:space="0" w:color="auto"/>
      </w:divBdr>
    </w:div>
    <w:div w:id="412163074">
      <w:bodyDiv w:val="1"/>
      <w:marLeft w:val="0"/>
      <w:marRight w:val="0"/>
      <w:marTop w:val="0"/>
      <w:marBottom w:val="0"/>
      <w:divBdr>
        <w:top w:val="none" w:sz="0" w:space="0" w:color="auto"/>
        <w:left w:val="none" w:sz="0" w:space="0" w:color="auto"/>
        <w:bottom w:val="none" w:sz="0" w:space="0" w:color="auto"/>
        <w:right w:val="none" w:sz="0" w:space="0" w:color="auto"/>
      </w:divBdr>
    </w:div>
    <w:div w:id="412704725">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2765">
      <w:bodyDiv w:val="1"/>
      <w:marLeft w:val="0"/>
      <w:marRight w:val="0"/>
      <w:marTop w:val="0"/>
      <w:marBottom w:val="0"/>
      <w:divBdr>
        <w:top w:val="none" w:sz="0" w:space="0" w:color="auto"/>
        <w:left w:val="none" w:sz="0" w:space="0" w:color="auto"/>
        <w:bottom w:val="none" w:sz="0" w:space="0" w:color="auto"/>
        <w:right w:val="none" w:sz="0" w:space="0" w:color="auto"/>
      </w:divBdr>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0008964">
      <w:bodyDiv w:val="1"/>
      <w:marLeft w:val="0"/>
      <w:marRight w:val="0"/>
      <w:marTop w:val="0"/>
      <w:marBottom w:val="0"/>
      <w:divBdr>
        <w:top w:val="none" w:sz="0" w:space="0" w:color="auto"/>
        <w:left w:val="none" w:sz="0" w:space="0" w:color="auto"/>
        <w:bottom w:val="none" w:sz="0" w:space="0" w:color="auto"/>
        <w:right w:val="none" w:sz="0" w:space="0" w:color="auto"/>
      </w:divBdr>
    </w:div>
    <w:div w:id="430900095">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32677238">
      <w:bodyDiv w:val="1"/>
      <w:marLeft w:val="0"/>
      <w:marRight w:val="0"/>
      <w:marTop w:val="0"/>
      <w:marBottom w:val="0"/>
      <w:divBdr>
        <w:top w:val="none" w:sz="0" w:space="0" w:color="auto"/>
        <w:left w:val="none" w:sz="0" w:space="0" w:color="auto"/>
        <w:bottom w:val="none" w:sz="0" w:space="0" w:color="auto"/>
        <w:right w:val="none" w:sz="0" w:space="0" w:color="auto"/>
      </w:divBdr>
    </w:div>
    <w:div w:id="438258477">
      <w:bodyDiv w:val="1"/>
      <w:marLeft w:val="0"/>
      <w:marRight w:val="0"/>
      <w:marTop w:val="0"/>
      <w:marBottom w:val="0"/>
      <w:divBdr>
        <w:top w:val="none" w:sz="0" w:space="0" w:color="auto"/>
        <w:left w:val="none" w:sz="0" w:space="0" w:color="auto"/>
        <w:bottom w:val="none" w:sz="0" w:space="0" w:color="auto"/>
        <w:right w:val="none" w:sz="0" w:space="0" w:color="auto"/>
      </w:divBdr>
    </w:div>
    <w:div w:id="438648827">
      <w:bodyDiv w:val="1"/>
      <w:marLeft w:val="0"/>
      <w:marRight w:val="0"/>
      <w:marTop w:val="0"/>
      <w:marBottom w:val="0"/>
      <w:divBdr>
        <w:top w:val="none" w:sz="0" w:space="0" w:color="auto"/>
        <w:left w:val="none" w:sz="0" w:space="0" w:color="auto"/>
        <w:bottom w:val="none" w:sz="0" w:space="0" w:color="auto"/>
        <w:right w:val="none" w:sz="0" w:space="0" w:color="auto"/>
      </w:divBdr>
    </w:div>
    <w:div w:id="439840650">
      <w:bodyDiv w:val="1"/>
      <w:marLeft w:val="0"/>
      <w:marRight w:val="0"/>
      <w:marTop w:val="0"/>
      <w:marBottom w:val="0"/>
      <w:divBdr>
        <w:top w:val="none" w:sz="0" w:space="0" w:color="auto"/>
        <w:left w:val="none" w:sz="0" w:space="0" w:color="auto"/>
        <w:bottom w:val="none" w:sz="0" w:space="0" w:color="auto"/>
        <w:right w:val="none" w:sz="0" w:space="0" w:color="auto"/>
      </w:divBdr>
    </w:div>
    <w:div w:id="442111333">
      <w:bodyDiv w:val="1"/>
      <w:marLeft w:val="0"/>
      <w:marRight w:val="0"/>
      <w:marTop w:val="0"/>
      <w:marBottom w:val="0"/>
      <w:divBdr>
        <w:top w:val="none" w:sz="0" w:space="0" w:color="auto"/>
        <w:left w:val="none" w:sz="0" w:space="0" w:color="auto"/>
        <w:bottom w:val="none" w:sz="0" w:space="0" w:color="auto"/>
        <w:right w:val="none" w:sz="0" w:space="0" w:color="auto"/>
      </w:divBdr>
    </w:div>
    <w:div w:id="444617159">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6000086">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821241391">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168524">
      <w:bodyDiv w:val="1"/>
      <w:marLeft w:val="0"/>
      <w:marRight w:val="0"/>
      <w:marTop w:val="0"/>
      <w:marBottom w:val="0"/>
      <w:divBdr>
        <w:top w:val="none" w:sz="0" w:space="0" w:color="auto"/>
        <w:left w:val="none" w:sz="0" w:space="0" w:color="auto"/>
        <w:bottom w:val="none" w:sz="0" w:space="0" w:color="auto"/>
        <w:right w:val="none" w:sz="0" w:space="0" w:color="auto"/>
      </w:divBdr>
    </w:div>
    <w:div w:id="460927105">
      <w:bodyDiv w:val="1"/>
      <w:marLeft w:val="0"/>
      <w:marRight w:val="0"/>
      <w:marTop w:val="0"/>
      <w:marBottom w:val="0"/>
      <w:divBdr>
        <w:top w:val="none" w:sz="0" w:space="0" w:color="auto"/>
        <w:left w:val="none" w:sz="0" w:space="0" w:color="auto"/>
        <w:bottom w:val="none" w:sz="0" w:space="0" w:color="auto"/>
        <w:right w:val="none" w:sz="0" w:space="0" w:color="auto"/>
      </w:divBdr>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431642">
      <w:bodyDiv w:val="1"/>
      <w:marLeft w:val="0"/>
      <w:marRight w:val="0"/>
      <w:marTop w:val="0"/>
      <w:marBottom w:val="0"/>
      <w:divBdr>
        <w:top w:val="none" w:sz="0" w:space="0" w:color="auto"/>
        <w:left w:val="none" w:sz="0" w:space="0" w:color="auto"/>
        <w:bottom w:val="none" w:sz="0" w:space="0" w:color="auto"/>
        <w:right w:val="none" w:sz="0" w:space="0" w:color="auto"/>
      </w:divBdr>
    </w:div>
    <w:div w:id="4641583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1835562505">
              <w:marLeft w:val="0"/>
              <w:marRight w:val="0"/>
              <w:marTop w:val="100"/>
              <w:marBottom w:val="100"/>
              <w:divBdr>
                <w:top w:val="none" w:sz="0" w:space="0" w:color="auto"/>
                <w:left w:val="none" w:sz="0" w:space="0" w:color="auto"/>
                <w:bottom w:val="none" w:sz="0" w:space="0" w:color="auto"/>
                <w:right w:val="none" w:sz="0" w:space="0" w:color="auto"/>
              </w:divBdr>
              <w:divsChild>
                <w:div w:id="885411168">
                  <w:marLeft w:val="0"/>
                  <w:marRight w:val="0"/>
                  <w:marTop w:val="0"/>
                  <w:marBottom w:val="720"/>
                  <w:divBdr>
                    <w:top w:val="none" w:sz="0" w:space="0" w:color="auto"/>
                    <w:left w:val="none" w:sz="0" w:space="0" w:color="auto"/>
                    <w:bottom w:val="none" w:sz="0" w:space="0" w:color="auto"/>
                    <w:right w:val="none" w:sz="0" w:space="0" w:color="auto"/>
                  </w:divBdr>
                  <w:divsChild>
                    <w:div w:id="1280182801">
                      <w:marLeft w:val="0"/>
                      <w:marRight w:val="0"/>
                      <w:marTop w:val="0"/>
                      <w:marBottom w:val="0"/>
                      <w:divBdr>
                        <w:top w:val="none" w:sz="0" w:space="0" w:color="auto"/>
                        <w:left w:val="none" w:sz="0" w:space="0" w:color="auto"/>
                        <w:bottom w:val="none" w:sz="0" w:space="0" w:color="auto"/>
                        <w:right w:val="none" w:sz="0" w:space="0" w:color="auto"/>
                      </w:divBdr>
                      <w:divsChild>
                        <w:div w:id="655914061">
                          <w:marLeft w:val="0"/>
                          <w:marRight w:val="0"/>
                          <w:marTop w:val="0"/>
                          <w:marBottom w:val="0"/>
                          <w:divBdr>
                            <w:top w:val="none" w:sz="0" w:space="0" w:color="auto"/>
                            <w:left w:val="none" w:sz="0" w:space="0" w:color="auto"/>
                            <w:bottom w:val="none" w:sz="0" w:space="0" w:color="auto"/>
                            <w:right w:val="none" w:sz="0" w:space="0" w:color="auto"/>
                          </w:divBdr>
                          <w:divsChild>
                            <w:div w:id="1250387406">
                              <w:marLeft w:val="0"/>
                              <w:marRight w:val="0"/>
                              <w:marTop w:val="0"/>
                              <w:marBottom w:val="330"/>
                              <w:divBdr>
                                <w:top w:val="none" w:sz="0" w:space="0" w:color="auto"/>
                                <w:left w:val="none" w:sz="0" w:space="0" w:color="auto"/>
                                <w:bottom w:val="none" w:sz="0" w:space="0" w:color="auto"/>
                                <w:right w:val="none" w:sz="0" w:space="0" w:color="auto"/>
                              </w:divBdr>
                              <w:divsChild>
                                <w:div w:id="1205480596">
                                  <w:marLeft w:val="0"/>
                                  <w:marRight w:val="0"/>
                                  <w:marTop w:val="0"/>
                                  <w:marBottom w:val="0"/>
                                  <w:divBdr>
                                    <w:top w:val="none" w:sz="0" w:space="0" w:color="auto"/>
                                    <w:left w:val="none" w:sz="0" w:space="0" w:color="auto"/>
                                    <w:bottom w:val="none" w:sz="0" w:space="0" w:color="auto"/>
                                    <w:right w:val="none" w:sz="0" w:space="0" w:color="auto"/>
                                  </w:divBdr>
                                  <w:divsChild>
                                    <w:div w:id="9101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864620">
      <w:bodyDiv w:val="1"/>
      <w:marLeft w:val="0"/>
      <w:marRight w:val="0"/>
      <w:marTop w:val="0"/>
      <w:marBottom w:val="0"/>
      <w:divBdr>
        <w:top w:val="none" w:sz="0" w:space="0" w:color="auto"/>
        <w:left w:val="none" w:sz="0" w:space="0" w:color="auto"/>
        <w:bottom w:val="none" w:sz="0" w:space="0" w:color="auto"/>
        <w:right w:val="none" w:sz="0" w:space="0" w:color="auto"/>
      </w:divBdr>
    </w:div>
    <w:div w:id="471292305">
      <w:bodyDiv w:val="1"/>
      <w:marLeft w:val="0"/>
      <w:marRight w:val="0"/>
      <w:marTop w:val="0"/>
      <w:marBottom w:val="0"/>
      <w:divBdr>
        <w:top w:val="none" w:sz="0" w:space="0" w:color="auto"/>
        <w:left w:val="none" w:sz="0" w:space="0" w:color="auto"/>
        <w:bottom w:val="none" w:sz="0" w:space="0" w:color="auto"/>
        <w:right w:val="none" w:sz="0" w:space="0" w:color="auto"/>
      </w:divBdr>
    </w:div>
    <w:div w:id="471992054">
      <w:bodyDiv w:val="1"/>
      <w:marLeft w:val="0"/>
      <w:marRight w:val="0"/>
      <w:marTop w:val="0"/>
      <w:marBottom w:val="0"/>
      <w:divBdr>
        <w:top w:val="none" w:sz="0" w:space="0" w:color="auto"/>
        <w:left w:val="none" w:sz="0" w:space="0" w:color="auto"/>
        <w:bottom w:val="none" w:sz="0" w:space="0" w:color="auto"/>
        <w:right w:val="none" w:sz="0" w:space="0" w:color="auto"/>
      </w:divBdr>
    </w:div>
    <w:div w:id="472017287">
      <w:bodyDiv w:val="1"/>
      <w:marLeft w:val="0"/>
      <w:marRight w:val="0"/>
      <w:marTop w:val="0"/>
      <w:marBottom w:val="0"/>
      <w:divBdr>
        <w:top w:val="none" w:sz="0" w:space="0" w:color="auto"/>
        <w:left w:val="none" w:sz="0" w:space="0" w:color="auto"/>
        <w:bottom w:val="none" w:sz="0" w:space="0" w:color="auto"/>
        <w:right w:val="none" w:sz="0" w:space="0" w:color="auto"/>
      </w:divBdr>
      <w:divsChild>
        <w:div w:id="1387729001">
          <w:marLeft w:val="0"/>
          <w:marRight w:val="0"/>
          <w:marTop w:val="0"/>
          <w:marBottom w:val="0"/>
          <w:divBdr>
            <w:top w:val="none" w:sz="0" w:space="0" w:color="auto"/>
            <w:left w:val="none" w:sz="0" w:space="0" w:color="auto"/>
            <w:bottom w:val="none" w:sz="0" w:space="0" w:color="auto"/>
            <w:right w:val="none" w:sz="0" w:space="0" w:color="auto"/>
          </w:divBdr>
          <w:divsChild>
            <w:div w:id="1475370243">
              <w:marLeft w:val="0"/>
              <w:marRight w:val="0"/>
              <w:marTop w:val="0"/>
              <w:marBottom w:val="0"/>
              <w:divBdr>
                <w:top w:val="none" w:sz="0" w:space="0" w:color="auto"/>
                <w:left w:val="none" w:sz="0" w:space="0" w:color="auto"/>
                <w:bottom w:val="none" w:sz="0" w:space="0" w:color="auto"/>
                <w:right w:val="none" w:sz="0" w:space="0" w:color="auto"/>
              </w:divBdr>
              <w:divsChild>
                <w:div w:id="498616621">
                  <w:marLeft w:val="0"/>
                  <w:marRight w:val="0"/>
                  <w:marTop w:val="0"/>
                  <w:marBottom w:val="0"/>
                  <w:divBdr>
                    <w:top w:val="none" w:sz="0" w:space="0" w:color="auto"/>
                    <w:left w:val="none" w:sz="0" w:space="0" w:color="auto"/>
                    <w:bottom w:val="none" w:sz="0" w:space="0" w:color="auto"/>
                    <w:right w:val="none" w:sz="0" w:space="0" w:color="auto"/>
                  </w:divBdr>
                  <w:divsChild>
                    <w:div w:id="611739996">
                      <w:marLeft w:val="0"/>
                      <w:marRight w:val="0"/>
                      <w:marTop w:val="0"/>
                      <w:marBottom w:val="0"/>
                      <w:divBdr>
                        <w:top w:val="none" w:sz="0" w:space="0" w:color="auto"/>
                        <w:left w:val="none" w:sz="0" w:space="0" w:color="auto"/>
                        <w:bottom w:val="none" w:sz="0" w:space="0" w:color="auto"/>
                        <w:right w:val="none" w:sz="0" w:space="0" w:color="auto"/>
                      </w:divBdr>
                      <w:divsChild>
                        <w:div w:id="2020737702">
                          <w:marLeft w:val="0"/>
                          <w:marRight w:val="0"/>
                          <w:marTop w:val="0"/>
                          <w:marBottom w:val="0"/>
                          <w:divBdr>
                            <w:top w:val="none" w:sz="0" w:space="0" w:color="auto"/>
                            <w:left w:val="none" w:sz="0" w:space="0" w:color="auto"/>
                            <w:bottom w:val="none" w:sz="0" w:space="0" w:color="auto"/>
                            <w:right w:val="none" w:sz="0" w:space="0" w:color="auto"/>
                          </w:divBdr>
                          <w:divsChild>
                            <w:div w:id="18283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871194">
      <w:bodyDiv w:val="1"/>
      <w:marLeft w:val="0"/>
      <w:marRight w:val="0"/>
      <w:marTop w:val="0"/>
      <w:marBottom w:val="0"/>
      <w:divBdr>
        <w:top w:val="none" w:sz="0" w:space="0" w:color="auto"/>
        <w:left w:val="none" w:sz="0" w:space="0" w:color="auto"/>
        <w:bottom w:val="none" w:sz="0" w:space="0" w:color="auto"/>
        <w:right w:val="none" w:sz="0" w:space="0" w:color="auto"/>
      </w:divBdr>
    </w:div>
    <w:div w:id="479004011">
      <w:bodyDiv w:val="1"/>
      <w:marLeft w:val="0"/>
      <w:marRight w:val="0"/>
      <w:marTop w:val="0"/>
      <w:marBottom w:val="0"/>
      <w:divBdr>
        <w:top w:val="none" w:sz="0" w:space="0" w:color="auto"/>
        <w:left w:val="none" w:sz="0" w:space="0" w:color="auto"/>
        <w:bottom w:val="none" w:sz="0" w:space="0" w:color="auto"/>
        <w:right w:val="none" w:sz="0" w:space="0" w:color="auto"/>
      </w:divBdr>
    </w:div>
    <w:div w:id="482351631">
      <w:bodyDiv w:val="1"/>
      <w:marLeft w:val="0"/>
      <w:marRight w:val="0"/>
      <w:marTop w:val="0"/>
      <w:marBottom w:val="0"/>
      <w:divBdr>
        <w:top w:val="none" w:sz="0" w:space="0" w:color="auto"/>
        <w:left w:val="none" w:sz="0" w:space="0" w:color="auto"/>
        <w:bottom w:val="none" w:sz="0" w:space="0" w:color="auto"/>
        <w:right w:val="none" w:sz="0" w:space="0" w:color="auto"/>
      </w:divBdr>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052704">
      <w:bodyDiv w:val="1"/>
      <w:marLeft w:val="0"/>
      <w:marRight w:val="0"/>
      <w:marTop w:val="0"/>
      <w:marBottom w:val="0"/>
      <w:divBdr>
        <w:top w:val="none" w:sz="0" w:space="0" w:color="auto"/>
        <w:left w:val="none" w:sz="0" w:space="0" w:color="auto"/>
        <w:bottom w:val="none" w:sz="0" w:space="0" w:color="auto"/>
        <w:right w:val="none" w:sz="0" w:space="0" w:color="auto"/>
      </w:divBdr>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4979">
      <w:bodyDiv w:val="1"/>
      <w:marLeft w:val="0"/>
      <w:marRight w:val="0"/>
      <w:marTop w:val="0"/>
      <w:marBottom w:val="0"/>
      <w:divBdr>
        <w:top w:val="none" w:sz="0" w:space="0" w:color="auto"/>
        <w:left w:val="none" w:sz="0" w:space="0" w:color="auto"/>
        <w:bottom w:val="none" w:sz="0" w:space="0" w:color="auto"/>
        <w:right w:val="none" w:sz="0" w:space="0" w:color="auto"/>
      </w:divBdr>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4955396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625">
          <w:marLeft w:val="0"/>
          <w:marRight w:val="0"/>
          <w:marTop w:val="0"/>
          <w:marBottom w:val="0"/>
          <w:divBdr>
            <w:top w:val="none" w:sz="0" w:space="0" w:color="auto"/>
            <w:left w:val="none" w:sz="0" w:space="0" w:color="auto"/>
            <w:bottom w:val="none" w:sz="0" w:space="0" w:color="auto"/>
            <w:right w:val="none" w:sz="0" w:space="0" w:color="auto"/>
          </w:divBdr>
          <w:divsChild>
            <w:div w:id="681711844">
              <w:marLeft w:val="0"/>
              <w:marRight w:val="0"/>
              <w:marTop w:val="0"/>
              <w:marBottom w:val="0"/>
              <w:divBdr>
                <w:top w:val="none" w:sz="0" w:space="0" w:color="auto"/>
                <w:left w:val="none" w:sz="0" w:space="0" w:color="auto"/>
                <w:bottom w:val="none" w:sz="0" w:space="0" w:color="auto"/>
                <w:right w:val="none" w:sz="0" w:space="0" w:color="auto"/>
              </w:divBdr>
              <w:divsChild>
                <w:div w:id="971791030">
                  <w:marLeft w:val="0"/>
                  <w:marRight w:val="0"/>
                  <w:marTop w:val="0"/>
                  <w:marBottom w:val="0"/>
                  <w:divBdr>
                    <w:top w:val="none" w:sz="0" w:space="0" w:color="auto"/>
                    <w:left w:val="none" w:sz="0" w:space="0" w:color="auto"/>
                    <w:bottom w:val="none" w:sz="0" w:space="0" w:color="auto"/>
                    <w:right w:val="none" w:sz="0" w:space="0" w:color="auto"/>
                  </w:divBdr>
                  <w:divsChild>
                    <w:div w:id="488912628">
                      <w:marLeft w:val="0"/>
                      <w:marRight w:val="0"/>
                      <w:marTop w:val="225"/>
                      <w:marBottom w:val="225"/>
                      <w:divBdr>
                        <w:top w:val="none" w:sz="0" w:space="0" w:color="auto"/>
                        <w:left w:val="none" w:sz="0" w:space="0" w:color="auto"/>
                        <w:bottom w:val="none" w:sz="0" w:space="0" w:color="auto"/>
                        <w:right w:val="none" w:sz="0" w:space="0" w:color="auto"/>
                      </w:divBdr>
                      <w:divsChild>
                        <w:div w:id="1541242082">
                          <w:marLeft w:val="0"/>
                          <w:marRight w:val="0"/>
                          <w:marTop w:val="0"/>
                          <w:marBottom w:val="0"/>
                          <w:divBdr>
                            <w:top w:val="none" w:sz="0" w:space="0" w:color="auto"/>
                            <w:left w:val="none" w:sz="0" w:space="0" w:color="auto"/>
                            <w:bottom w:val="none" w:sz="0" w:space="0" w:color="auto"/>
                            <w:right w:val="none" w:sz="0" w:space="0" w:color="auto"/>
                          </w:divBdr>
                          <w:divsChild>
                            <w:div w:id="1616019080">
                              <w:marLeft w:val="0"/>
                              <w:marRight w:val="0"/>
                              <w:marTop w:val="0"/>
                              <w:marBottom w:val="0"/>
                              <w:divBdr>
                                <w:top w:val="none" w:sz="0" w:space="0" w:color="auto"/>
                                <w:left w:val="none" w:sz="0" w:space="0" w:color="auto"/>
                                <w:bottom w:val="none" w:sz="0" w:space="0" w:color="auto"/>
                                <w:right w:val="none" w:sz="0" w:space="0" w:color="auto"/>
                              </w:divBdr>
                              <w:divsChild>
                                <w:div w:id="297806290">
                                  <w:marLeft w:val="0"/>
                                  <w:marRight w:val="0"/>
                                  <w:marTop w:val="0"/>
                                  <w:marBottom w:val="0"/>
                                  <w:divBdr>
                                    <w:top w:val="none" w:sz="0" w:space="0" w:color="auto"/>
                                    <w:left w:val="none" w:sz="0" w:space="0" w:color="auto"/>
                                    <w:bottom w:val="none" w:sz="0" w:space="0" w:color="auto"/>
                                    <w:right w:val="none" w:sz="0" w:space="0" w:color="auto"/>
                                  </w:divBdr>
                                  <w:divsChild>
                                    <w:div w:id="1185750505">
                                      <w:marLeft w:val="300"/>
                                      <w:marRight w:val="0"/>
                                      <w:marTop w:val="0"/>
                                      <w:marBottom w:val="360"/>
                                      <w:divBdr>
                                        <w:top w:val="none" w:sz="0" w:space="0" w:color="auto"/>
                                        <w:left w:val="none" w:sz="0" w:space="0" w:color="auto"/>
                                        <w:bottom w:val="none" w:sz="0" w:space="0" w:color="auto"/>
                                        <w:right w:val="none" w:sz="0" w:space="0" w:color="auto"/>
                                      </w:divBdr>
                                      <w:divsChild>
                                        <w:div w:id="130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965157">
      <w:bodyDiv w:val="1"/>
      <w:marLeft w:val="0"/>
      <w:marRight w:val="0"/>
      <w:marTop w:val="0"/>
      <w:marBottom w:val="0"/>
      <w:divBdr>
        <w:top w:val="none" w:sz="0" w:space="0" w:color="auto"/>
        <w:left w:val="none" w:sz="0" w:space="0" w:color="auto"/>
        <w:bottom w:val="none" w:sz="0" w:space="0" w:color="auto"/>
        <w:right w:val="none" w:sz="0" w:space="0" w:color="auto"/>
      </w:divBdr>
    </w:div>
    <w:div w:id="499547326">
      <w:bodyDiv w:val="1"/>
      <w:marLeft w:val="0"/>
      <w:marRight w:val="0"/>
      <w:marTop w:val="0"/>
      <w:marBottom w:val="0"/>
      <w:divBdr>
        <w:top w:val="none" w:sz="0" w:space="0" w:color="auto"/>
        <w:left w:val="none" w:sz="0" w:space="0" w:color="auto"/>
        <w:bottom w:val="none" w:sz="0" w:space="0" w:color="auto"/>
        <w:right w:val="none" w:sz="0" w:space="0" w:color="auto"/>
      </w:divBdr>
    </w:div>
    <w:div w:id="503666833">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28528">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15194733">
      <w:bodyDiv w:val="1"/>
      <w:marLeft w:val="0"/>
      <w:marRight w:val="0"/>
      <w:marTop w:val="0"/>
      <w:marBottom w:val="0"/>
      <w:divBdr>
        <w:top w:val="none" w:sz="0" w:space="0" w:color="auto"/>
        <w:left w:val="none" w:sz="0" w:space="0" w:color="auto"/>
        <w:bottom w:val="none" w:sz="0" w:space="0" w:color="auto"/>
        <w:right w:val="none" w:sz="0" w:space="0" w:color="auto"/>
      </w:divBdr>
      <w:divsChild>
        <w:div w:id="1394083471">
          <w:marLeft w:val="0"/>
          <w:marRight w:val="0"/>
          <w:marTop w:val="0"/>
          <w:marBottom w:val="0"/>
          <w:divBdr>
            <w:top w:val="none" w:sz="0" w:space="0" w:color="auto"/>
            <w:left w:val="none" w:sz="0" w:space="0" w:color="auto"/>
            <w:bottom w:val="none" w:sz="0" w:space="0" w:color="auto"/>
            <w:right w:val="none" w:sz="0" w:space="0" w:color="auto"/>
          </w:divBdr>
          <w:divsChild>
            <w:div w:id="1751728381">
              <w:marLeft w:val="0"/>
              <w:marRight w:val="0"/>
              <w:marTop w:val="0"/>
              <w:marBottom w:val="0"/>
              <w:divBdr>
                <w:top w:val="none" w:sz="0" w:space="0" w:color="auto"/>
                <w:left w:val="none" w:sz="0" w:space="0" w:color="auto"/>
                <w:bottom w:val="none" w:sz="0" w:space="0" w:color="auto"/>
                <w:right w:val="none" w:sz="0" w:space="0" w:color="auto"/>
              </w:divBdr>
              <w:divsChild>
                <w:div w:id="9597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7196">
      <w:bodyDiv w:val="1"/>
      <w:marLeft w:val="0"/>
      <w:marRight w:val="0"/>
      <w:marTop w:val="0"/>
      <w:marBottom w:val="0"/>
      <w:divBdr>
        <w:top w:val="none" w:sz="0" w:space="0" w:color="auto"/>
        <w:left w:val="none" w:sz="0" w:space="0" w:color="auto"/>
        <w:bottom w:val="none" w:sz="0" w:space="0" w:color="auto"/>
        <w:right w:val="none" w:sz="0" w:space="0" w:color="auto"/>
      </w:divBdr>
    </w:div>
    <w:div w:id="518156129">
      <w:bodyDiv w:val="1"/>
      <w:marLeft w:val="0"/>
      <w:marRight w:val="0"/>
      <w:marTop w:val="0"/>
      <w:marBottom w:val="0"/>
      <w:divBdr>
        <w:top w:val="none" w:sz="0" w:space="0" w:color="auto"/>
        <w:left w:val="none" w:sz="0" w:space="0" w:color="auto"/>
        <w:bottom w:val="none" w:sz="0" w:space="0" w:color="auto"/>
        <w:right w:val="none" w:sz="0" w:space="0" w:color="auto"/>
      </w:divBdr>
    </w:div>
    <w:div w:id="521555106">
      <w:bodyDiv w:val="1"/>
      <w:marLeft w:val="0"/>
      <w:marRight w:val="0"/>
      <w:marTop w:val="0"/>
      <w:marBottom w:val="0"/>
      <w:divBdr>
        <w:top w:val="none" w:sz="0" w:space="0" w:color="auto"/>
        <w:left w:val="none" w:sz="0" w:space="0" w:color="auto"/>
        <w:bottom w:val="none" w:sz="0" w:space="0" w:color="auto"/>
        <w:right w:val="none" w:sz="0" w:space="0" w:color="auto"/>
      </w:divBdr>
      <w:divsChild>
        <w:div w:id="2100364699">
          <w:marLeft w:val="0"/>
          <w:marRight w:val="0"/>
          <w:marTop w:val="0"/>
          <w:marBottom w:val="0"/>
          <w:divBdr>
            <w:top w:val="none" w:sz="0" w:space="0" w:color="auto"/>
            <w:left w:val="none" w:sz="0" w:space="0" w:color="auto"/>
            <w:bottom w:val="none" w:sz="0" w:space="0" w:color="auto"/>
            <w:right w:val="none" w:sz="0" w:space="0" w:color="auto"/>
          </w:divBdr>
          <w:divsChild>
            <w:div w:id="1825512250">
              <w:marLeft w:val="0"/>
              <w:marRight w:val="0"/>
              <w:marTop w:val="1350"/>
              <w:marBottom w:val="0"/>
              <w:divBdr>
                <w:top w:val="none" w:sz="0" w:space="0" w:color="auto"/>
                <w:left w:val="none" w:sz="0" w:space="0" w:color="auto"/>
                <w:bottom w:val="none" w:sz="0" w:space="0" w:color="auto"/>
                <w:right w:val="none" w:sz="0" w:space="0" w:color="auto"/>
              </w:divBdr>
              <w:divsChild>
                <w:div w:id="669796737">
                  <w:marLeft w:val="0"/>
                  <w:marRight w:val="0"/>
                  <w:marTop w:val="0"/>
                  <w:marBottom w:val="0"/>
                  <w:divBdr>
                    <w:top w:val="none" w:sz="0" w:space="0" w:color="auto"/>
                    <w:left w:val="none" w:sz="0" w:space="0" w:color="auto"/>
                    <w:bottom w:val="none" w:sz="0" w:space="0" w:color="auto"/>
                    <w:right w:val="none" w:sz="0" w:space="0" w:color="auto"/>
                  </w:divBdr>
                  <w:divsChild>
                    <w:div w:id="1984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540445">
      <w:bodyDiv w:val="1"/>
      <w:marLeft w:val="0"/>
      <w:marRight w:val="0"/>
      <w:marTop w:val="0"/>
      <w:marBottom w:val="0"/>
      <w:divBdr>
        <w:top w:val="none" w:sz="0" w:space="0" w:color="auto"/>
        <w:left w:val="none" w:sz="0" w:space="0" w:color="auto"/>
        <w:bottom w:val="none" w:sz="0" w:space="0" w:color="auto"/>
        <w:right w:val="none" w:sz="0" w:space="0" w:color="auto"/>
      </w:divBdr>
    </w:div>
    <w:div w:id="537006862">
      <w:bodyDiv w:val="1"/>
      <w:marLeft w:val="0"/>
      <w:marRight w:val="0"/>
      <w:marTop w:val="0"/>
      <w:marBottom w:val="0"/>
      <w:divBdr>
        <w:top w:val="none" w:sz="0" w:space="0" w:color="auto"/>
        <w:left w:val="none" w:sz="0" w:space="0" w:color="auto"/>
        <w:bottom w:val="none" w:sz="0" w:space="0" w:color="auto"/>
        <w:right w:val="none" w:sz="0" w:space="0" w:color="auto"/>
      </w:divBdr>
    </w:div>
    <w:div w:id="538053951">
      <w:bodyDiv w:val="1"/>
      <w:marLeft w:val="0"/>
      <w:marRight w:val="0"/>
      <w:marTop w:val="0"/>
      <w:marBottom w:val="0"/>
      <w:divBdr>
        <w:top w:val="none" w:sz="0" w:space="0" w:color="auto"/>
        <w:left w:val="none" w:sz="0" w:space="0" w:color="auto"/>
        <w:bottom w:val="none" w:sz="0" w:space="0" w:color="auto"/>
        <w:right w:val="none" w:sz="0" w:space="0" w:color="auto"/>
      </w:divBdr>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39436874">
      <w:bodyDiv w:val="1"/>
      <w:marLeft w:val="0"/>
      <w:marRight w:val="0"/>
      <w:marTop w:val="0"/>
      <w:marBottom w:val="0"/>
      <w:divBdr>
        <w:top w:val="none" w:sz="0" w:space="0" w:color="auto"/>
        <w:left w:val="none" w:sz="0" w:space="0" w:color="auto"/>
        <w:bottom w:val="none" w:sz="0" w:space="0" w:color="auto"/>
        <w:right w:val="none" w:sz="0" w:space="0" w:color="auto"/>
      </w:divBdr>
      <w:divsChild>
        <w:div w:id="1705981670">
          <w:marLeft w:val="0"/>
          <w:marRight w:val="0"/>
          <w:marTop w:val="0"/>
          <w:marBottom w:val="0"/>
          <w:divBdr>
            <w:top w:val="none" w:sz="0" w:space="0" w:color="auto"/>
            <w:left w:val="none" w:sz="0" w:space="0" w:color="auto"/>
            <w:bottom w:val="none" w:sz="0" w:space="0" w:color="auto"/>
            <w:right w:val="none" w:sz="0" w:space="0" w:color="auto"/>
          </w:divBdr>
          <w:divsChild>
            <w:div w:id="761612703">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sChild>
                    <w:div w:id="752046669">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sChild>
                            <w:div w:id="375474352">
                              <w:marLeft w:val="0"/>
                              <w:marRight w:val="0"/>
                              <w:marTop w:val="0"/>
                              <w:marBottom w:val="0"/>
                              <w:divBdr>
                                <w:top w:val="none" w:sz="0" w:space="0" w:color="auto"/>
                                <w:left w:val="none" w:sz="0" w:space="0" w:color="auto"/>
                                <w:bottom w:val="none" w:sz="0" w:space="0" w:color="auto"/>
                                <w:right w:val="none" w:sz="0" w:space="0" w:color="auto"/>
                              </w:divBdr>
                              <w:divsChild>
                                <w:div w:id="652872405">
                                  <w:marLeft w:val="0"/>
                                  <w:marRight w:val="0"/>
                                  <w:marTop w:val="0"/>
                                  <w:marBottom w:val="0"/>
                                  <w:divBdr>
                                    <w:top w:val="none" w:sz="0" w:space="0" w:color="auto"/>
                                    <w:left w:val="none" w:sz="0" w:space="0" w:color="auto"/>
                                    <w:bottom w:val="none" w:sz="0" w:space="0" w:color="auto"/>
                                    <w:right w:val="none" w:sz="0" w:space="0" w:color="auto"/>
                                  </w:divBdr>
                                  <w:divsChild>
                                    <w:div w:id="1486313316">
                                      <w:marLeft w:val="0"/>
                                      <w:marRight w:val="0"/>
                                      <w:marTop w:val="0"/>
                                      <w:marBottom w:val="0"/>
                                      <w:divBdr>
                                        <w:top w:val="none" w:sz="0" w:space="0" w:color="auto"/>
                                        <w:left w:val="none" w:sz="0" w:space="0" w:color="auto"/>
                                        <w:bottom w:val="none" w:sz="0" w:space="0" w:color="auto"/>
                                        <w:right w:val="none" w:sz="0" w:space="0" w:color="auto"/>
                                      </w:divBdr>
                                      <w:divsChild>
                                        <w:div w:id="1421021711">
                                          <w:marLeft w:val="0"/>
                                          <w:marRight w:val="0"/>
                                          <w:marTop w:val="0"/>
                                          <w:marBottom w:val="0"/>
                                          <w:divBdr>
                                            <w:top w:val="none" w:sz="0" w:space="0" w:color="auto"/>
                                            <w:left w:val="none" w:sz="0" w:space="0" w:color="auto"/>
                                            <w:bottom w:val="none" w:sz="0" w:space="0" w:color="auto"/>
                                            <w:right w:val="none" w:sz="0" w:space="0" w:color="auto"/>
                                          </w:divBdr>
                                          <w:divsChild>
                                            <w:div w:id="1644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941101">
      <w:bodyDiv w:val="1"/>
      <w:marLeft w:val="0"/>
      <w:marRight w:val="0"/>
      <w:marTop w:val="0"/>
      <w:marBottom w:val="0"/>
      <w:divBdr>
        <w:top w:val="none" w:sz="0" w:space="0" w:color="auto"/>
        <w:left w:val="none" w:sz="0" w:space="0" w:color="auto"/>
        <w:bottom w:val="none" w:sz="0" w:space="0" w:color="auto"/>
        <w:right w:val="none" w:sz="0" w:space="0" w:color="auto"/>
      </w:divBdr>
    </w:div>
    <w:div w:id="546769728">
      <w:bodyDiv w:val="1"/>
      <w:marLeft w:val="0"/>
      <w:marRight w:val="0"/>
      <w:marTop w:val="0"/>
      <w:marBottom w:val="0"/>
      <w:divBdr>
        <w:top w:val="none" w:sz="0" w:space="0" w:color="auto"/>
        <w:left w:val="none" w:sz="0" w:space="0" w:color="auto"/>
        <w:bottom w:val="none" w:sz="0" w:space="0" w:color="auto"/>
        <w:right w:val="none" w:sz="0" w:space="0" w:color="auto"/>
      </w:divBdr>
    </w:div>
    <w:div w:id="547688835">
      <w:bodyDiv w:val="1"/>
      <w:marLeft w:val="0"/>
      <w:marRight w:val="0"/>
      <w:marTop w:val="0"/>
      <w:marBottom w:val="0"/>
      <w:divBdr>
        <w:top w:val="none" w:sz="0" w:space="0" w:color="auto"/>
        <w:left w:val="none" w:sz="0" w:space="0" w:color="auto"/>
        <w:bottom w:val="none" w:sz="0" w:space="0" w:color="auto"/>
        <w:right w:val="none" w:sz="0" w:space="0" w:color="auto"/>
      </w:divBdr>
      <w:divsChild>
        <w:div w:id="2069839364">
          <w:marLeft w:val="0"/>
          <w:marRight w:val="0"/>
          <w:marTop w:val="0"/>
          <w:marBottom w:val="0"/>
          <w:divBdr>
            <w:top w:val="none" w:sz="0" w:space="0" w:color="auto"/>
            <w:left w:val="none" w:sz="0" w:space="0" w:color="auto"/>
            <w:bottom w:val="none" w:sz="0" w:space="0" w:color="auto"/>
            <w:right w:val="none" w:sz="0" w:space="0" w:color="auto"/>
          </w:divBdr>
          <w:divsChild>
            <w:div w:id="291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34195">
      <w:bodyDiv w:val="1"/>
      <w:marLeft w:val="0"/>
      <w:marRight w:val="0"/>
      <w:marTop w:val="0"/>
      <w:marBottom w:val="0"/>
      <w:divBdr>
        <w:top w:val="none" w:sz="0" w:space="0" w:color="auto"/>
        <w:left w:val="none" w:sz="0" w:space="0" w:color="auto"/>
        <w:bottom w:val="none" w:sz="0" w:space="0" w:color="auto"/>
        <w:right w:val="none" w:sz="0" w:space="0" w:color="auto"/>
      </w:divBdr>
    </w:div>
    <w:div w:id="551813567">
      <w:bodyDiv w:val="1"/>
      <w:marLeft w:val="0"/>
      <w:marRight w:val="0"/>
      <w:marTop w:val="0"/>
      <w:marBottom w:val="0"/>
      <w:divBdr>
        <w:top w:val="none" w:sz="0" w:space="0" w:color="auto"/>
        <w:left w:val="none" w:sz="0" w:space="0" w:color="auto"/>
        <w:bottom w:val="none" w:sz="0" w:space="0" w:color="auto"/>
        <w:right w:val="none" w:sz="0" w:space="0" w:color="auto"/>
      </w:divBdr>
    </w:div>
    <w:div w:id="553927783">
      <w:bodyDiv w:val="1"/>
      <w:marLeft w:val="0"/>
      <w:marRight w:val="0"/>
      <w:marTop w:val="0"/>
      <w:marBottom w:val="0"/>
      <w:divBdr>
        <w:top w:val="none" w:sz="0" w:space="0" w:color="auto"/>
        <w:left w:val="none" w:sz="0" w:space="0" w:color="auto"/>
        <w:bottom w:val="none" w:sz="0" w:space="0" w:color="auto"/>
        <w:right w:val="none" w:sz="0" w:space="0" w:color="auto"/>
      </w:divBdr>
    </w:div>
    <w:div w:id="557207063">
      <w:bodyDiv w:val="1"/>
      <w:marLeft w:val="0"/>
      <w:marRight w:val="0"/>
      <w:marTop w:val="0"/>
      <w:marBottom w:val="0"/>
      <w:divBdr>
        <w:top w:val="none" w:sz="0" w:space="0" w:color="auto"/>
        <w:left w:val="none" w:sz="0" w:space="0" w:color="auto"/>
        <w:bottom w:val="none" w:sz="0" w:space="0" w:color="auto"/>
        <w:right w:val="none" w:sz="0" w:space="0" w:color="auto"/>
      </w:divBdr>
    </w:div>
    <w:div w:id="560360823">
      <w:bodyDiv w:val="1"/>
      <w:marLeft w:val="0"/>
      <w:marRight w:val="0"/>
      <w:marTop w:val="0"/>
      <w:marBottom w:val="0"/>
      <w:divBdr>
        <w:top w:val="none" w:sz="0" w:space="0" w:color="auto"/>
        <w:left w:val="none" w:sz="0" w:space="0" w:color="auto"/>
        <w:bottom w:val="none" w:sz="0" w:space="0" w:color="auto"/>
        <w:right w:val="none" w:sz="0" w:space="0" w:color="auto"/>
      </w:divBdr>
    </w:div>
    <w:div w:id="563419505">
      <w:bodyDiv w:val="1"/>
      <w:marLeft w:val="0"/>
      <w:marRight w:val="0"/>
      <w:marTop w:val="0"/>
      <w:marBottom w:val="0"/>
      <w:divBdr>
        <w:top w:val="none" w:sz="0" w:space="0" w:color="auto"/>
        <w:left w:val="none" w:sz="0" w:space="0" w:color="auto"/>
        <w:bottom w:val="none" w:sz="0" w:space="0" w:color="auto"/>
        <w:right w:val="none" w:sz="0" w:space="0" w:color="auto"/>
      </w:divBdr>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1546661">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1259">
      <w:bodyDiv w:val="1"/>
      <w:marLeft w:val="0"/>
      <w:marRight w:val="0"/>
      <w:marTop w:val="0"/>
      <w:marBottom w:val="0"/>
      <w:divBdr>
        <w:top w:val="none" w:sz="0" w:space="0" w:color="auto"/>
        <w:left w:val="none" w:sz="0" w:space="0" w:color="auto"/>
        <w:bottom w:val="none" w:sz="0" w:space="0" w:color="auto"/>
        <w:right w:val="none" w:sz="0" w:space="0" w:color="auto"/>
      </w:divBdr>
    </w:div>
    <w:div w:id="575165247">
      <w:bodyDiv w:val="1"/>
      <w:marLeft w:val="0"/>
      <w:marRight w:val="0"/>
      <w:marTop w:val="0"/>
      <w:marBottom w:val="0"/>
      <w:divBdr>
        <w:top w:val="none" w:sz="0" w:space="0" w:color="auto"/>
        <w:left w:val="none" w:sz="0" w:space="0" w:color="auto"/>
        <w:bottom w:val="none" w:sz="0" w:space="0" w:color="auto"/>
        <w:right w:val="none" w:sz="0" w:space="0" w:color="auto"/>
      </w:divBdr>
    </w:div>
    <w:div w:id="575435543">
      <w:bodyDiv w:val="1"/>
      <w:marLeft w:val="0"/>
      <w:marRight w:val="0"/>
      <w:marTop w:val="0"/>
      <w:marBottom w:val="0"/>
      <w:divBdr>
        <w:top w:val="none" w:sz="0" w:space="0" w:color="auto"/>
        <w:left w:val="none" w:sz="0" w:space="0" w:color="auto"/>
        <w:bottom w:val="none" w:sz="0" w:space="0" w:color="auto"/>
        <w:right w:val="none" w:sz="0" w:space="0" w:color="auto"/>
      </w:divBdr>
      <w:divsChild>
        <w:div w:id="1541472257">
          <w:marLeft w:val="0"/>
          <w:marRight w:val="0"/>
          <w:marTop w:val="0"/>
          <w:marBottom w:val="0"/>
          <w:divBdr>
            <w:top w:val="none" w:sz="0" w:space="0" w:color="auto"/>
            <w:left w:val="none" w:sz="0" w:space="0" w:color="auto"/>
            <w:bottom w:val="none" w:sz="0" w:space="0" w:color="auto"/>
            <w:right w:val="none" w:sz="0" w:space="0" w:color="auto"/>
          </w:divBdr>
          <w:divsChild>
            <w:div w:id="1695495087">
              <w:marLeft w:val="0"/>
              <w:marRight w:val="0"/>
              <w:marTop w:val="0"/>
              <w:marBottom w:val="0"/>
              <w:divBdr>
                <w:top w:val="none" w:sz="0" w:space="0" w:color="auto"/>
                <w:left w:val="none" w:sz="0" w:space="0" w:color="auto"/>
                <w:bottom w:val="none" w:sz="0" w:space="0" w:color="auto"/>
                <w:right w:val="none" w:sz="0" w:space="0" w:color="auto"/>
              </w:divBdr>
              <w:divsChild>
                <w:div w:id="509832055">
                  <w:marLeft w:val="0"/>
                  <w:marRight w:val="0"/>
                  <w:marTop w:val="0"/>
                  <w:marBottom w:val="0"/>
                  <w:divBdr>
                    <w:top w:val="none" w:sz="0" w:space="0" w:color="auto"/>
                    <w:left w:val="none" w:sz="0" w:space="0" w:color="auto"/>
                    <w:bottom w:val="none" w:sz="0" w:space="0" w:color="auto"/>
                    <w:right w:val="none" w:sz="0" w:space="0" w:color="auto"/>
                  </w:divBdr>
                  <w:divsChild>
                    <w:div w:id="1220937105">
                      <w:marLeft w:val="0"/>
                      <w:marRight w:val="0"/>
                      <w:marTop w:val="0"/>
                      <w:marBottom w:val="0"/>
                      <w:divBdr>
                        <w:top w:val="none" w:sz="0" w:space="0" w:color="auto"/>
                        <w:left w:val="none" w:sz="0" w:space="0" w:color="auto"/>
                        <w:bottom w:val="none" w:sz="0" w:space="0" w:color="auto"/>
                        <w:right w:val="none" w:sz="0" w:space="0" w:color="auto"/>
                      </w:divBdr>
                      <w:divsChild>
                        <w:div w:id="1731230777">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sChild>
                                <w:div w:id="870650288">
                                  <w:marLeft w:val="0"/>
                                  <w:marRight w:val="0"/>
                                  <w:marTop w:val="0"/>
                                  <w:marBottom w:val="0"/>
                                  <w:divBdr>
                                    <w:top w:val="none" w:sz="0" w:space="0" w:color="auto"/>
                                    <w:left w:val="none" w:sz="0" w:space="0" w:color="auto"/>
                                    <w:bottom w:val="none" w:sz="0" w:space="0" w:color="auto"/>
                                    <w:right w:val="none" w:sz="0" w:space="0" w:color="auto"/>
                                  </w:divBdr>
                                  <w:divsChild>
                                    <w:div w:id="687415553">
                                      <w:marLeft w:val="0"/>
                                      <w:marRight w:val="0"/>
                                      <w:marTop w:val="0"/>
                                      <w:marBottom w:val="0"/>
                                      <w:divBdr>
                                        <w:top w:val="none" w:sz="0" w:space="0" w:color="auto"/>
                                        <w:left w:val="none" w:sz="0" w:space="0" w:color="auto"/>
                                        <w:bottom w:val="none" w:sz="0" w:space="0" w:color="auto"/>
                                        <w:right w:val="none" w:sz="0" w:space="0" w:color="auto"/>
                                      </w:divBdr>
                                      <w:divsChild>
                                        <w:div w:id="666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178358">
      <w:bodyDiv w:val="1"/>
      <w:marLeft w:val="0"/>
      <w:marRight w:val="0"/>
      <w:marTop w:val="0"/>
      <w:marBottom w:val="0"/>
      <w:divBdr>
        <w:top w:val="none" w:sz="0" w:space="0" w:color="auto"/>
        <w:left w:val="none" w:sz="0" w:space="0" w:color="auto"/>
        <w:bottom w:val="none" w:sz="0" w:space="0" w:color="auto"/>
        <w:right w:val="none" w:sz="0" w:space="0" w:color="auto"/>
      </w:divBdr>
    </w:div>
    <w:div w:id="577252962">
      <w:bodyDiv w:val="1"/>
      <w:marLeft w:val="0"/>
      <w:marRight w:val="0"/>
      <w:marTop w:val="0"/>
      <w:marBottom w:val="0"/>
      <w:divBdr>
        <w:top w:val="none" w:sz="0" w:space="0" w:color="auto"/>
        <w:left w:val="none" w:sz="0" w:space="0" w:color="auto"/>
        <w:bottom w:val="none" w:sz="0" w:space="0" w:color="auto"/>
        <w:right w:val="none" w:sz="0" w:space="0" w:color="auto"/>
      </w:divBdr>
    </w:div>
    <w:div w:id="580332035">
      <w:bodyDiv w:val="1"/>
      <w:marLeft w:val="0"/>
      <w:marRight w:val="0"/>
      <w:marTop w:val="0"/>
      <w:marBottom w:val="0"/>
      <w:divBdr>
        <w:top w:val="none" w:sz="0" w:space="0" w:color="auto"/>
        <w:left w:val="none" w:sz="0" w:space="0" w:color="auto"/>
        <w:bottom w:val="none" w:sz="0" w:space="0" w:color="auto"/>
        <w:right w:val="none" w:sz="0" w:space="0" w:color="auto"/>
      </w:divBdr>
    </w:div>
    <w:div w:id="582615365">
      <w:bodyDiv w:val="1"/>
      <w:marLeft w:val="0"/>
      <w:marRight w:val="0"/>
      <w:marTop w:val="0"/>
      <w:marBottom w:val="0"/>
      <w:divBdr>
        <w:top w:val="none" w:sz="0" w:space="0" w:color="auto"/>
        <w:left w:val="none" w:sz="0" w:space="0" w:color="auto"/>
        <w:bottom w:val="none" w:sz="0" w:space="0" w:color="auto"/>
        <w:right w:val="none" w:sz="0" w:space="0" w:color="auto"/>
      </w:divBdr>
    </w:div>
    <w:div w:id="587616026">
      <w:bodyDiv w:val="1"/>
      <w:marLeft w:val="0"/>
      <w:marRight w:val="0"/>
      <w:marTop w:val="0"/>
      <w:marBottom w:val="0"/>
      <w:divBdr>
        <w:top w:val="none" w:sz="0" w:space="0" w:color="auto"/>
        <w:left w:val="none" w:sz="0" w:space="0" w:color="auto"/>
        <w:bottom w:val="none" w:sz="0" w:space="0" w:color="auto"/>
        <w:right w:val="none" w:sz="0" w:space="0" w:color="auto"/>
      </w:divBdr>
    </w:div>
    <w:div w:id="587619424">
      <w:bodyDiv w:val="1"/>
      <w:marLeft w:val="0"/>
      <w:marRight w:val="0"/>
      <w:marTop w:val="0"/>
      <w:marBottom w:val="0"/>
      <w:divBdr>
        <w:top w:val="none" w:sz="0" w:space="0" w:color="auto"/>
        <w:left w:val="none" w:sz="0" w:space="0" w:color="auto"/>
        <w:bottom w:val="none" w:sz="0" w:space="0" w:color="auto"/>
        <w:right w:val="none" w:sz="0" w:space="0" w:color="auto"/>
      </w:divBdr>
      <w:divsChild>
        <w:div w:id="376853878">
          <w:marLeft w:val="0"/>
          <w:marRight w:val="0"/>
          <w:marTop w:val="0"/>
          <w:marBottom w:val="0"/>
          <w:divBdr>
            <w:top w:val="none" w:sz="0" w:space="0" w:color="auto"/>
            <w:left w:val="none" w:sz="0" w:space="0" w:color="auto"/>
            <w:bottom w:val="none" w:sz="0" w:space="0" w:color="auto"/>
            <w:right w:val="none" w:sz="0" w:space="0" w:color="auto"/>
          </w:divBdr>
          <w:divsChild>
            <w:div w:id="1638217439">
              <w:marLeft w:val="0"/>
              <w:marRight w:val="0"/>
              <w:marTop w:val="0"/>
              <w:marBottom w:val="0"/>
              <w:divBdr>
                <w:top w:val="none" w:sz="0" w:space="0" w:color="auto"/>
                <w:left w:val="none" w:sz="0" w:space="0" w:color="auto"/>
                <w:bottom w:val="none" w:sz="0" w:space="0" w:color="auto"/>
                <w:right w:val="none" w:sz="0" w:space="0" w:color="auto"/>
              </w:divBdr>
              <w:divsChild>
                <w:div w:id="237713975">
                  <w:marLeft w:val="0"/>
                  <w:marRight w:val="0"/>
                  <w:marTop w:val="0"/>
                  <w:marBottom w:val="0"/>
                  <w:divBdr>
                    <w:top w:val="none" w:sz="0" w:space="0" w:color="auto"/>
                    <w:left w:val="none" w:sz="0" w:space="0" w:color="auto"/>
                    <w:bottom w:val="none" w:sz="0" w:space="0" w:color="auto"/>
                    <w:right w:val="none" w:sz="0" w:space="0" w:color="auto"/>
                  </w:divBdr>
                  <w:divsChild>
                    <w:div w:id="545220525">
                      <w:marLeft w:val="0"/>
                      <w:marRight w:val="0"/>
                      <w:marTop w:val="0"/>
                      <w:marBottom w:val="0"/>
                      <w:divBdr>
                        <w:top w:val="none" w:sz="0" w:space="0" w:color="auto"/>
                        <w:left w:val="none" w:sz="0" w:space="0" w:color="auto"/>
                        <w:bottom w:val="none" w:sz="0" w:space="0" w:color="auto"/>
                        <w:right w:val="none" w:sz="0" w:space="0" w:color="auto"/>
                      </w:divBdr>
                      <w:divsChild>
                        <w:div w:id="1250193660">
                          <w:marLeft w:val="0"/>
                          <w:marRight w:val="0"/>
                          <w:marTop w:val="0"/>
                          <w:marBottom w:val="0"/>
                          <w:divBdr>
                            <w:top w:val="none" w:sz="0" w:space="0" w:color="auto"/>
                            <w:left w:val="none" w:sz="0" w:space="0" w:color="auto"/>
                            <w:bottom w:val="none" w:sz="0" w:space="0" w:color="auto"/>
                            <w:right w:val="none" w:sz="0" w:space="0" w:color="auto"/>
                          </w:divBdr>
                          <w:divsChild>
                            <w:div w:id="9222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88749">
      <w:bodyDiv w:val="1"/>
      <w:marLeft w:val="0"/>
      <w:marRight w:val="0"/>
      <w:marTop w:val="0"/>
      <w:marBottom w:val="0"/>
      <w:divBdr>
        <w:top w:val="single" w:sz="12" w:space="0" w:color="E8E4E1"/>
        <w:left w:val="none" w:sz="0" w:space="0" w:color="auto"/>
        <w:bottom w:val="none" w:sz="0" w:space="0" w:color="auto"/>
        <w:right w:val="none" w:sz="0" w:space="0" w:color="auto"/>
      </w:divBdr>
      <w:divsChild>
        <w:div w:id="1285960542">
          <w:marLeft w:val="0"/>
          <w:marRight w:val="0"/>
          <w:marTop w:val="0"/>
          <w:marBottom w:val="0"/>
          <w:divBdr>
            <w:top w:val="none" w:sz="0" w:space="0" w:color="auto"/>
            <w:left w:val="none" w:sz="0" w:space="0" w:color="auto"/>
            <w:bottom w:val="none" w:sz="0" w:space="0" w:color="auto"/>
            <w:right w:val="none" w:sz="0" w:space="0" w:color="auto"/>
          </w:divBdr>
          <w:divsChild>
            <w:div w:id="1184053250">
              <w:marLeft w:val="0"/>
              <w:marRight w:val="0"/>
              <w:marTop w:val="0"/>
              <w:marBottom w:val="0"/>
              <w:divBdr>
                <w:top w:val="none" w:sz="0" w:space="0" w:color="auto"/>
                <w:left w:val="none" w:sz="0" w:space="0" w:color="auto"/>
                <w:bottom w:val="single" w:sz="6" w:space="0" w:color="D2CAC4"/>
                <w:right w:val="none" w:sz="0" w:space="0" w:color="auto"/>
              </w:divBdr>
              <w:divsChild>
                <w:div w:id="101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09">
      <w:bodyDiv w:val="1"/>
      <w:marLeft w:val="0"/>
      <w:marRight w:val="0"/>
      <w:marTop w:val="0"/>
      <w:marBottom w:val="0"/>
      <w:divBdr>
        <w:top w:val="none" w:sz="0" w:space="0" w:color="auto"/>
        <w:left w:val="none" w:sz="0" w:space="0" w:color="auto"/>
        <w:bottom w:val="none" w:sz="0" w:space="0" w:color="auto"/>
        <w:right w:val="none" w:sz="0" w:space="0" w:color="auto"/>
      </w:divBdr>
    </w:div>
    <w:div w:id="591593617">
      <w:bodyDiv w:val="1"/>
      <w:marLeft w:val="0"/>
      <w:marRight w:val="0"/>
      <w:marTop w:val="0"/>
      <w:marBottom w:val="0"/>
      <w:divBdr>
        <w:top w:val="none" w:sz="0" w:space="0" w:color="auto"/>
        <w:left w:val="none" w:sz="0" w:space="0" w:color="auto"/>
        <w:bottom w:val="none" w:sz="0" w:space="0" w:color="auto"/>
        <w:right w:val="none" w:sz="0" w:space="0" w:color="auto"/>
      </w:divBdr>
    </w:div>
    <w:div w:id="592132909">
      <w:bodyDiv w:val="1"/>
      <w:marLeft w:val="0"/>
      <w:marRight w:val="0"/>
      <w:marTop w:val="0"/>
      <w:marBottom w:val="0"/>
      <w:divBdr>
        <w:top w:val="none" w:sz="0" w:space="0" w:color="auto"/>
        <w:left w:val="none" w:sz="0" w:space="0" w:color="auto"/>
        <w:bottom w:val="none" w:sz="0" w:space="0" w:color="auto"/>
        <w:right w:val="none" w:sz="0" w:space="0" w:color="auto"/>
      </w:divBdr>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11927">
      <w:bodyDiv w:val="1"/>
      <w:marLeft w:val="0"/>
      <w:marRight w:val="0"/>
      <w:marTop w:val="0"/>
      <w:marBottom w:val="0"/>
      <w:divBdr>
        <w:top w:val="none" w:sz="0" w:space="0" w:color="auto"/>
        <w:left w:val="none" w:sz="0" w:space="0" w:color="auto"/>
        <w:bottom w:val="none" w:sz="0" w:space="0" w:color="auto"/>
        <w:right w:val="none" w:sz="0" w:space="0" w:color="auto"/>
      </w:divBdr>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03343510">
      <w:bodyDiv w:val="1"/>
      <w:marLeft w:val="0"/>
      <w:marRight w:val="0"/>
      <w:marTop w:val="0"/>
      <w:marBottom w:val="0"/>
      <w:divBdr>
        <w:top w:val="none" w:sz="0" w:space="0" w:color="auto"/>
        <w:left w:val="none" w:sz="0" w:space="0" w:color="auto"/>
        <w:bottom w:val="none" w:sz="0" w:space="0" w:color="auto"/>
        <w:right w:val="none" w:sz="0" w:space="0" w:color="auto"/>
      </w:divBdr>
    </w:div>
    <w:div w:id="605117766">
      <w:bodyDiv w:val="1"/>
      <w:marLeft w:val="0"/>
      <w:marRight w:val="0"/>
      <w:marTop w:val="0"/>
      <w:marBottom w:val="0"/>
      <w:divBdr>
        <w:top w:val="none" w:sz="0" w:space="0" w:color="auto"/>
        <w:left w:val="none" w:sz="0" w:space="0" w:color="auto"/>
        <w:bottom w:val="none" w:sz="0" w:space="0" w:color="auto"/>
        <w:right w:val="none" w:sz="0" w:space="0" w:color="auto"/>
      </w:divBdr>
    </w:div>
    <w:div w:id="608588291">
      <w:bodyDiv w:val="1"/>
      <w:marLeft w:val="0"/>
      <w:marRight w:val="0"/>
      <w:marTop w:val="0"/>
      <w:marBottom w:val="0"/>
      <w:divBdr>
        <w:top w:val="none" w:sz="0" w:space="0" w:color="auto"/>
        <w:left w:val="none" w:sz="0" w:space="0" w:color="auto"/>
        <w:bottom w:val="none" w:sz="0" w:space="0" w:color="auto"/>
        <w:right w:val="none" w:sz="0" w:space="0" w:color="auto"/>
      </w:divBdr>
    </w:div>
    <w:div w:id="612055675">
      <w:bodyDiv w:val="1"/>
      <w:marLeft w:val="0"/>
      <w:marRight w:val="0"/>
      <w:marTop w:val="0"/>
      <w:marBottom w:val="0"/>
      <w:divBdr>
        <w:top w:val="none" w:sz="0" w:space="0" w:color="auto"/>
        <w:left w:val="none" w:sz="0" w:space="0" w:color="auto"/>
        <w:bottom w:val="none" w:sz="0" w:space="0" w:color="auto"/>
        <w:right w:val="none" w:sz="0" w:space="0" w:color="auto"/>
      </w:divBdr>
      <w:divsChild>
        <w:div w:id="1687243375">
          <w:marLeft w:val="0"/>
          <w:marRight w:val="0"/>
          <w:marTop w:val="0"/>
          <w:marBottom w:val="0"/>
          <w:divBdr>
            <w:top w:val="single" w:sz="6" w:space="0" w:color="CCCCCC"/>
            <w:left w:val="single" w:sz="6" w:space="0" w:color="CCCCCC"/>
            <w:bottom w:val="single" w:sz="6" w:space="0" w:color="CCCCCC"/>
            <w:right w:val="single" w:sz="6" w:space="0" w:color="CCCCCC"/>
          </w:divBdr>
          <w:divsChild>
            <w:div w:id="1873109115">
              <w:marLeft w:val="0"/>
              <w:marRight w:val="0"/>
              <w:marTop w:val="0"/>
              <w:marBottom w:val="0"/>
              <w:divBdr>
                <w:top w:val="none" w:sz="0" w:space="0" w:color="auto"/>
                <w:left w:val="none" w:sz="0" w:space="0" w:color="auto"/>
                <w:bottom w:val="none" w:sz="0" w:space="0" w:color="auto"/>
                <w:right w:val="none" w:sz="0" w:space="0" w:color="auto"/>
              </w:divBdr>
              <w:divsChild>
                <w:div w:id="208803317">
                  <w:marLeft w:val="300"/>
                  <w:marRight w:val="300"/>
                  <w:marTop w:val="300"/>
                  <w:marBottom w:val="300"/>
                  <w:divBdr>
                    <w:top w:val="none" w:sz="0" w:space="0" w:color="auto"/>
                    <w:left w:val="none" w:sz="0" w:space="0" w:color="auto"/>
                    <w:bottom w:val="none" w:sz="0" w:space="0" w:color="auto"/>
                    <w:right w:val="none" w:sz="0" w:space="0" w:color="auto"/>
                  </w:divBdr>
                  <w:divsChild>
                    <w:div w:id="1665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954324">
      <w:bodyDiv w:val="1"/>
      <w:marLeft w:val="0"/>
      <w:marRight w:val="0"/>
      <w:marTop w:val="0"/>
      <w:marBottom w:val="0"/>
      <w:divBdr>
        <w:top w:val="none" w:sz="0" w:space="0" w:color="auto"/>
        <w:left w:val="none" w:sz="0" w:space="0" w:color="auto"/>
        <w:bottom w:val="none" w:sz="0" w:space="0" w:color="auto"/>
        <w:right w:val="none" w:sz="0" w:space="0" w:color="auto"/>
      </w:divBdr>
    </w:div>
    <w:div w:id="619840386">
      <w:bodyDiv w:val="1"/>
      <w:marLeft w:val="0"/>
      <w:marRight w:val="0"/>
      <w:marTop w:val="0"/>
      <w:marBottom w:val="0"/>
      <w:divBdr>
        <w:top w:val="none" w:sz="0" w:space="0" w:color="auto"/>
        <w:left w:val="none" w:sz="0" w:space="0" w:color="auto"/>
        <w:bottom w:val="none" w:sz="0" w:space="0" w:color="auto"/>
        <w:right w:val="none" w:sz="0" w:space="0" w:color="auto"/>
      </w:divBdr>
    </w:div>
    <w:div w:id="619846222">
      <w:bodyDiv w:val="1"/>
      <w:marLeft w:val="0"/>
      <w:marRight w:val="0"/>
      <w:marTop w:val="0"/>
      <w:marBottom w:val="0"/>
      <w:divBdr>
        <w:top w:val="none" w:sz="0" w:space="0" w:color="auto"/>
        <w:left w:val="none" w:sz="0" w:space="0" w:color="auto"/>
        <w:bottom w:val="none" w:sz="0" w:space="0" w:color="auto"/>
        <w:right w:val="none" w:sz="0" w:space="0" w:color="auto"/>
      </w:divBdr>
      <w:divsChild>
        <w:div w:id="1250190154">
          <w:marLeft w:val="0"/>
          <w:marRight w:val="0"/>
          <w:marTop w:val="0"/>
          <w:marBottom w:val="0"/>
          <w:divBdr>
            <w:top w:val="none" w:sz="0" w:space="0" w:color="auto"/>
            <w:left w:val="none" w:sz="0" w:space="0" w:color="auto"/>
            <w:bottom w:val="none" w:sz="0" w:space="0" w:color="auto"/>
            <w:right w:val="none" w:sz="0" w:space="0" w:color="auto"/>
          </w:divBdr>
          <w:divsChild>
            <w:div w:id="322049291">
              <w:marLeft w:val="0"/>
              <w:marRight w:val="0"/>
              <w:marTop w:val="0"/>
              <w:marBottom w:val="0"/>
              <w:divBdr>
                <w:top w:val="none" w:sz="0" w:space="0" w:color="auto"/>
                <w:left w:val="none" w:sz="0" w:space="0" w:color="auto"/>
                <w:bottom w:val="none" w:sz="0" w:space="0" w:color="auto"/>
                <w:right w:val="none" w:sz="0" w:space="0" w:color="auto"/>
              </w:divBdr>
              <w:divsChild>
                <w:div w:id="122770014">
                  <w:marLeft w:val="0"/>
                  <w:marRight w:val="0"/>
                  <w:marTop w:val="0"/>
                  <w:marBottom w:val="0"/>
                  <w:divBdr>
                    <w:top w:val="none" w:sz="0" w:space="0" w:color="auto"/>
                    <w:left w:val="none" w:sz="0" w:space="0" w:color="auto"/>
                    <w:bottom w:val="none" w:sz="0" w:space="0" w:color="auto"/>
                    <w:right w:val="none" w:sz="0" w:space="0" w:color="auto"/>
                  </w:divBdr>
                  <w:divsChild>
                    <w:div w:id="493109469">
                      <w:marLeft w:val="0"/>
                      <w:marRight w:val="0"/>
                      <w:marTop w:val="0"/>
                      <w:marBottom w:val="0"/>
                      <w:divBdr>
                        <w:top w:val="none" w:sz="0" w:space="0" w:color="auto"/>
                        <w:left w:val="none" w:sz="0" w:space="0" w:color="auto"/>
                        <w:bottom w:val="none" w:sz="0" w:space="0" w:color="auto"/>
                        <w:right w:val="none" w:sz="0" w:space="0" w:color="auto"/>
                      </w:divBdr>
                      <w:divsChild>
                        <w:div w:id="1903516953">
                          <w:marLeft w:val="0"/>
                          <w:marRight w:val="0"/>
                          <w:marTop w:val="0"/>
                          <w:marBottom w:val="0"/>
                          <w:divBdr>
                            <w:top w:val="none" w:sz="0" w:space="0" w:color="auto"/>
                            <w:left w:val="none" w:sz="0" w:space="0" w:color="auto"/>
                            <w:bottom w:val="none" w:sz="0" w:space="0" w:color="auto"/>
                            <w:right w:val="none" w:sz="0" w:space="0" w:color="auto"/>
                          </w:divBdr>
                          <w:divsChild>
                            <w:div w:id="738748293">
                              <w:marLeft w:val="0"/>
                              <w:marRight w:val="0"/>
                              <w:marTop w:val="0"/>
                              <w:marBottom w:val="0"/>
                              <w:divBdr>
                                <w:top w:val="none" w:sz="0" w:space="0" w:color="auto"/>
                                <w:left w:val="none" w:sz="0" w:space="0" w:color="auto"/>
                                <w:bottom w:val="none" w:sz="0" w:space="0" w:color="auto"/>
                                <w:right w:val="none" w:sz="0" w:space="0" w:color="auto"/>
                              </w:divBdr>
                              <w:divsChild>
                                <w:div w:id="8365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234984">
      <w:bodyDiv w:val="1"/>
      <w:marLeft w:val="0"/>
      <w:marRight w:val="0"/>
      <w:marTop w:val="0"/>
      <w:marBottom w:val="0"/>
      <w:divBdr>
        <w:top w:val="none" w:sz="0" w:space="0" w:color="auto"/>
        <w:left w:val="none" w:sz="0" w:space="0" w:color="auto"/>
        <w:bottom w:val="none" w:sz="0" w:space="0" w:color="auto"/>
        <w:right w:val="none" w:sz="0" w:space="0" w:color="auto"/>
      </w:divBdr>
    </w:div>
    <w:div w:id="621156203">
      <w:bodyDiv w:val="1"/>
      <w:marLeft w:val="0"/>
      <w:marRight w:val="0"/>
      <w:marTop w:val="0"/>
      <w:marBottom w:val="0"/>
      <w:divBdr>
        <w:top w:val="none" w:sz="0" w:space="0" w:color="auto"/>
        <w:left w:val="none" w:sz="0" w:space="0" w:color="auto"/>
        <w:bottom w:val="none" w:sz="0" w:space="0" w:color="auto"/>
        <w:right w:val="none" w:sz="0" w:space="0" w:color="auto"/>
      </w:divBdr>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85303">
      <w:bodyDiv w:val="1"/>
      <w:marLeft w:val="0"/>
      <w:marRight w:val="0"/>
      <w:marTop w:val="0"/>
      <w:marBottom w:val="0"/>
      <w:divBdr>
        <w:top w:val="none" w:sz="0" w:space="0" w:color="auto"/>
        <w:left w:val="none" w:sz="0" w:space="0" w:color="auto"/>
        <w:bottom w:val="none" w:sz="0" w:space="0" w:color="auto"/>
        <w:right w:val="none" w:sz="0" w:space="0" w:color="auto"/>
      </w:divBdr>
      <w:divsChild>
        <w:div w:id="1949237492">
          <w:marLeft w:val="-225"/>
          <w:marRight w:val="-225"/>
          <w:marTop w:val="0"/>
          <w:marBottom w:val="0"/>
          <w:divBdr>
            <w:top w:val="none" w:sz="0" w:space="0" w:color="auto"/>
            <w:left w:val="none" w:sz="0" w:space="0" w:color="auto"/>
            <w:bottom w:val="none" w:sz="0" w:space="0" w:color="auto"/>
            <w:right w:val="none" w:sz="0" w:space="0" w:color="auto"/>
          </w:divBdr>
          <w:divsChild>
            <w:div w:id="20062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5015">
      <w:bodyDiv w:val="1"/>
      <w:marLeft w:val="0"/>
      <w:marRight w:val="0"/>
      <w:marTop w:val="0"/>
      <w:marBottom w:val="0"/>
      <w:divBdr>
        <w:top w:val="none" w:sz="0" w:space="0" w:color="auto"/>
        <w:left w:val="none" w:sz="0" w:space="0" w:color="auto"/>
        <w:bottom w:val="none" w:sz="0" w:space="0" w:color="auto"/>
        <w:right w:val="none" w:sz="0" w:space="0" w:color="auto"/>
      </w:divBdr>
    </w:div>
    <w:div w:id="624773057">
      <w:bodyDiv w:val="1"/>
      <w:marLeft w:val="0"/>
      <w:marRight w:val="0"/>
      <w:marTop w:val="0"/>
      <w:marBottom w:val="0"/>
      <w:divBdr>
        <w:top w:val="none" w:sz="0" w:space="0" w:color="auto"/>
        <w:left w:val="none" w:sz="0" w:space="0" w:color="auto"/>
        <w:bottom w:val="none" w:sz="0" w:space="0" w:color="auto"/>
        <w:right w:val="none" w:sz="0" w:space="0" w:color="auto"/>
      </w:divBdr>
    </w:div>
    <w:div w:id="625698854">
      <w:bodyDiv w:val="1"/>
      <w:marLeft w:val="0"/>
      <w:marRight w:val="0"/>
      <w:marTop w:val="0"/>
      <w:marBottom w:val="0"/>
      <w:divBdr>
        <w:top w:val="none" w:sz="0" w:space="0" w:color="auto"/>
        <w:left w:val="none" w:sz="0" w:space="0" w:color="auto"/>
        <w:bottom w:val="none" w:sz="0" w:space="0" w:color="auto"/>
        <w:right w:val="none" w:sz="0" w:space="0" w:color="auto"/>
      </w:divBdr>
      <w:divsChild>
        <w:div w:id="343408841">
          <w:marLeft w:val="0"/>
          <w:marRight w:val="0"/>
          <w:marTop w:val="0"/>
          <w:marBottom w:val="0"/>
          <w:divBdr>
            <w:top w:val="none" w:sz="0" w:space="0" w:color="auto"/>
            <w:left w:val="none" w:sz="0" w:space="0" w:color="auto"/>
            <w:bottom w:val="none" w:sz="0" w:space="0" w:color="auto"/>
            <w:right w:val="none" w:sz="0" w:space="0" w:color="auto"/>
          </w:divBdr>
          <w:divsChild>
            <w:div w:id="93986021">
              <w:marLeft w:val="0"/>
              <w:marRight w:val="0"/>
              <w:marTop w:val="0"/>
              <w:marBottom w:val="0"/>
              <w:divBdr>
                <w:top w:val="none" w:sz="0" w:space="0" w:color="auto"/>
                <w:left w:val="none" w:sz="0" w:space="0" w:color="auto"/>
                <w:bottom w:val="none" w:sz="0" w:space="0" w:color="auto"/>
                <w:right w:val="none" w:sz="0" w:space="0" w:color="auto"/>
              </w:divBdr>
              <w:divsChild>
                <w:div w:id="1836141770">
                  <w:marLeft w:val="0"/>
                  <w:marRight w:val="0"/>
                  <w:marTop w:val="0"/>
                  <w:marBottom w:val="0"/>
                  <w:divBdr>
                    <w:top w:val="none" w:sz="0" w:space="0" w:color="auto"/>
                    <w:left w:val="none" w:sz="0" w:space="0" w:color="auto"/>
                    <w:bottom w:val="none" w:sz="0" w:space="0" w:color="auto"/>
                    <w:right w:val="none" w:sz="0" w:space="0" w:color="auto"/>
                  </w:divBdr>
                  <w:divsChild>
                    <w:div w:id="1341083289">
                      <w:marLeft w:val="0"/>
                      <w:marRight w:val="0"/>
                      <w:marTop w:val="960"/>
                      <w:marBottom w:val="960"/>
                      <w:divBdr>
                        <w:top w:val="none" w:sz="0" w:space="0" w:color="auto"/>
                        <w:left w:val="none" w:sz="0" w:space="0" w:color="auto"/>
                        <w:bottom w:val="none" w:sz="0" w:space="0" w:color="auto"/>
                        <w:right w:val="none" w:sz="0" w:space="0" w:color="auto"/>
                      </w:divBdr>
                      <w:divsChild>
                        <w:div w:id="2145002003">
                          <w:marLeft w:val="0"/>
                          <w:marRight w:val="0"/>
                          <w:marTop w:val="0"/>
                          <w:marBottom w:val="0"/>
                          <w:divBdr>
                            <w:top w:val="none" w:sz="0" w:space="0" w:color="auto"/>
                            <w:left w:val="none" w:sz="0" w:space="0" w:color="auto"/>
                            <w:bottom w:val="none" w:sz="0" w:space="0" w:color="auto"/>
                            <w:right w:val="none" w:sz="0" w:space="0" w:color="auto"/>
                          </w:divBdr>
                          <w:divsChild>
                            <w:div w:id="17557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1012761">
      <w:bodyDiv w:val="1"/>
      <w:marLeft w:val="0"/>
      <w:marRight w:val="0"/>
      <w:marTop w:val="0"/>
      <w:marBottom w:val="0"/>
      <w:divBdr>
        <w:top w:val="none" w:sz="0" w:space="0" w:color="auto"/>
        <w:left w:val="none" w:sz="0" w:space="0" w:color="auto"/>
        <w:bottom w:val="none" w:sz="0" w:space="0" w:color="auto"/>
        <w:right w:val="none" w:sz="0" w:space="0" w:color="auto"/>
      </w:divBdr>
      <w:divsChild>
        <w:div w:id="723018603">
          <w:marLeft w:val="0"/>
          <w:marRight w:val="0"/>
          <w:marTop w:val="0"/>
          <w:marBottom w:val="0"/>
          <w:divBdr>
            <w:top w:val="none" w:sz="0" w:space="0" w:color="auto"/>
            <w:left w:val="none" w:sz="0" w:space="0" w:color="auto"/>
            <w:bottom w:val="none" w:sz="0" w:space="0" w:color="auto"/>
            <w:right w:val="none" w:sz="0" w:space="0" w:color="auto"/>
          </w:divBdr>
          <w:divsChild>
            <w:div w:id="984972461">
              <w:marLeft w:val="0"/>
              <w:marRight w:val="0"/>
              <w:marTop w:val="0"/>
              <w:marBottom w:val="0"/>
              <w:divBdr>
                <w:top w:val="none" w:sz="0" w:space="0" w:color="auto"/>
                <w:left w:val="none" w:sz="0" w:space="0" w:color="auto"/>
                <w:bottom w:val="none" w:sz="0" w:space="0" w:color="auto"/>
                <w:right w:val="none" w:sz="0" w:space="0" w:color="auto"/>
              </w:divBdr>
              <w:divsChild>
                <w:div w:id="25763653">
                  <w:marLeft w:val="-225"/>
                  <w:marRight w:val="-225"/>
                  <w:marTop w:val="0"/>
                  <w:marBottom w:val="0"/>
                  <w:divBdr>
                    <w:top w:val="none" w:sz="0" w:space="0" w:color="auto"/>
                    <w:left w:val="none" w:sz="0" w:space="0" w:color="auto"/>
                    <w:bottom w:val="none" w:sz="0" w:space="0" w:color="auto"/>
                    <w:right w:val="none" w:sz="0" w:space="0" w:color="auto"/>
                  </w:divBdr>
                  <w:divsChild>
                    <w:div w:id="1518540608">
                      <w:marLeft w:val="0"/>
                      <w:marRight w:val="0"/>
                      <w:marTop w:val="0"/>
                      <w:marBottom w:val="0"/>
                      <w:divBdr>
                        <w:top w:val="none" w:sz="0" w:space="0" w:color="auto"/>
                        <w:left w:val="none" w:sz="0" w:space="0" w:color="auto"/>
                        <w:bottom w:val="none" w:sz="0" w:space="0" w:color="auto"/>
                        <w:right w:val="none" w:sz="0" w:space="0" w:color="auto"/>
                      </w:divBdr>
                      <w:divsChild>
                        <w:div w:id="1615553599">
                          <w:marLeft w:val="0"/>
                          <w:marRight w:val="0"/>
                          <w:marTop w:val="0"/>
                          <w:marBottom w:val="0"/>
                          <w:divBdr>
                            <w:top w:val="none" w:sz="0" w:space="0" w:color="auto"/>
                            <w:left w:val="none" w:sz="0" w:space="0" w:color="auto"/>
                            <w:bottom w:val="none" w:sz="0" w:space="0" w:color="auto"/>
                            <w:right w:val="none" w:sz="0" w:space="0" w:color="auto"/>
                          </w:divBdr>
                          <w:divsChild>
                            <w:div w:id="1979450848">
                              <w:marLeft w:val="0"/>
                              <w:marRight w:val="0"/>
                              <w:marTop w:val="0"/>
                              <w:marBottom w:val="0"/>
                              <w:divBdr>
                                <w:top w:val="none" w:sz="0" w:space="0" w:color="auto"/>
                                <w:left w:val="none" w:sz="0" w:space="0" w:color="auto"/>
                                <w:bottom w:val="none" w:sz="0" w:space="0" w:color="auto"/>
                                <w:right w:val="none" w:sz="0" w:space="0" w:color="auto"/>
                              </w:divBdr>
                              <w:divsChild>
                                <w:div w:id="1241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831534">
      <w:bodyDiv w:val="1"/>
      <w:marLeft w:val="0"/>
      <w:marRight w:val="0"/>
      <w:marTop w:val="0"/>
      <w:marBottom w:val="0"/>
      <w:divBdr>
        <w:top w:val="none" w:sz="0" w:space="0" w:color="auto"/>
        <w:left w:val="none" w:sz="0" w:space="0" w:color="auto"/>
        <w:bottom w:val="none" w:sz="0" w:space="0" w:color="auto"/>
        <w:right w:val="none" w:sz="0" w:space="0" w:color="auto"/>
      </w:divBdr>
    </w:div>
    <w:div w:id="633877970">
      <w:bodyDiv w:val="1"/>
      <w:marLeft w:val="0"/>
      <w:marRight w:val="0"/>
      <w:marTop w:val="0"/>
      <w:marBottom w:val="0"/>
      <w:divBdr>
        <w:top w:val="none" w:sz="0" w:space="0" w:color="auto"/>
        <w:left w:val="none" w:sz="0" w:space="0" w:color="auto"/>
        <w:bottom w:val="none" w:sz="0" w:space="0" w:color="auto"/>
        <w:right w:val="none" w:sz="0" w:space="0" w:color="auto"/>
      </w:divBdr>
    </w:div>
    <w:div w:id="635448220">
      <w:bodyDiv w:val="1"/>
      <w:marLeft w:val="0"/>
      <w:marRight w:val="0"/>
      <w:marTop w:val="0"/>
      <w:marBottom w:val="0"/>
      <w:divBdr>
        <w:top w:val="none" w:sz="0" w:space="0" w:color="auto"/>
        <w:left w:val="none" w:sz="0" w:space="0" w:color="auto"/>
        <w:bottom w:val="none" w:sz="0" w:space="0" w:color="auto"/>
        <w:right w:val="none" w:sz="0" w:space="0" w:color="auto"/>
      </w:divBdr>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38606852">
      <w:bodyDiv w:val="1"/>
      <w:marLeft w:val="0"/>
      <w:marRight w:val="0"/>
      <w:marTop w:val="0"/>
      <w:marBottom w:val="0"/>
      <w:divBdr>
        <w:top w:val="none" w:sz="0" w:space="0" w:color="auto"/>
        <w:left w:val="none" w:sz="0" w:space="0" w:color="auto"/>
        <w:bottom w:val="none" w:sz="0" w:space="0" w:color="auto"/>
        <w:right w:val="none" w:sz="0" w:space="0" w:color="auto"/>
      </w:divBdr>
    </w:div>
    <w:div w:id="638850390">
      <w:bodyDiv w:val="1"/>
      <w:marLeft w:val="0"/>
      <w:marRight w:val="0"/>
      <w:marTop w:val="0"/>
      <w:marBottom w:val="0"/>
      <w:divBdr>
        <w:top w:val="none" w:sz="0" w:space="0" w:color="auto"/>
        <w:left w:val="none" w:sz="0" w:space="0" w:color="auto"/>
        <w:bottom w:val="none" w:sz="0" w:space="0" w:color="auto"/>
        <w:right w:val="none" w:sz="0" w:space="0" w:color="auto"/>
      </w:divBdr>
    </w:div>
    <w:div w:id="639454481">
      <w:bodyDiv w:val="1"/>
      <w:marLeft w:val="0"/>
      <w:marRight w:val="0"/>
      <w:marTop w:val="0"/>
      <w:marBottom w:val="0"/>
      <w:divBdr>
        <w:top w:val="none" w:sz="0" w:space="0" w:color="auto"/>
        <w:left w:val="none" w:sz="0" w:space="0" w:color="auto"/>
        <w:bottom w:val="none" w:sz="0" w:space="0" w:color="auto"/>
        <w:right w:val="none" w:sz="0" w:space="0" w:color="auto"/>
      </w:divBdr>
    </w:div>
    <w:div w:id="644050390">
      <w:bodyDiv w:val="1"/>
      <w:marLeft w:val="0"/>
      <w:marRight w:val="0"/>
      <w:marTop w:val="0"/>
      <w:marBottom w:val="0"/>
      <w:divBdr>
        <w:top w:val="none" w:sz="0" w:space="0" w:color="auto"/>
        <w:left w:val="none" w:sz="0" w:space="0" w:color="auto"/>
        <w:bottom w:val="none" w:sz="0" w:space="0" w:color="auto"/>
        <w:right w:val="none" w:sz="0" w:space="0" w:color="auto"/>
      </w:divBdr>
      <w:divsChild>
        <w:div w:id="2041972477">
          <w:marLeft w:val="0"/>
          <w:marRight w:val="0"/>
          <w:marTop w:val="0"/>
          <w:marBottom w:val="195"/>
          <w:divBdr>
            <w:top w:val="none" w:sz="0" w:space="0" w:color="auto"/>
            <w:left w:val="none" w:sz="0" w:space="0" w:color="auto"/>
            <w:bottom w:val="none" w:sz="0" w:space="0" w:color="auto"/>
            <w:right w:val="none" w:sz="0" w:space="0" w:color="auto"/>
          </w:divBdr>
          <w:divsChild>
            <w:div w:id="1613635833">
              <w:marLeft w:val="0"/>
              <w:marRight w:val="0"/>
              <w:marTop w:val="0"/>
              <w:marBottom w:val="0"/>
              <w:divBdr>
                <w:top w:val="none" w:sz="0" w:space="0" w:color="auto"/>
                <w:left w:val="none" w:sz="0" w:space="0" w:color="auto"/>
                <w:bottom w:val="none" w:sz="0" w:space="0" w:color="auto"/>
                <w:right w:val="none" w:sz="0" w:space="0" w:color="auto"/>
              </w:divBdr>
            </w:div>
          </w:divsChild>
        </w:div>
        <w:div w:id="726954203">
          <w:marLeft w:val="0"/>
          <w:marRight w:val="0"/>
          <w:marTop w:val="0"/>
          <w:marBottom w:val="0"/>
          <w:divBdr>
            <w:top w:val="none" w:sz="0" w:space="0" w:color="auto"/>
            <w:left w:val="none" w:sz="0" w:space="0" w:color="auto"/>
            <w:bottom w:val="none" w:sz="0" w:space="0" w:color="auto"/>
            <w:right w:val="none" w:sz="0" w:space="0" w:color="auto"/>
          </w:divBdr>
        </w:div>
      </w:divsChild>
    </w:div>
    <w:div w:id="644089920">
      <w:bodyDiv w:val="1"/>
      <w:marLeft w:val="0"/>
      <w:marRight w:val="0"/>
      <w:marTop w:val="0"/>
      <w:marBottom w:val="0"/>
      <w:divBdr>
        <w:top w:val="none" w:sz="0" w:space="0" w:color="auto"/>
        <w:left w:val="none" w:sz="0" w:space="0" w:color="auto"/>
        <w:bottom w:val="none" w:sz="0" w:space="0" w:color="auto"/>
        <w:right w:val="none" w:sz="0" w:space="0" w:color="auto"/>
      </w:divBdr>
      <w:divsChild>
        <w:div w:id="1837260674">
          <w:marLeft w:val="0"/>
          <w:marRight w:val="0"/>
          <w:marTop w:val="0"/>
          <w:marBottom w:val="0"/>
          <w:divBdr>
            <w:top w:val="none" w:sz="0" w:space="0" w:color="auto"/>
            <w:left w:val="none" w:sz="0" w:space="0" w:color="auto"/>
            <w:bottom w:val="none" w:sz="0" w:space="0" w:color="auto"/>
            <w:right w:val="none" w:sz="0" w:space="0" w:color="auto"/>
          </w:divBdr>
          <w:divsChild>
            <w:div w:id="693727082">
              <w:marLeft w:val="0"/>
              <w:marRight w:val="0"/>
              <w:marTop w:val="0"/>
              <w:marBottom w:val="0"/>
              <w:divBdr>
                <w:top w:val="none" w:sz="0" w:space="0" w:color="auto"/>
                <w:left w:val="none" w:sz="0" w:space="0" w:color="auto"/>
                <w:bottom w:val="none" w:sz="0" w:space="0" w:color="auto"/>
                <w:right w:val="none" w:sz="0" w:space="0" w:color="auto"/>
              </w:divBdr>
              <w:divsChild>
                <w:div w:id="282810886">
                  <w:marLeft w:val="0"/>
                  <w:marRight w:val="0"/>
                  <w:marTop w:val="225"/>
                  <w:marBottom w:val="225"/>
                  <w:divBdr>
                    <w:top w:val="none" w:sz="0" w:space="0" w:color="auto"/>
                    <w:left w:val="none" w:sz="0" w:space="0" w:color="auto"/>
                    <w:bottom w:val="none" w:sz="0" w:space="0" w:color="auto"/>
                    <w:right w:val="none" w:sz="0" w:space="0" w:color="auto"/>
                  </w:divBdr>
                  <w:divsChild>
                    <w:div w:id="1405420007">
                      <w:marLeft w:val="0"/>
                      <w:marRight w:val="0"/>
                      <w:marTop w:val="0"/>
                      <w:marBottom w:val="0"/>
                      <w:divBdr>
                        <w:top w:val="none" w:sz="0" w:space="0" w:color="auto"/>
                        <w:left w:val="none" w:sz="0" w:space="0" w:color="auto"/>
                        <w:bottom w:val="none" w:sz="0" w:space="0" w:color="auto"/>
                        <w:right w:val="none" w:sz="0" w:space="0" w:color="auto"/>
                      </w:divBdr>
                      <w:divsChild>
                        <w:div w:id="111902324">
                          <w:marLeft w:val="0"/>
                          <w:marRight w:val="0"/>
                          <w:marTop w:val="0"/>
                          <w:marBottom w:val="0"/>
                          <w:divBdr>
                            <w:top w:val="none" w:sz="0" w:space="0" w:color="auto"/>
                            <w:left w:val="none" w:sz="0" w:space="0" w:color="auto"/>
                            <w:bottom w:val="none" w:sz="0" w:space="0" w:color="auto"/>
                            <w:right w:val="none" w:sz="0" w:space="0" w:color="auto"/>
                          </w:divBdr>
                          <w:divsChild>
                            <w:div w:id="247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47591634">
      <w:bodyDiv w:val="1"/>
      <w:marLeft w:val="0"/>
      <w:marRight w:val="0"/>
      <w:marTop w:val="0"/>
      <w:marBottom w:val="0"/>
      <w:divBdr>
        <w:top w:val="none" w:sz="0" w:space="0" w:color="auto"/>
        <w:left w:val="none" w:sz="0" w:space="0" w:color="auto"/>
        <w:bottom w:val="none" w:sz="0" w:space="0" w:color="auto"/>
        <w:right w:val="none" w:sz="0" w:space="0" w:color="auto"/>
      </w:divBdr>
    </w:div>
    <w:div w:id="648364392">
      <w:bodyDiv w:val="1"/>
      <w:marLeft w:val="0"/>
      <w:marRight w:val="0"/>
      <w:marTop w:val="0"/>
      <w:marBottom w:val="0"/>
      <w:divBdr>
        <w:top w:val="none" w:sz="0" w:space="0" w:color="auto"/>
        <w:left w:val="none" w:sz="0" w:space="0" w:color="auto"/>
        <w:bottom w:val="none" w:sz="0" w:space="0" w:color="auto"/>
        <w:right w:val="none" w:sz="0" w:space="0" w:color="auto"/>
      </w:divBdr>
    </w:div>
    <w:div w:id="651522996">
      <w:bodyDiv w:val="1"/>
      <w:marLeft w:val="0"/>
      <w:marRight w:val="0"/>
      <w:marTop w:val="0"/>
      <w:marBottom w:val="0"/>
      <w:divBdr>
        <w:top w:val="none" w:sz="0" w:space="0" w:color="auto"/>
        <w:left w:val="none" w:sz="0" w:space="0" w:color="auto"/>
        <w:bottom w:val="none" w:sz="0" w:space="0" w:color="auto"/>
        <w:right w:val="none" w:sz="0" w:space="0" w:color="auto"/>
      </w:divBdr>
    </w:div>
    <w:div w:id="653994709">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59775692">
      <w:bodyDiv w:val="1"/>
      <w:marLeft w:val="0"/>
      <w:marRight w:val="0"/>
      <w:marTop w:val="0"/>
      <w:marBottom w:val="0"/>
      <w:divBdr>
        <w:top w:val="none" w:sz="0" w:space="0" w:color="auto"/>
        <w:left w:val="none" w:sz="0" w:space="0" w:color="auto"/>
        <w:bottom w:val="none" w:sz="0" w:space="0" w:color="auto"/>
        <w:right w:val="none" w:sz="0" w:space="0" w:color="auto"/>
      </w:divBdr>
    </w:div>
    <w:div w:id="663556347">
      <w:bodyDiv w:val="1"/>
      <w:marLeft w:val="0"/>
      <w:marRight w:val="0"/>
      <w:marTop w:val="0"/>
      <w:marBottom w:val="0"/>
      <w:divBdr>
        <w:top w:val="none" w:sz="0" w:space="0" w:color="auto"/>
        <w:left w:val="none" w:sz="0" w:space="0" w:color="auto"/>
        <w:bottom w:val="none" w:sz="0" w:space="0" w:color="auto"/>
        <w:right w:val="none" w:sz="0" w:space="0" w:color="auto"/>
      </w:divBdr>
    </w:div>
    <w:div w:id="663625071">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938117">
      <w:bodyDiv w:val="1"/>
      <w:marLeft w:val="0"/>
      <w:marRight w:val="0"/>
      <w:marTop w:val="0"/>
      <w:marBottom w:val="0"/>
      <w:divBdr>
        <w:top w:val="none" w:sz="0" w:space="0" w:color="auto"/>
        <w:left w:val="none" w:sz="0" w:space="0" w:color="auto"/>
        <w:bottom w:val="none" w:sz="0" w:space="0" w:color="auto"/>
        <w:right w:val="none" w:sz="0" w:space="0" w:color="auto"/>
      </w:divBdr>
    </w:div>
    <w:div w:id="666858591">
      <w:bodyDiv w:val="1"/>
      <w:marLeft w:val="0"/>
      <w:marRight w:val="0"/>
      <w:marTop w:val="0"/>
      <w:marBottom w:val="0"/>
      <w:divBdr>
        <w:top w:val="none" w:sz="0" w:space="0" w:color="auto"/>
        <w:left w:val="none" w:sz="0" w:space="0" w:color="auto"/>
        <w:bottom w:val="none" w:sz="0" w:space="0" w:color="auto"/>
        <w:right w:val="none" w:sz="0" w:space="0" w:color="auto"/>
      </w:divBdr>
    </w:div>
    <w:div w:id="668408386">
      <w:bodyDiv w:val="1"/>
      <w:marLeft w:val="0"/>
      <w:marRight w:val="0"/>
      <w:marTop w:val="0"/>
      <w:marBottom w:val="0"/>
      <w:divBdr>
        <w:top w:val="none" w:sz="0" w:space="0" w:color="auto"/>
        <w:left w:val="none" w:sz="0" w:space="0" w:color="auto"/>
        <w:bottom w:val="none" w:sz="0" w:space="0" w:color="auto"/>
        <w:right w:val="none" w:sz="0" w:space="0" w:color="auto"/>
      </w:divBdr>
    </w:div>
    <w:div w:id="668870968">
      <w:bodyDiv w:val="1"/>
      <w:marLeft w:val="0"/>
      <w:marRight w:val="0"/>
      <w:marTop w:val="0"/>
      <w:marBottom w:val="0"/>
      <w:divBdr>
        <w:top w:val="none" w:sz="0" w:space="0" w:color="auto"/>
        <w:left w:val="none" w:sz="0" w:space="0" w:color="auto"/>
        <w:bottom w:val="none" w:sz="0" w:space="0" w:color="auto"/>
        <w:right w:val="none" w:sz="0" w:space="0" w:color="auto"/>
      </w:divBdr>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71492142">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
    <w:div w:id="672732183">
      <w:bodyDiv w:val="1"/>
      <w:marLeft w:val="0"/>
      <w:marRight w:val="0"/>
      <w:marTop w:val="0"/>
      <w:marBottom w:val="0"/>
      <w:divBdr>
        <w:top w:val="none" w:sz="0" w:space="0" w:color="auto"/>
        <w:left w:val="none" w:sz="0" w:space="0" w:color="auto"/>
        <w:bottom w:val="none" w:sz="0" w:space="0" w:color="auto"/>
        <w:right w:val="none" w:sz="0" w:space="0" w:color="auto"/>
      </w:divBdr>
    </w:div>
    <w:div w:id="680863876">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89840715">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049149">
      <w:bodyDiv w:val="1"/>
      <w:marLeft w:val="0"/>
      <w:marRight w:val="0"/>
      <w:marTop w:val="0"/>
      <w:marBottom w:val="0"/>
      <w:divBdr>
        <w:top w:val="none" w:sz="0" w:space="0" w:color="auto"/>
        <w:left w:val="none" w:sz="0" w:space="0" w:color="auto"/>
        <w:bottom w:val="none" w:sz="0" w:space="0" w:color="auto"/>
        <w:right w:val="none" w:sz="0" w:space="0" w:color="auto"/>
      </w:divBdr>
    </w:div>
    <w:div w:id="698048049">
      <w:bodyDiv w:val="1"/>
      <w:marLeft w:val="0"/>
      <w:marRight w:val="0"/>
      <w:marTop w:val="0"/>
      <w:marBottom w:val="0"/>
      <w:divBdr>
        <w:top w:val="none" w:sz="0" w:space="0" w:color="auto"/>
        <w:left w:val="none" w:sz="0" w:space="0" w:color="auto"/>
        <w:bottom w:val="none" w:sz="0" w:space="0" w:color="auto"/>
        <w:right w:val="none" w:sz="0" w:space="0" w:color="auto"/>
      </w:divBdr>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0707893">
      <w:bodyDiv w:val="1"/>
      <w:marLeft w:val="0"/>
      <w:marRight w:val="0"/>
      <w:marTop w:val="0"/>
      <w:marBottom w:val="0"/>
      <w:divBdr>
        <w:top w:val="none" w:sz="0" w:space="0" w:color="auto"/>
        <w:left w:val="none" w:sz="0" w:space="0" w:color="auto"/>
        <w:bottom w:val="none" w:sz="0" w:space="0" w:color="auto"/>
        <w:right w:val="none" w:sz="0" w:space="0" w:color="auto"/>
      </w:divBdr>
    </w:div>
    <w:div w:id="7271923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269">
          <w:marLeft w:val="0"/>
          <w:marRight w:val="0"/>
          <w:marTop w:val="0"/>
          <w:marBottom w:val="0"/>
          <w:divBdr>
            <w:top w:val="none" w:sz="0" w:space="0" w:color="auto"/>
            <w:left w:val="none" w:sz="0" w:space="0" w:color="auto"/>
            <w:bottom w:val="none" w:sz="0" w:space="0" w:color="auto"/>
            <w:right w:val="none" w:sz="0" w:space="0" w:color="auto"/>
          </w:divBdr>
          <w:divsChild>
            <w:div w:id="1910918835">
              <w:marLeft w:val="0"/>
              <w:marRight w:val="0"/>
              <w:marTop w:val="0"/>
              <w:marBottom w:val="0"/>
              <w:divBdr>
                <w:top w:val="none" w:sz="0" w:space="0" w:color="auto"/>
                <w:left w:val="none" w:sz="0" w:space="0" w:color="auto"/>
                <w:bottom w:val="none" w:sz="0" w:space="0" w:color="auto"/>
                <w:right w:val="none" w:sz="0" w:space="0" w:color="auto"/>
              </w:divBdr>
              <w:divsChild>
                <w:div w:id="997226417">
                  <w:marLeft w:val="0"/>
                  <w:marRight w:val="0"/>
                  <w:marTop w:val="0"/>
                  <w:marBottom w:val="0"/>
                  <w:divBdr>
                    <w:top w:val="none" w:sz="0" w:space="0" w:color="auto"/>
                    <w:left w:val="none" w:sz="0" w:space="0" w:color="auto"/>
                    <w:bottom w:val="none" w:sz="0" w:space="0" w:color="auto"/>
                    <w:right w:val="none" w:sz="0" w:space="0" w:color="auto"/>
                  </w:divBdr>
                  <w:divsChild>
                    <w:div w:id="1353260709">
                      <w:marLeft w:val="0"/>
                      <w:marRight w:val="0"/>
                      <w:marTop w:val="0"/>
                      <w:marBottom w:val="0"/>
                      <w:divBdr>
                        <w:top w:val="none" w:sz="0" w:space="0" w:color="auto"/>
                        <w:left w:val="none" w:sz="0" w:space="0" w:color="auto"/>
                        <w:bottom w:val="none" w:sz="0" w:space="0" w:color="auto"/>
                        <w:right w:val="none" w:sz="0" w:space="0" w:color="auto"/>
                      </w:divBdr>
                      <w:divsChild>
                        <w:div w:id="1627001062">
                          <w:marLeft w:val="0"/>
                          <w:marRight w:val="0"/>
                          <w:marTop w:val="0"/>
                          <w:marBottom w:val="0"/>
                          <w:divBdr>
                            <w:top w:val="none" w:sz="0" w:space="0" w:color="auto"/>
                            <w:left w:val="none" w:sz="0" w:space="0" w:color="auto"/>
                            <w:bottom w:val="none" w:sz="0" w:space="0" w:color="auto"/>
                            <w:right w:val="none" w:sz="0" w:space="0" w:color="auto"/>
                          </w:divBdr>
                          <w:divsChild>
                            <w:div w:id="1125401">
                              <w:marLeft w:val="0"/>
                              <w:marRight w:val="0"/>
                              <w:marTop w:val="0"/>
                              <w:marBottom w:val="0"/>
                              <w:divBdr>
                                <w:top w:val="none" w:sz="0" w:space="0" w:color="auto"/>
                                <w:left w:val="none" w:sz="0" w:space="0" w:color="auto"/>
                                <w:bottom w:val="none" w:sz="0" w:space="0" w:color="auto"/>
                                <w:right w:val="none" w:sz="0" w:space="0" w:color="auto"/>
                              </w:divBdr>
                              <w:divsChild>
                                <w:div w:id="1468038980">
                                  <w:marLeft w:val="0"/>
                                  <w:marRight w:val="0"/>
                                  <w:marTop w:val="0"/>
                                  <w:marBottom w:val="0"/>
                                  <w:divBdr>
                                    <w:top w:val="none" w:sz="0" w:space="0" w:color="auto"/>
                                    <w:left w:val="none" w:sz="0" w:space="0" w:color="auto"/>
                                    <w:bottom w:val="none" w:sz="0" w:space="0" w:color="auto"/>
                                    <w:right w:val="none" w:sz="0" w:space="0" w:color="auto"/>
                                  </w:divBdr>
                                  <w:divsChild>
                                    <w:div w:id="545457401">
                                      <w:marLeft w:val="0"/>
                                      <w:marRight w:val="0"/>
                                      <w:marTop w:val="0"/>
                                      <w:marBottom w:val="0"/>
                                      <w:divBdr>
                                        <w:top w:val="none" w:sz="0" w:space="0" w:color="auto"/>
                                        <w:left w:val="none" w:sz="0" w:space="0" w:color="auto"/>
                                        <w:bottom w:val="none" w:sz="0" w:space="0" w:color="auto"/>
                                        <w:right w:val="none" w:sz="0" w:space="0" w:color="auto"/>
                                      </w:divBdr>
                                      <w:divsChild>
                                        <w:div w:id="454758088">
                                          <w:marLeft w:val="0"/>
                                          <w:marRight w:val="0"/>
                                          <w:marTop w:val="0"/>
                                          <w:marBottom w:val="0"/>
                                          <w:divBdr>
                                            <w:top w:val="none" w:sz="0" w:space="0" w:color="auto"/>
                                            <w:left w:val="none" w:sz="0" w:space="0" w:color="auto"/>
                                            <w:bottom w:val="none" w:sz="0" w:space="0" w:color="auto"/>
                                            <w:right w:val="none" w:sz="0" w:space="0" w:color="auto"/>
                                          </w:divBdr>
                                          <w:divsChild>
                                            <w:div w:id="1306667802">
                                              <w:marLeft w:val="0"/>
                                              <w:marRight w:val="0"/>
                                              <w:marTop w:val="0"/>
                                              <w:marBottom w:val="0"/>
                                              <w:divBdr>
                                                <w:top w:val="none" w:sz="0" w:space="0" w:color="auto"/>
                                                <w:left w:val="none" w:sz="0" w:space="0" w:color="auto"/>
                                                <w:bottom w:val="none" w:sz="0" w:space="0" w:color="auto"/>
                                                <w:right w:val="none" w:sz="0" w:space="0" w:color="auto"/>
                                              </w:divBdr>
                                              <w:divsChild>
                                                <w:div w:id="2038190394">
                                                  <w:marLeft w:val="0"/>
                                                  <w:marRight w:val="0"/>
                                                  <w:marTop w:val="0"/>
                                                  <w:marBottom w:val="0"/>
                                                  <w:divBdr>
                                                    <w:top w:val="none" w:sz="0" w:space="0" w:color="auto"/>
                                                    <w:left w:val="none" w:sz="0" w:space="0" w:color="auto"/>
                                                    <w:bottom w:val="none" w:sz="0" w:space="0" w:color="auto"/>
                                                    <w:right w:val="none" w:sz="0" w:space="0" w:color="auto"/>
                                                  </w:divBdr>
                                                  <w:divsChild>
                                                    <w:div w:id="900602218">
                                                      <w:marLeft w:val="0"/>
                                                      <w:marRight w:val="0"/>
                                                      <w:marTop w:val="0"/>
                                                      <w:marBottom w:val="0"/>
                                                      <w:divBdr>
                                                        <w:top w:val="none" w:sz="0" w:space="0" w:color="auto"/>
                                                        <w:left w:val="none" w:sz="0" w:space="0" w:color="auto"/>
                                                        <w:bottom w:val="none" w:sz="0" w:space="0" w:color="auto"/>
                                                        <w:right w:val="none" w:sz="0" w:space="0" w:color="auto"/>
                                                      </w:divBdr>
                                                      <w:divsChild>
                                                        <w:div w:id="1955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3453">
      <w:bodyDiv w:val="1"/>
      <w:marLeft w:val="0"/>
      <w:marRight w:val="0"/>
      <w:marTop w:val="0"/>
      <w:marBottom w:val="0"/>
      <w:divBdr>
        <w:top w:val="none" w:sz="0" w:space="0" w:color="auto"/>
        <w:left w:val="none" w:sz="0" w:space="0" w:color="auto"/>
        <w:bottom w:val="none" w:sz="0" w:space="0" w:color="auto"/>
        <w:right w:val="none" w:sz="0" w:space="0" w:color="auto"/>
      </w:divBdr>
    </w:div>
    <w:div w:id="733042338">
      <w:bodyDiv w:val="1"/>
      <w:marLeft w:val="0"/>
      <w:marRight w:val="0"/>
      <w:marTop w:val="0"/>
      <w:marBottom w:val="0"/>
      <w:divBdr>
        <w:top w:val="none" w:sz="0" w:space="0" w:color="auto"/>
        <w:left w:val="none" w:sz="0" w:space="0" w:color="auto"/>
        <w:bottom w:val="none" w:sz="0" w:space="0" w:color="auto"/>
        <w:right w:val="none" w:sz="0" w:space="0" w:color="auto"/>
      </w:divBdr>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38208318">
      <w:bodyDiv w:val="1"/>
      <w:marLeft w:val="0"/>
      <w:marRight w:val="0"/>
      <w:marTop w:val="0"/>
      <w:marBottom w:val="0"/>
      <w:divBdr>
        <w:top w:val="none" w:sz="0" w:space="0" w:color="auto"/>
        <w:left w:val="none" w:sz="0" w:space="0" w:color="auto"/>
        <w:bottom w:val="none" w:sz="0" w:space="0" w:color="auto"/>
        <w:right w:val="none" w:sz="0" w:space="0" w:color="auto"/>
      </w:divBdr>
    </w:div>
    <w:div w:id="740785965">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043931">
      <w:bodyDiv w:val="1"/>
      <w:marLeft w:val="0"/>
      <w:marRight w:val="0"/>
      <w:marTop w:val="0"/>
      <w:marBottom w:val="0"/>
      <w:divBdr>
        <w:top w:val="none" w:sz="0" w:space="0" w:color="auto"/>
        <w:left w:val="none" w:sz="0" w:space="0" w:color="auto"/>
        <w:bottom w:val="none" w:sz="0" w:space="0" w:color="auto"/>
        <w:right w:val="none" w:sz="0" w:space="0" w:color="auto"/>
      </w:divBdr>
    </w:div>
    <w:div w:id="752050765">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6562258">
      <w:bodyDiv w:val="1"/>
      <w:marLeft w:val="0"/>
      <w:marRight w:val="0"/>
      <w:marTop w:val="0"/>
      <w:marBottom w:val="0"/>
      <w:divBdr>
        <w:top w:val="none" w:sz="0" w:space="0" w:color="auto"/>
        <w:left w:val="none" w:sz="0" w:space="0" w:color="auto"/>
        <w:bottom w:val="none" w:sz="0" w:space="0" w:color="auto"/>
        <w:right w:val="none" w:sz="0" w:space="0" w:color="auto"/>
      </w:divBdr>
    </w:div>
    <w:div w:id="758479000">
      <w:bodyDiv w:val="1"/>
      <w:marLeft w:val="0"/>
      <w:marRight w:val="0"/>
      <w:marTop w:val="0"/>
      <w:marBottom w:val="0"/>
      <w:divBdr>
        <w:top w:val="none" w:sz="0" w:space="0" w:color="auto"/>
        <w:left w:val="none" w:sz="0" w:space="0" w:color="auto"/>
        <w:bottom w:val="none" w:sz="0" w:space="0" w:color="auto"/>
        <w:right w:val="none" w:sz="0" w:space="0" w:color="auto"/>
      </w:divBdr>
      <w:divsChild>
        <w:div w:id="1221283009">
          <w:marLeft w:val="0"/>
          <w:marRight w:val="0"/>
          <w:marTop w:val="0"/>
          <w:marBottom w:val="0"/>
          <w:divBdr>
            <w:top w:val="none" w:sz="0" w:space="0" w:color="auto"/>
            <w:left w:val="none" w:sz="0" w:space="0" w:color="auto"/>
            <w:bottom w:val="none" w:sz="0" w:space="0" w:color="auto"/>
            <w:right w:val="none" w:sz="0" w:space="0" w:color="auto"/>
          </w:divBdr>
          <w:divsChild>
            <w:div w:id="251865253">
              <w:marLeft w:val="0"/>
              <w:marRight w:val="0"/>
              <w:marTop w:val="0"/>
              <w:marBottom w:val="0"/>
              <w:divBdr>
                <w:top w:val="none" w:sz="0" w:space="0" w:color="auto"/>
                <w:left w:val="none" w:sz="0" w:space="0" w:color="auto"/>
                <w:bottom w:val="none" w:sz="0" w:space="0" w:color="auto"/>
                <w:right w:val="none" w:sz="0" w:space="0" w:color="auto"/>
              </w:divBdr>
              <w:divsChild>
                <w:div w:id="806624075">
                  <w:marLeft w:val="0"/>
                  <w:marRight w:val="0"/>
                  <w:marTop w:val="0"/>
                  <w:marBottom w:val="0"/>
                  <w:divBdr>
                    <w:top w:val="none" w:sz="0" w:space="0" w:color="auto"/>
                    <w:left w:val="none" w:sz="0" w:space="0" w:color="auto"/>
                    <w:bottom w:val="none" w:sz="0" w:space="0" w:color="auto"/>
                    <w:right w:val="none" w:sz="0" w:space="0" w:color="auto"/>
                  </w:divBdr>
                  <w:divsChild>
                    <w:div w:id="502361170">
                      <w:marLeft w:val="0"/>
                      <w:marRight w:val="0"/>
                      <w:marTop w:val="0"/>
                      <w:marBottom w:val="0"/>
                      <w:divBdr>
                        <w:top w:val="none" w:sz="0" w:space="0" w:color="auto"/>
                        <w:left w:val="none" w:sz="0" w:space="0" w:color="auto"/>
                        <w:bottom w:val="none" w:sz="0" w:space="0" w:color="auto"/>
                        <w:right w:val="none" w:sz="0" w:space="0" w:color="auto"/>
                      </w:divBdr>
                      <w:divsChild>
                        <w:div w:id="1059135691">
                          <w:marLeft w:val="0"/>
                          <w:marRight w:val="0"/>
                          <w:marTop w:val="0"/>
                          <w:marBottom w:val="0"/>
                          <w:divBdr>
                            <w:top w:val="none" w:sz="0" w:space="0" w:color="auto"/>
                            <w:left w:val="none" w:sz="0" w:space="0" w:color="auto"/>
                            <w:bottom w:val="none" w:sz="0" w:space="0" w:color="auto"/>
                            <w:right w:val="none" w:sz="0" w:space="0" w:color="auto"/>
                          </w:divBdr>
                          <w:divsChild>
                            <w:div w:id="110781642">
                              <w:marLeft w:val="0"/>
                              <w:marRight w:val="0"/>
                              <w:marTop w:val="0"/>
                              <w:marBottom w:val="0"/>
                              <w:divBdr>
                                <w:top w:val="none" w:sz="0" w:space="0" w:color="auto"/>
                                <w:left w:val="none" w:sz="0" w:space="0" w:color="auto"/>
                                <w:bottom w:val="none" w:sz="0" w:space="0" w:color="auto"/>
                                <w:right w:val="none" w:sz="0" w:space="0" w:color="auto"/>
                              </w:divBdr>
                              <w:divsChild>
                                <w:div w:id="1258170317">
                                  <w:marLeft w:val="0"/>
                                  <w:marRight w:val="0"/>
                                  <w:marTop w:val="0"/>
                                  <w:marBottom w:val="0"/>
                                  <w:divBdr>
                                    <w:top w:val="none" w:sz="0" w:space="0" w:color="auto"/>
                                    <w:left w:val="none" w:sz="0" w:space="0" w:color="auto"/>
                                    <w:bottom w:val="none" w:sz="0" w:space="0" w:color="auto"/>
                                    <w:right w:val="none" w:sz="0" w:space="0" w:color="auto"/>
                                  </w:divBdr>
                                  <w:divsChild>
                                    <w:div w:id="10792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9658">
      <w:bodyDiv w:val="1"/>
      <w:marLeft w:val="0"/>
      <w:marRight w:val="0"/>
      <w:marTop w:val="0"/>
      <w:marBottom w:val="0"/>
      <w:divBdr>
        <w:top w:val="none" w:sz="0" w:space="0" w:color="auto"/>
        <w:left w:val="none" w:sz="0" w:space="0" w:color="auto"/>
        <w:bottom w:val="none" w:sz="0" w:space="0" w:color="auto"/>
        <w:right w:val="none" w:sz="0" w:space="0" w:color="auto"/>
      </w:divBdr>
    </w:div>
    <w:div w:id="769156743">
      <w:bodyDiv w:val="1"/>
      <w:marLeft w:val="0"/>
      <w:marRight w:val="0"/>
      <w:marTop w:val="0"/>
      <w:marBottom w:val="0"/>
      <w:divBdr>
        <w:top w:val="none" w:sz="0" w:space="0" w:color="auto"/>
        <w:left w:val="none" w:sz="0" w:space="0" w:color="auto"/>
        <w:bottom w:val="none" w:sz="0" w:space="0" w:color="auto"/>
        <w:right w:val="none" w:sz="0" w:space="0" w:color="auto"/>
      </w:divBdr>
    </w:div>
    <w:div w:id="769853956">
      <w:bodyDiv w:val="1"/>
      <w:marLeft w:val="0"/>
      <w:marRight w:val="0"/>
      <w:marTop w:val="0"/>
      <w:marBottom w:val="0"/>
      <w:divBdr>
        <w:top w:val="none" w:sz="0" w:space="0" w:color="auto"/>
        <w:left w:val="none" w:sz="0" w:space="0" w:color="auto"/>
        <w:bottom w:val="none" w:sz="0" w:space="0" w:color="auto"/>
        <w:right w:val="none" w:sz="0" w:space="0" w:color="auto"/>
      </w:divBdr>
    </w:div>
    <w:div w:id="770970246">
      <w:bodyDiv w:val="1"/>
      <w:marLeft w:val="0"/>
      <w:marRight w:val="0"/>
      <w:marTop w:val="0"/>
      <w:marBottom w:val="0"/>
      <w:divBdr>
        <w:top w:val="none" w:sz="0" w:space="0" w:color="auto"/>
        <w:left w:val="none" w:sz="0" w:space="0" w:color="auto"/>
        <w:bottom w:val="none" w:sz="0" w:space="0" w:color="auto"/>
        <w:right w:val="none" w:sz="0" w:space="0" w:color="auto"/>
      </w:divBdr>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7399">
      <w:bodyDiv w:val="1"/>
      <w:marLeft w:val="0"/>
      <w:marRight w:val="0"/>
      <w:marTop w:val="0"/>
      <w:marBottom w:val="0"/>
      <w:divBdr>
        <w:top w:val="none" w:sz="0" w:space="0" w:color="auto"/>
        <w:left w:val="none" w:sz="0" w:space="0" w:color="auto"/>
        <w:bottom w:val="none" w:sz="0" w:space="0" w:color="auto"/>
        <w:right w:val="none" w:sz="0" w:space="0" w:color="auto"/>
      </w:divBdr>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78571328">
      <w:bodyDiv w:val="1"/>
      <w:marLeft w:val="0"/>
      <w:marRight w:val="0"/>
      <w:marTop w:val="0"/>
      <w:marBottom w:val="0"/>
      <w:divBdr>
        <w:top w:val="none" w:sz="0" w:space="0" w:color="auto"/>
        <w:left w:val="none" w:sz="0" w:space="0" w:color="auto"/>
        <w:bottom w:val="none" w:sz="0" w:space="0" w:color="auto"/>
        <w:right w:val="none" w:sz="0" w:space="0" w:color="auto"/>
      </w:divBdr>
    </w:div>
    <w:div w:id="779380242">
      <w:bodyDiv w:val="1"/>
      <w:marLeft w:val="0"/>
      <w:marRight w:val="0"/>
      <w:marTop w:val="0"/>
      <w:marBottom w:val="0"/>
      <w:divBdr>
        <w:top w:val="none" w:sz="0" w:space="0" w:color="auto"/>
        <w:left w:val="none" w:sz="0" w:space="0" w:color="auto"/>
        <w:bottom w:val="none" w:sz="0" w:space="0" w:color="auto"/>
        <w:right w:val="none" w:sz="0" w:space="0" w:color="auto"/>
      </w:divBdr>
    </w:div>
    <w:div w:id="779495839">
      <w:bodyDiv w:val="1"/>
      <w:marLeft w:val="0"/>
      <w:marRight w:val="0"/>
      <w:marTop w:val="0"/>
      <w:marBottom w:val="0"/>
      <w:divBdr>
        <w:top w:val="none" w:sz="0" w:space="0" w:color="auto"/>
        <w:left w:val="none" w:sz="0" w:space="0" w:color="auto"/>
        <w:bottom w:val="none" w:sz="0" w:space="0" w:color="auto"/>
        <w:right w:val="none" w:sz="0" w:space="0" w:color="auto"/>
      </w:divBdr>
    </w:div>
    <w:div w:id="780608799">
      <w:bodyDiv w:val="1"/>
      <w:marLeft w:val="0"/>
      <w:marRight w:val="0"/>
      <w:marTop w:val="0"/>
      <w:marBottom w:val="0"/>
      <w:divBdr>
        <w:top w:val="none" w:sz="0" w:space="0" w:color="auto"/>
        <w:left w:val="none" w:sz="0" w:space="0" w:color="auto"/>
        <w:bottom w:val="none" w:sz="0" w:space="0" w:color="auto"/>
        <w:right w:val="none" w:sz="0" w:space="0" w:color="auto"/>
      </w:divBdr>
    </w:div>
    <w:div w:id="784807522">
      <w:bodyDiv w:val="1"/>
      <w:marLeft w:val="0"/>
      <w:marRight w:val="0"/>
      <w:marTop w:val="0"/>
      <w:marBottom w:val="0"/>
      <w:divBdr>
        <w:top w:val="none" w:sz="0" w:space="0" w:color="auto"/>
        <w:left w:val="none" w:sz="0" w:space="0" w:color="auto"/>
        <w:bottom w:val="none" w:sz="0" w:space="0" w:color="auto"/>
        <w:right w:val="none" w:sz="0" w:space="0" w:color="auto"/>
      </w:divBdr>
    </w:div>
    <w:div w:id="787625170">
      <w:bodyDiv w:val="1"/>
      <w:marLeft w:val="0"/>
      <w:marRight w:val="0"/>
      <w:marTop w:val="0"/>
      <w:marBottom w:val="0"/>
      <w:divBdr>
        <w:top w:val="none" w:sz="0" w:space="0" w:color="auto"/>
        <w:left w:val="none" w:sz="0" w:space="0" w:color="auto"/>
        <w:bottom w:val="none" w:sz="0" w:space="0" w:color="auto"/>
        <w:right w:val="none" w:sz="0" w:space="0" w:color="auto"/>
      </w:divBdr>
    </w:div>
    <w:div w:id="793406044">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6334004">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9617053">
      <w:bodyDiv w:val="1"/>
      <w:marLeft w:val="0"/>
      <w:marRight w:val="0"/>
      <w:marTop w:val="0"/>
      <w:marBottom w:val="0"/>
      <w:divBdr>
        <w:top w:val="none" w:sz="0" w:space="0" w:color="auto"/>
        <w:left w:val="none" w:sz="0" w:space="0" w:color="auto"/>
        <w:bottom w:val="none" w:sz="0" w:space="0" w:color="auto"/>
        <w:right w:val="none" w:sz="0" w:space="0" w:color="auto"/>
      </w:divBdr>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237134">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718012">
      <w:bodyDiv w:val="1"/>
      <w:marLeft w:val="0"/>
      <w:marRight w:val="0"/>
      <w:marTop w:val="0"/>
      <w:marBottom w:val="0"/>
      <w:divBdr>
        <w:top w:val="none" w:sz="0" w:space="0" w:color="auto"/>
        <w:left w:val="none" w:sz="0" w:space="0" w:color="auto"/>
        <w:bottom w:val="none" w:sz="0" w:space="0" w:color="auto"/>
        <w:right w:val="none" w:sz="0" w:space="0" w:color="auto"/>
      </w:divBdr>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0076400">
      <w:bodyDiv w:val="1"/>
      <w:marLeft w:val="0"/>
      <w:marRight w:val="0"/>
      <w:marTop w:val="0"/>
      <w:marBottom w:val="0"/>
      <w:divBdr>
        <w:top w:val="none" w:sz="0" w:space="0" w:color="auto"/>
        <w:left w:val="none" w:sz="0" w:space="0" w:color="auto"/>
        <w:bottom w:val="none" w:sz="0" w:space="0" w:color="auto"/>
        <w:right w:val="none" w:sz="0" w:space="0" w:color="auto"/>
      </w:divBdr>
    </w:div>
    <w:div w:id="821509980">
      <w:bodyDiv w:val="1"/>
      <w:marLeft w:val="0"/>
      <w:marRight w:val="0"/>
      <w:marTop w:val="0"/>
      <w:marBottom w:val="0"/>
      <w:divBdr>
        <w:top w:val="none" w:sz="0" w:space="0" w:color="auto"/>
        <w:left w:val="none" w:sz="0" w:space="0" w:color="auto"/>
        <w:bottom w:val="none" w:sz="0" w:space="0" w:color="auto"/>
        <w:right w:val="none" w:sz="0" w:space="0" w:color="auto"/>
      </w:divBdr>
    </w:div>
    <w:div w:id="824592897">
      <w:bodyDiv w:val="1"/>
      <w:marLeft w:val="0"/>
      <w:marRight w:val="0"/>
      <w:marTop w:val="0"/>
      <w:marBottom w:val="0"/>
      <w:divBdr>
        <w:top w:val="none" w:sz="0" w:space="0" w:color="auto"/>
        <w:left w:val="none" w:sz="0" w:space="0" w:color="auto"/>
        <w:bottom w:val="none" w:sz="0" w:space="0" w:color="auto"/>
        <w:right w:val="none" w:sz="0" w:space="0" w:color="auto"/>
      </w:divBdr>
      <w:divsChild>
        <w:div w:id="1271159709">
          <w:marLeft w:val="0"/>
          <w:marRight w:val="0"/>
          <w:marTop w:val="0"/>
          <w:marBottom w:val="0"/>
          <w:divBdr>
            <w:top w:val="none" w:sz="0" w:space="0" w:color="auto"/>
            <w:left w:val="none" w:sz="0" w:space="0" w:color="auto"/>
            <w:bottom w:val="none" w:sz="0" w:space="0" w:color="auto"/>
            <w:right w:val="none" w:sz="0" w:space="0" w:color="auto"/>
          </w:divBdr>
          <w:divsChild>
            <w:div w:id="679237430">
              <w:marLeft w:val="0"/>
              <w:marRight w:val="0"/>
              <w:marTop w:val="0"/>
              <w:marBottom w:val="0"/>
              <w:divBdr>
                <w:top w:val="none" w:sz="0" w:space="0" w:color="auto"/>
                <w:left w:val="none" w:sz="0" w:space="0" w:color="auto"/>
                <w:bottom w:val="none" w:sz="0" w:space="0" w:color="auto"/>
                <w:right w:val="none" w:sz="0" w:space="0" w:color="auto"/>
              </w:divBdr>
              <w:divsChild>
                <w:div w:id="83111917">
                  <w:marLeft w:val="0"/>
                  <w:marRight w:val="0"/>
                  <w:marTop w:val="0"/>
                  <w:marBottom w:val="0"/>
                  <w:divBdr>
                    <w:top w:val="none" w:sz="0" w:space="0" w:color="auto"/>
                    <w:left w:val="none" w:sz="0" w:space="0" w:color="auto"/>
                    <w:bottom w:val="none" w:sz="0" w:space="0" w:color="auto"/>
                    <w:right w:val="none" w:sz="0" w:space="0" w:color="auto"/>
                  </w:divBdr>
                  <w:divsChild>
                    <w:div w:id="766193087">
                      <w:marLeft w:val="0"/>
                      <w:marRight w:val="0"/>
                      <w:marTop w:val="0"/>
                      <w:marBottom w:val="0"/>
                      <w:divBdr>
                        <w:top w:val="none" w:sz="0" w:space="0" w:color="auto"/>
                        <w:left w:val="none" w:sz="0" w:space="0" w:color="auto"/>
                        <w:bottom w:val="none" w:sz="0" w:space="0" w:color="auto"/>
                        <w:right w:val="none" w:sz="0" w:space="0" w:color="auto"/>
                      </w:divBdr>
                      <w:divsChild>
                        <w:div w:id="920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202">
      <w:bodyDiv w:val="1"/>
      <w:marLeft w:val="0"/>
      <w:marRight w:val="0"/>
      <w:marTop w:val="0"/>
      <w:marBottom w:val="0"/>
      <w:divBdr>
        <w:top w:val="none" w:sz="0" w:space="0" w:color="auto"/>
        <w:left w:val="none" w:sz="0" w:space="0" w:color="auto"/>
        <w:bottom w:val="none" w:sz="0" w:space="0" w:color="auto"/>
        <w:right w:val="none" w:sz="0" w:space="0" w:color="auto"/>
      </w:divBdr>
    </w:div>
    <w:div w:id="827862655">
      <w:bodyDiv w:val="1"/>
      <w:marLeft w:val="0"/>
      <w:marRight w:val="0"/>
      <w:marTop w:val="0"/>
      <w:marBottom w:val="0"/>
      <w:divBdr>
        <w:top w:val="none" w:sz="0" w:space="0" w:color="auto"/>
        <w:left w:val="none" w:sz="0" w:space="0" w:color="auto"/>
        <w:bottom w:val="none" w:sz="0" w:space="0" w:color="auto"/>
        <w:right w:val="none" w:sz="0" w:space="0" w:color="auto"/>
      </w:divBdr>
    </w:div>
    <w:div w:id="831676300">
      <w:bodyDiv w:val="1"/>
      <w:marLeft w:val="0"/>
      <w:marRight w:val="0"/>
      <w:marTop w:val="0"/>
      <w:marBottom w:val="0"/>
      <w:divBdr>
        <w:top w:val="none" w:sz="0" w:space="0" w:color="auto"/>
        <w:left w:val="none" w:sz="0" w:space="0" w:color="auto"/>
        <w:bottom w:val="none" w:sz="0" w:space="0" w:color="auto"/>
        <w:right w:val="none" w:sz="0" w:space="0" w:color="auto"/>
      </w:divBdr>
    </w:div>
    <w:div w:id="831722836">
      <w:bodyDiv w:val="1"/>
      <w:marLeft w:val="0"/>
      <w:marRight w:val="0"/>
      <w:marTop w:val="0"/>
      <w:marBottom w:val="0"/>
      <w:divBdr>
        <w:top w:val="none" w:sz="0" w:space="0" w:color="auto"/>
        <w:left w:val="none" w:sz="0" w:space="0" w:color="auto"/>
        <w:bottom w:val="none" w:sz="0" w:space="0" w:color="auto"/>
        <w:right w:val="none" w:sz="0" w:space="0" w:color="auto"/>
      </w:divBdr>
    </w:div>
    <w:div w:id="833186188">
      <w:bodyDiv w:val="1"/>
      <w:marLeft w:val="0"/>
      <w:marRight w:val="0"/>
      <w:marTop w:val="0"/>
      <w:marBottom w:val="0"/>
      <w:divBdr>
        <w:top w:val="none" w:sz="0" w:space="0" w:color="auto"/>
        <w:left w:val="none" w:sz="0" w:space="0" w:color="auto"/>
        <w:bottom w:val="none" w:sz="0" w:space="0" w:color="auto"/>
        <w:right w:val="none" w:sz="0" w:space="0" w:color="auto"/>
      </w:divBdr>
    </w:div>
    <w:div w:id="833300988">
      <w:bodyDiv w:val="1"/>
      <w:marLeft w:val="0"/>
      <w:marRight w:val="0"/>
      <w:marTop w:val="0"/>
      <w:marBottom w:val="0"/>
      <w:divBdr>
        <w:top w:val="none" w:sz="0" w:space="0" w:color="auto"/>
        <w:left w:val="none" w:sz="0" w:space="0" w:color="auto"/>
        <w:bottom w:val="none" w:sz="0" w:space="0" w:color="auto"/>
        <w:right w:val="none" w:sz="0" w:space="0" w:color="auto"/>
      </w:divBdr>
    </w:div>
    <w:div w:id="833567988">
      <w:bodyDiv w:val="1"/>
      <w:marLeft w:val="0"/>
      <w:marRight w:val="0"/>
      <w:marTop w:val="0"/>
      <w:marBottom w:val="0"/>
      <w:divBdr>
        <w:top w:val="none" w:sz="0" w:space="0" w:color="auto"/>
        <w:left w:val="none" w:sz="0" w:space="0" w:color="auto"/>
        <w:bottom w:val="none" w:sz="0" w:space="0" w:color="auto"/>
        <w:right w:val="none" w:sz="0" w:space="0" w:color="auto"/>
      </w:divBdr>
    </w:div>
    <w:div w:id="838496170">
      <w:bodyDiv w:val="1"/>
      <w:marLeft w:val="0"/>
      <w:marRight w:val="0"/>
      <w:marTop w:val="0"/>
      <w:marBottom w:val="0"/>
      <w:divBdr>
        <w:top w:val="none" w:sz="0" w:space="0" w:color="auto"/>
        <w:left w:val="none" w:sz="0" w:space="0" w:color="auto"/>
        <w:bottom w:val="none" w:sz="0" w:space="0" w:color="auto"/>
        <w:right w:val="none" w:sz="0" w:space="0" w:color="auto"/>
      </w:divBdr>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395">
      <w:bodyDiv w:val="1"/>
      <w:marLeft w:val="0"/>
      <w:marRight w:val="0"/>
      <w:marTop w:val="0"/>
      <w:marBottom w:val="0"/>
      <w:divBdr>
        <w:top w:val="none" w:sz="0" w:space="0" w:color="auto"/>
        <w:left w:val="none" w:sz="0" w:space="0" w:color="auto"/>
        <w:bottom w:val="none" w:sz="0" w:space="0" w:color="auto"/>
        <w:right w:val="none" w:sz="0" w:space="0" w:color="auto"/>
      </w:divBdr>
      <w:divsChild>
        <w:div w:id="1774936412">
          <w:marLeft w:val="0"/>
          <w:marRight w:val="0"/>
          <w:marTop w:val="0"/>
          <w:marBottom w:val="0"/>
          <w:divBdr>
            <w:top w:val="none" w:sz="0" w:space="0" w:color="auto"/>
            <w:left w:val="none" w:sz="0" w:space="0" w:color="auto"/>
            <w:bottom w:val="none" w:sz="0" w:space="0" w:color="auto"/>
            <w:right w:val="none" w:sz="0" w:space="0" w:color="auto"/>
          </w:divBdr>
          <w:divsChild>
            <w:div w:id="1586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3141">
      <w:bodyDiv w:val="1"/>
      <w:marLeft w:val="0"/>
      <w:marRight w:val="0"/>
      <w:marTop w:val="0"/>
      <w:marBottom w:val="0"/>
      <w:divBdr>
        <w:top w:val="none" w:sz="0" w:space="0" w:color="auto"/>
        <w:left w:val="none" w:sz="0" w:space="0" w:color="auto"/>
        <w:bottom w:val="none" w:sz="0" w:space="0" w:color="auto"/>
        <w:right w:val="none" w:sz="0" w:space="0" w:color="auto"/>
      </w:divBdr>
    </w:div>
    <w:div w:id="848523728">
      <w:bodyDiv w:val="1"/>
      <w:marLeft w:val="0"/>
      <w:marRight w:val="0"/>
      <w:marTop w:val="0"/>
      <w:marBottom w:val="0"/>
      <w:divBdr>
        <w:top w:val="none" w:sz="0" w:space="0" w:color="auto"/>
        <w:left w:val="none" w:sz="0" w:space="0" w:color="auto"/>
        <w:bottom w:val="none" w:sz="0" w:space="0" w:color="auto"/>
        <w:right w:val="none" w:sz="0" w:space="0" w:color="auto"/>
      </w:divBdr>
    </w:div>
    <w:div w:id="849946858">
      <w:bodyDiv w:val="1"/>
      <w:marLeft w:val="0"/>
      <w:marRight w:val="0"/>
      <w:marTop w:val="0"/>
      <w:marBottom w:val="0"/>
      <w:divBdr>
        <w:top w:val="single" w:sz="12" w:space="0" w:color="E8E4E1"/>
        <w:left w:val="none" w:sz="0" w:space="0" w:color="auto"/>
        <w:bottom w:val="none" w:sz="0" w:space="0" w:color="auto"/>
        <w:right w:val="none" w:sz="0" w:space="0" w:color="auto"/>
      </w:divBdr>
      <w:divsChild>
        <w:div w:id="662046979">
          <w:marLeft w:val="0"/>
          <w:marRight w:val="0"/>
          <w:marTop w:val="0"/>
          <w:marBottom w:val="0"/>
          <w:divBdr>
            <w:top w:val="none" w:sz="0" w:space="0" w:color="auto"/>
            <w:left w:val="none" w:sz="0" w:space="0" w:color="auto"/>
            <w:bottom w:val="none" w:sz="0" w:space="0" w:color="auto"/>
            <w:right w:val="none" w:sz="0" w:space="0" w:color="auto"/>
          </w:divBdr>
          <w:divsChild>
            <w:div w:id="226037185">
              <w:marLeft w:val="0"/>
              <w:marRight w:val="0"/>
              <w:marTop w:val="0"/>
              <w:marBottom w:val="0"/>
              <w:divBdr>
                <w:top w:val="none" w:sz="0" w:space="0" w:color="auto"/>
                <w:left w:val="none" w:sz="0" w:space="0" w:color="auto"/>
                <w:bottom w:val="none" w:sz="0" w:space="0" w:color="auto"/>
                <w:right w:val="none" w:sz="0" w:space="0" w:color="auto"/>
              </w:divBdr>
              <w:divsChild>
                <w:div w:id="185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0801900">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57501657">
      <w:bodyDiv w:val="1"/>
      <w:marLeft w:val="0"/>
      <w:marRight w:val="0"/>
      <w:marTop w:val="0"/>
      <w:marBottom w:val="0"/>
      <w:divBdr>
        <w:top w:val="none" w:sz="0" w:space="0" w:color="auto"/>
        <w:left w:val="none" w:sz="0" w:space="0" w:color="auto"/>
        <w:bottom w:val="none" w:sz="0" w:space="0" w:color="auto"/>
        <w:right w:val="none" w:sz="0" w:space="0" w:color="auto"/>
      </w:divBdr>
    </w:div>
    <w:div w:id="8579322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202">
          <w:marLeft w:val="0"/>
          <w:marRight w:val="0"/>
          <w:marTop w:val="0"/>
          <w:marBottom w:val="0"/>
          <w:divBdr>
            <w:top w:val="none" w:sz="0" w:space="0" w:color="auto"/>
            <w:left w:val="none" w:sz="0" w:space="0" w:color="auto"/>
            <w:bottom w:val="none" w:sz="0" w:space="0" w:color="auto"/>
            <w:right w:val="none" w:sz="0" w:space="0" w:color="auto"/>
          </w:divBdr>
          <w:divsChild>
            <w:div w:id="821312168">
              <w:marLeft w:val="0"/>
              <w:marRight w:val="0"/>
              <w:marTop w:val="0"/>
              <w:marBottom w:val="0"/>
              <w:divBdr>
                <w:top w:val="none" w:sz="0" w:space="0" w:color="auto"/>
                <w:left w:val="none" w:sz="0" w:space="0" w:color="auto"/>
                <w:bottom w:val="none" w:sz="0" w:space="0" w:color="auto"/>
                <w:right w:val="none" w:sz="0" w:space="0" w:color="auto"/>
              </w:divBdr>
              <w:divsChild>
                <w:div w:id="1979994990">
                  <w:marLeft w:val="0"/>
                  <w:marRight w:val="0"/>
                  <w:marTop w:val="0"/>
                  <w:marBottom w:val="0"/>
                  <w:divBdr>
                    <w:top w:val="none" w:sz="0" w:space="0" w:color="auto"/>
                    <w:left w:val="none" w:sz="0" w:space="0" w:color="auto"/>
                    <w:bottom w:val="none" w:sz="0" w:space="0" w:color="auto"/>
                    <w:right w:val="none" w:sz="0" w:space="0" w:color="auto"/>
                  </w:divBdr>
                  <w:divsChild>
                    <w:div w:id="616258019">
                      <w:marLeft w:val="0"/>
                      <w:marRight w:val="0"/>
                      <w:marTop w:val="0"/>
                      <w:marBottom w:val="0"/>
                      <w:divBdr>
                        <w:top w:val="none" w:sz="0" w:space="0" w:color="auto"/>
                        <w:left w:val="none" w:sz="0" w:space="0" w:color="auto"/>
                        <w:bottom w:val="none" w:sz="0" w:space="0" w:color="auto"/>
                        <w:right w:val="none" w:sz="0" w:space="0" w:color="auto"/>
                      </w:divBdr>
                      <w:divsChild>
                        <w:div w:id="848758322">
                          <w:marLeft w:val="0"/>
                          <w:marRight w:val="0"/>
                          <w:marTop w:val="0"/>
                          <w:marBottom w:val="0"/>
                          <w:divBdr>
                            <w:top w:val="none" w:sz="0" w:space="0" w:color="auto"/>
                            <w:left w:val="none" w:sz="0" w:space="0" w:color="auto"/>
                            <w:bottom w:val="none" w:sz="0" w:space="0" w:color="auto"/>
                            <w:right w:val="none" w:sz="0" w:space="0" w:color="auto"/>
                          </w:divBdr>
                          <w:divsChild>
                            <w:div w:id="527259976">
                              <w:marLeft w:val="0"/>
                              <w:marRight w:val="0"/>
                              <w:marTop w:val="0"/>
                              <w:marBottom w:val="0"/>
                              <w:divBdr>
                                <w:top w:val="none" w:sz="0" w:space="0" w:color="auto"/>
                                <w:left w:val="none" w:sz="0" w:space="0" w:color="auto"/>
                                <w:bottom w:val="none" w:sz="0" w:space="0" w:color="auto"/>
                                <w:right w:val="none" w:sz="0" w:space="0" w:color="auto"/>
                              </w:divBdr>
                              <w:divsChild>
                                <w:div w:id="1843469521">
                                  <w:marLeft w:val="0"/>
                                  <w:marRight w:val="0"/>
                                  <w:marTop w:val="0"/>
                                  <w:marBottom w:val="0"/>
                                  <w:divBdr>
                                    <w:top w:val="none" w:sz="0" w:space="0" w:color="auto"/>
                                    <w:left w:val="none" w:sz="0" w:space="0" w:color="auto"/>
                                    <w:bottom w:val="none" w:sz="0" w:space="0" w:color="auto"/>
                                    <w:right w:val="none" w:sz="0" w:space="0" w:color="auto"/>
                                  </w:divBdr>
                                  <w:divsChild>
                                    <w:div w:id="906958689">
                                      <w:marLeft w:val="0"/>
                                      <w:marRight w:val="0"/>
                                      <w:marTop w:val="0"/>
                                      <w:marBottom w:val="0"/>
                                      <w:divBdr>
                                        <w:top w:val="none" w:sz="0" w:space="0" w:color="auto"/>
                                        <w:left w:val="none" w:sz="0" w:space="0" w:color="auto"/>
                                        <w:bottom w:val="none" w:sz="0" w:space="0" w:color="auto"/>
                                        <w:right w:val="none" w:sz="0" w:space="0" w:color="auto"/>
                                      </w:divBdr>
                                      <w:divsChild>
                                        <w:div w:id="2029020755">
                                          <w:marLeft w:val="0"/>
                                          <w:marRight w:val="0"/>
                                          <w:marTop w:val="0"/>
                                          <w:marBottom w:val="0"/>
                                          <w:divBdr>
                                            <w:top w:val="none" w:sz="0" w:space="0" w:color="auto"/>
                                            <w:left w:val="none" w:sz="0" w:space="0" w:color="auto"/>
                                            <w:bottom w:val="none" w:sz="0" w:space="0" w:color="auto"/>
                                            <w:right w:val="none" w:sz="0" w:space="0" w:color="auto"/>
                                          </w:divBdr>
                                          <w:divsChild>
                                            <w:div w:id="984512060">
                                              <w:marLeft w:val="0"/>
                                              <w:marRight w:val="0"/>
                                              <w:marTop w:val="0"/>
                                              <w:marBottom w:val="0"/>
                                              <w:divBdr>
                                                <w:top w:val="none" w:sz="0" w:space="0" w:color="auto"/>
                                                <w:left w:val="none" w:sz="0" w:space="0" w:color="auto"/>
                                                <w:bottom w:val="none" w:sz="0" w:space="0" w:color="auto"/>
                                                <w:right w:val="none" w:sz="0" w:space="0" w:color="auto"/>
                                              </w:divBdr>
                                              <w:divsChild>
                                                <w:div w:id="65687446">
                                                  <w:marLeft w:val="0"/>
                                                  <w:marRight w:val="0"/>
                                                  <w:marTop w:val="0"/>
                                                  <w:marBottom w:val="0"/>
                                                  <w:divBdr>
                                                    <w:top w:val="none" w:sz="0" w:space="0" w:color="auto"/>
                                                    <w:left w:val="none" w:sz="0" w:space="0" w:color="auto"/>
                                                    <w:bottom w:val="none" w:sz="0" w:space="0" w:color="auto"/>
                                                    <w:right w:val="none" w:sz="0" w:space="0" w:color="auto"/>
                                                  </w:divBdr>
                                                  <w:divsChild>
                                                    <w:div w:id="618604080">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8920576">
                                                              <w:marLeft w:val="0"/>
                                                              <w:marRight w:val="0"/>
                                                              <w:marTop w:val="0"/>
                                                              <w:marBottom w:val="0"/>
                                                              <w:divBdr>
                                                                <w:top w:val="none" w:sz="0" w:space="0" w:color="auto"/>
                                                                <w:left w:val="none" w:sz="0" w:space="0" w:color="auto"/>
                                                                <w:bottom w:val="none" w:sz="0" w:space="0" w:color="auto"/>
                                                                <w:right w:val="none" w:sz="0" w:space="0" w:color="auto"/>
                                                              </w:divBdr>
                                                              <w:divsChild>
                                                                <w:div w:id="1435635713">
                                                                  <w:marLeft w:val="0"/>
                                                                  <w:marRight w:val="0"/>
                                                                  <w:marTop w:val="0"/>
                                                                  <w:marBottom w:val="0"/>
                                                                  <w:divBdr>
                                                                    <w:top w:val="none" w:sz="0" w:space="0" w:color="auto"/>
                                                                    <w:left w:val="none" w:sz="0" w:space="0" w:color="auto"/>
                                                                    <w:bottom w:val="none" w:sz="0" w:space="0" w:color="auto"/>
                                                                    <w:right w:val="none" w:sz="0" w:space="0" w:color="auto"/>
                                                                  </w:divBdr>
                                                                  <w:divsChild>
                                                                    <w:div w:id="552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1474186">
      <w:bodyDiv w:val="1"/>
      <w:marLeft w:val="0"/>
      <w:marRight w:val="0"/>
      <w:marTop w:val="0"/>
      <w:marBottom w:val="0"/>
      <w:divBdr>
        <w:top w:val="none" w:sz="0" w:space="0" w:color="auto"/>
        <w:left w:val="none" w:sz="0" w:space="0" w:color="auto"/>
        <w:bottom w:val="none" w:sz="0" w:space="0" w:color="auto"/>
        <w:right w:val="none" w:sz="0" w:space="0" w:color="auto"/>
      </w:divBdr>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406440">
      <w:bodyDiv w:val="1"/>
      <w:marLeft w:val="0"/>
      <w:marRight w:val="0"/>
      <w:marTop w:val="0"/>
      <w:marBottom w:val="0"/>
      <w:divBdr>
        <w:top w:val="none" w:sz="0" w:space="0" w:color="auto"/>
        <w:left w:val="none" w:sz="0" w:space="0" w:color="auto"/>
        <w:bottom w:val="none" w:sz="0" w:space="0" w:color="auto"/>
        <w:right w:val="none" w:sz="0" w:space="0" w:color="auto"/>
      </w:divBdr>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68239">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063081">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8539">
      <w:bodyDiv w:val="1"/>
      <w:marLeft w:val="0"/>
      <w:marRight w:val="0"/>
      <w:marTop w:val="0"/>
      <w:marBottom w:val="0"/>
      <w:divBdr>
        <w:top w:val="none" w:sz="0" w:space="0" w:color="auto"/>
        <w:left w:val="none" w:sz="0" w:space="0" w:color="auto"/>
        <w:bottom w:val="none" w:sz="0" w:space="0" w:color="auto"/>
        <w:right w:val="none" w:sz="0" w:space="0" w:color="auto"/>
      </w:divBdr>
      <w:divsChild>
        <w:div w:id="622347891">
          <w:marLeft w:val="0"/>
          <w:marRight w:val="0"/>
          <w:marTop w:val="0"/>
          <w:marBottom w:val="0"/>
          <w:divBdr>
            <w:top w:val="none" w:sz="0" w:space="0" w:color="auto"/>
            <w:left w:val="none" w:sz="0" w:space="0" w:color="auto"/>
            <w:bottom w:val="none" w:sz="0" w:space="0" w:color="auto"/>
            <w:right w:val="none" w:sz="0" w:space="0" w:color="auto"/>
          </w:divBdr>
          <w:divsChild>
            <w:div w:id="263618093">
              <w:marLeft w:val="0"/>
              <w:marRight w:val="0"/>
              <w:marTop w:val="0"/>
              <w:marBottom w:val="0"/>
              <w:divBdr>
                <w:top w:val="none" w:sz="0" w:space="0" w:color="auto"/>
                <w:left w:val="none" w:sz="0" w:space="0" w:color="auto"/>
                <w:bottom w:val="none" w:sz="0" w:space="0" w:color="auto"/>
                <w:right w:val="none" w:sz="0" w:space="0" w:color="auto"/>
              </w:divBdr>
              <w:divsChild>
                <w:div w:id="1520584836">
                  <w:marLeft w:val="0"/>
                  <w:marRight w:val="0"/>
                  <w:marTop w:val="0"/>
                  <w:marBottom w:val="0"/>
                  <w:divBdr>
                    <w:top w:val="none" w:sz="0" w:space="0" w:color="auto"/>
                    <w:left w:val="none" w:sz="0" w:space="0" w:color="auto"/>
                    <w:bottom w:val="none" w:sz="0" w:space="0" w:color="auto"/>
                    <w:right w:val="none" w:sz="0" w:space="0" w:color="auto"/>
                  </w:divBdr>
                  <w:divsChild>
                    <w:div w:id="1457798824">
                      <w:marLeft w:val="0"/>
                      <w:marRight w:val="0"/>
                      <w:marTop w:val="0"/>
                      <w:marBottom w:val="0"/>
                      <w:divBdr>
                        <w:top w:val="none" w:sz="0" w:space="0" w:color="auto"/>
                        <w:left w:val="none" w:sz="0" w:space="0" w:color="auto"/>
                        <w:bottom w:val="none" w:sz="0" w:space="0" w:color="auto"/>
                        <w:right w:val="none" w:sz="0" w:space="0" w:color="auto"/>
                      </w:divBdr>
                      <w:divsChild>
                        <w:div w:id="1976518303">
                          <w:marLeft w:val="0"/>
                          <w:marRight w:val="0"/>
                          <w:marTop w:val="0"/>
                          <w:marBottom w:val="0"/>
                          <w:divBdr>
                            <w:top w:val="none" w:sz="0" w:space="0" w:color="auto"/>
                            <w:left w:val="none" w:sz="0" w:space="0" w:color="auto"/>
                            <w:bottom w:val="none" w:sz="0" w:space="0" w:color="auto"/>
                            <w:right w:val="none" w:sz="0" w:space="0" w:color="auto"/>
                          </w:divBdr>
                          <w:divsChild>
                            <w:div w:id="14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595291">
      <w:bodyDiv w:val="1"/>
      <w:marLeft w:val="0"/>
      <w:marRight w:val="0"/>
      <w:marTop w:val="0"/>
      <w:marBottom w:val="0"/>
      <w:divBdr>
        <w:top w:val="none" w:sz="0" w:space="0" w:color="auto"/>
        <w:left w:val="none" w:sz="0" w:space="0" w:color="auto"/>
        <w:bottom w:val="none" w:sz="0" w:space="0" w:color="auto"/>
        <w:right w:val="none" w:sz="0" w:space="0" w:color="auto"/>
      </w:divBdr>
    </w:div>
    <w:div w:id="902064741">
      <w:bodyDiv w:val="1"/>
      <w:marLeft w:val="0"/>
      <w:marRight w:val="0"/>
      <w:marTop w:val="0"/>
      <w:marBottom w:val="0"/>
      <w:divBdr>
        <w:top w:val="none" w:sz="0" w:space="0" w:color="auto"/>
        <w:left w:val="none" w:sz="0" w:space="0" w:color="auto"/>
        <w:bottom w:val="none" w:sz="0" w:space="0" w:color="auto"/>
        <w:right w:val="none" w:sz="0" w:space="0" w:color="auto"/>
      </w:divBdr>
    </w:div>
    <w:div w:id="903028474">
      <w:bodyDiv w:val="1"/>
      <w:marLeft w:val="0"/>
      <w:marRight w:val="0"/>
      <w:marTop w:val="0"/>
      <w:marBottom w:val="0"/>
      <w:divBdr>
        <w:top w:val="none" w:sz="0" w:space="0" w:color="auto"/>
        <w:left w:val="none" w:sz="0" w:space="0" w:color="auto"/>
        <w:bottom w:val="none" w:sz="0" w:space="0" w:color="auto"/>
        <w:right w:val="none" w:sz="0" w:space="0" w:color="auto"/>
      </w:divBdr>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04053">
      <w:bodyDiv w:val="1"/>
      <w:marLeft w:val="0"/>
      <w:marRight w:val="0"/>
      <w:marTop w:val="0"/>
      <w:marBottom w:val="0"/>
      <w:divBdr>
        <w:top w:val="none" w:sz="0" w:space="0" w:color="auto"/>
        <w:left w:val="none" w:sz="0" w:space="0" w:color="auto"/>
        <w:bottom w:val="none" w:sz="0" w:space="0" w:color="auto"/>
        <w:right w:val="none" w:sz="0" w:space="0" w:color="auto"/>
      </w:divBdr>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4388">
      <w:bodyDiv w:val="1"/>
      <w:marLeft w:val="0"/>
      <w:marRight w:val="0"/>
      <w:marTop w:val="0"/>
      <w:marBottom w:val="0"/>
      <w:divBdr>
        <w:top w:val="none" w:sz="0" w:space="0" w:color="auto"/>
        <w:left w:val="none" w:sz="0" w:space="0" w:color="auto"/>
        <w:bottom w:val="none" w:sz="0" w:space="0" w:color="auto"/>
        <w:right w:val="none" w:sz="0" w:space="0" w:color="auto"/>
      </w:divBdr>
      <w:divsChild>
        <w:div w:id="2098476994">
          <w:marLeft w:val="0"/>
          <w:marRight w:val="0"/>
          <w:marTop w:val="0"/>
          <w:marBottom w:val="0"/>
          <w:divBdr>
            <w:top w:val="none" w:sz="0" w:space="0" w:color="auto"/>
            <w:left w:val="none" w:sz="0" w:space="0" w:color="auto"/>
            <w:bottom w:val="none" w:sz="0" w:space="0" w:color="auto"/>
            <w:right w:val="none" w:sz="0" w:space="0" w:color="auto"/>
          </w:divBdr>
          <w:divsChild>
            <w:div w:id="898247976">
              <w:marLeft w:val="0"/>
              <w:marRight w:val="0"/>
              <w:marTop w:val="0"/>
              <w:marBottom w:val="0"/>
              <w:divBdr>
                <w:top w:val="none" w:sz="0" w:space="0" w:color="auto"/>
                <w:left w:val="none" w:sz="0" w:space="0" w:color="auto"/>
                <w:bottom w:val="none" w:sz="0" w:space="0" w:color="auto"/>
                <w:right w:val="none" w:sz="0" w:space="0" w:color="auto"/>
              </w:divBdr>
              <w:divsChild>
                <w:div w:id="15933857">
                  <w:marLeft w:val="0"/>
                  <w:marRight w:val="0"/>
                  <w:marTop w:val="0"/>
                  <w:marBottom w:val="0"/>
                  <w:divBdr>
                    <w:top w:val="none" w:sz="0" w:space="0" w:color="auto"/>
                    <w:left w:val="none" w:sz="0" w:space="0" w:color="auto"/>
                    <w:bottom w:val="none" w:sz="0" w:space="0" w:color="auto"/>
                    <w:right w:val="none" w:sz="0" w:space="0" w:color="auto"/>
                  </w:divBdr>
                  <w:divsChild>
                    <w:div w:id="1738556010">
                      <w:marLeft w:val="0"/>
                      <w:marRight w:val="0"/>
                      <w:marTop w:val="0"/>
                      <w:marBottom w:val="0"/>
                      <w:divBdr>
                        <w:top w:val="none" w:sz="0" w:space="0" w:color="auto"/>
                        <w:left w:val="none" w:sz="0" w:space="0" w:color="auto"/>
                        <w:bottom w:val="none" w:sz="0" w:space="0" w:color="auto"/>
                        <w:right w:val="none" w:sz="0" w:space="0" w:color="auto"/>
                      </w:divBdr>
                      <w:divsChild>
                        <w:div w:id="1600528105">
                          <w:marLeft w:val="0"/>
                          <w:marRight w:val="0"/>
                          <w:marTop w:val="0"/>
                          <w:marBottom w:val="0"/>
                          <w:divBdr>
                            <w:top w:val="none" w:sz="0" w:space="0" w:color="auto"/>
                            <w:left w:val="none" w:sz="0" w:space="0" w:color="auto"/>
                            <w:bottom w:val="none" w:sz="0" w:space="0" w:color="auto"/>
                            <w:right w:val="none" w:sz="0" w:space="0" w:color="auto"/>
                          </w:divBdr>
                          <w:divsChild>
                            <w:div w:id="1226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459046">
      <w:bodyDiv w:val="1"/>
      <w:marLeft w:val="0"/>
      <w:marRight w:val="0"/>
      <w:marTop w:val="0"/>
      <w:marBottom w:val="0"/>
      <w:divBdr>
        <w:top w:val="none" w:sz="0" w:space="0" w:color="auto"/>
        <w:left w:val="none" w:sz="0" w:space="0" w:color="auto"/>
        <w:bottom w:val="none" w:sz="0" w:space="0" w:color="auto"/>
        <w:right w:val="none" w:sz="0" w:space="0" w:color="auto"/>
      </w:divBdr>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 w:id="1880509437">
                                      <w:marLeft w:val="0"/>
                                      <w:marRight w:val="0"/>
                                      <w:marTop w:val="0"/>
                                      <w:marBottom w:val="0"/>
                                      <w:divBdr>
                                        <w:top w:val="none" w:sz="0" w:space="0" w:color="auto"/>
                                        <w:left w:val="none" w:sz="0" w:space="0" w:color="auto"/>
                                        <w:bottom w:val="none" w:sz="0" w:space="0" w:color="auto"/>
                                        <w:right w:val="none" w:sz="0" w:space="0" w:color="auto"/>
                                      </w:divBdr>
                                    </w:div>
                                    <w:div w:id="19238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29117332">
      <w:bodyDiv w:val="1"/>
      <w:marLeft w:val="0"/>
      <w:marRight w:val="0"/>
      <w:marTop w:val="0"/>
      <w:marBottom w:val="0"/>
      <w:divBdr>
        <w:top w:val="none" w:sz="0" w:space="0" w:color="auto"/>
        <w:left w:val="none" w:sz="0" w:space="0" w:color="auto"/>
        <w:bottom w:val="none" w:sz="0" w:space="0" w:color="auto"/>
        <w:right w:val="none" w:sz="0" w:space="0" w:color="auto"/>
      </w:divBdr>
      <w:divsChild>
        <w:div w:id="45103953">
          <w:marLeft w:val="0"/>
          <w:marRight w:val="0"/>
          <w:marTop w:val="0"/>
          <w:marBottom w:val="0"/>
          <w:divBdr>
            <w:top w:val="none" w:sz="0" w:space="0" w:color="auto"/>
            <w:left w:val="none" w:sz="0" w:space="0" w:color="auto"/>
            <w:bottom w:val="none" w:sz="0" w:space="0" w:color="auto"/>
            <w:right w:val="none" w:sz="0" w:space="0" w:color="auto"/>
          </w:divBdr>
          <w:divsChild>
            <w:div w:id="1585068236">
              <w:marLeft w:val="0"/>
              <w:marRight w:val="0"/>
              <w:marTop w:val="0"/>
              <w:marBottom w:val="0"/>
              <w:divBdr>
                <w:top w:val="none" w:sz="0" w:space="0" w:color="auto"/>
                <w:left w:val="none" w:sz="0" w:space="0" w:color="auto"/>
                <w:bottom w:val="none" w:sz="0" w:space="0" w:color="auto"/>
                <w:right w:val="none" w:sz="0" w:space="0" w:color="auto"/>
              </w:divBdr>
              <w:divsChild>
                <w:div w:id="1200967645">
                  <w:marLeft w:val="0"/>
                  <w:marRight w:val="0"/>
                  <w:marTop w:val="0"/>
                  <w:marBottom w:val="0"/>
                  <w:divBdr>
                    <w:top w:val="none" w:sz="0" w:space="0" w:color="auto"/>
                    <w:left w:val="none" w:sz="0" w:space="0" w:color="auto"/>
                    <w:bottom w:val="none" w:sz="0" w:space="0" w:color="auto"/>
                    <w:right w:val="none" w:sz="0" w:space="0" w:color="auto"/>
                  </w:divBdr>
                  <w:divsChild>
                    <w:div w:id="1357540768">
                      <w:marLeft w:val="0"/>
                      <w:marRight w:val="0"/>
                      <w:marTop w:val="0"/>
                      <w:marBottom w:val="0"/>
                      <w:divBdr>
                        <w:top w:val="none" w:sz="0" w:space="0" w:color="auto"/>
                        <w:left w:val="none" w:sz="0" w:space="0" w:color="auto"/>
                        <w:bottom w:val="none" w:sz="0" w:space="0" w:color="auto"/>
                        <w:right w:val="none" w:sz="0" w:space="0" w:color="auto"/>
                      </w:divBdr>
                      <w:divsChild>
                        <w:div w:id="568420131">
                          <w:marLeft w:val="0"/>
                          <w:marRight w:val="0"/>
                          <w:marTop w:val="0"/>
                          <w:marBottom w:val="0"/>
                          <w:divBdr>
                            <w:top w:val="none" w:sz="0" w:space="0" w:color="auto"/>
                            <w:left w:val="none" w:sz="0" w:space="0" w:color="auto"/>
                            <w:bottom w:val="none" w:sz="0" w:space="0" w:color="auto"/>
                            <w:right w:val="none" w:sz="0" w:space="0" w:color="auto"/>
                          </w:divBdr>
                          <w:divsChild>
                            <w:div w:id="595286417">
                              <w:marLeft w:val="0"/>
                              <w:marRight w:val="0"/>
                              <w:marTop w:val="0"/>
                              <w:marBottom w:val="0"/>
                              <w:divBdr>
                                <w:top w:val="none" w:sz="0" w:space="0" w:color="auto"/>
                                <w:left w:val="none" w:sz="0" w:space="0" w:color="auto"/>
                                <w:bottom w:val="none" w:sz="0" w:space="0" w:color="auto"/>
                                <w:right w:val="none" w:sz="0" w:space="0" w:color="auto"/>
                              </w:divBdr>
                              <w:divsChild>
                                <w:div w:id="1217356995">
                                  <w:marLeft w:val="0"/>
                                  <w:marRight w:val="0"/>
                                  <w:marTop w:val="0"/>
                                  <w:marBottom w:val="0"/>
                                  <w:divBdr>
                                    <w:top w:val="none" w:sz="0" w:space="0" w:color="auto"/>
                                    <w:left w:val="none" w:sz="0" w:space="0" w:color="auto"/>
                                    <w:bottom w:val="none" w:sz="0" w:space="0" w:color="auto"/>
                                    <w:right w:val="none" w:sz="0" w:space="0" w:color="auto"/>
                                  </w:divBdr>
                                  <w:divsChild>
                                    <w:div w:id="2103868580">
                                      <w:marLeft w:val="0"/>
                                      <w:marRight w:val="0"/>
                                      <w:marTop w:val="0"/>
                                      <w:marBottom w:val="0"/>
                                      <w:divBdr>
                                        <w:top w:val="none" w:sz="0" w:space="0" w:color="auto"/>
                                        <w:left w:val="none" w:sz="0" w:space="0" w:color="auto"/>
                                        <w:bottom w:val="none" w:sz="0" w:space="0" w:color="auto"/>
                                        <w:right w:val="none" w:sz="0" w:space="0" w:color="auto"/>
                                      </w:divBdr>
                                      <w:divsChild>
                                        <w:div w:id="1584560076">
                                          <w:marLeft w:val="0"/>
                                          <w:marRight w:val="0"/>
                                          <w:marTop w:val="0"/>
                                          <w:marBottom w:val="0"/>
                                          <w:divBdr>
                                            <w:top w:val="none" w:sz="0" w:space="0" w:color="auto"/>
                                            <w:left w:val="none" w:sz="0" w:space="0" w:color="auto"/>
                                            <w:bottom w:val="none" w:sz="0" w:space="0" w:color="auto"/>
                                            <w:right w:val="none" w:sz="0" w:space="0" w:color="auto"/>
                                          </w:divBdr>
                                          <w:divsChild>
                                            <w:div w:id="191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286548">
      <w:bodyDiv w:val="1"/>
      <w:marLeft w:val="0"/>
      <w:marRight w:val="0"/>
      <w:marTop w:val="0"/>
      <w:marBottom w:val="0"/>
      <w:divBdr>
        <w:top w:val="none" w:sz="0" w:space="0" w:color="auto"/>
        <w:left w:val="none" w:sz="0" w:space="0" w:color="auto"/>
        <w:bottom w:val="none" w:sz="0" w:space="0" w:color="auto"/>
        <w:right w:val="none" w:sz="0" w:space="0" w:color="auto"/>
      </w:divBdr>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108743206">
                                                                              <w:marLeft w:val="0"/>
                                                                              <w:marRight w:val="0"/>
                                                                              <w:marTop w:val="0"/>
                                                                              <w:marBottom w:val="0"/>
                                                                              <w:divBdr>
                                                                                <w:top w:val="none" w:sz="0" w:space="0" w:color="auto"/>
                                                                                <w:left w:val="none" w:sz="0" w:space="0" w:color="auto"/>
                                                                                <w:bottom w:val="none" w:sz="0" w:space="0" w:color="auto"/>
                                                                                <w:right w:val="none" w:sz="0" w:space="0" w:color="auto"/>
                                                                              </w:divBdr>
                                                                            </w:div>
                                                                            <w:div w:id="429205614">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703">
      <w:bodyDiv w:val="1"/>
      <w:marLeft w:val="0"/>
      <w:marRight w:val="0"/>
      <w:marTop w:val="0"/>
      <w:marBottom w:val="0"/>
      <w:divBdr>
        <w:top w:val="none" w:sz="0" w:space="0" w:color="auto"/>
        <w:left w:val="none" w:sz="0" w:space="0" w:color="auto"/>
        <w:bottom w:val="none" w:sz="0" w:space="0" w:color="auto"/>
        <w:right w:val="none" w:sz="0" w:space="0" w:color="auto"/>
      </w:divBdr>
    </w:div>
    <w:div w:id="942230825">
      <w:bodyDiv w:val="1"/>
      <w:marLeft w:val="0"/>
      <w:marRight w:val="0"/>
      <w:marTop w:val="0"/>
      <w:marBottom w:val="0"/>
      <w:divBdr>
        <w:top w:val="none" w:sz="0" w:space="0" w:color="auto"/>
        <w:left w:val="none" w:sz="0" w:space="0" w:color="auto"/>
        <w:bottom w:val="none" w:sz="0" w:space="0" w:color="auto"/>
        <w:right w:val="none" w:sz="0" w:space="0" w:color="auto"/>
      </w:divBdr>
    </w:div>
    <w:div w:id="946735292">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
      </w:divsChild>
    </w:div>
    <w:div w:id="948004065">
      <w:bodyDiv w:val="1"/>
      <w:marLeft w:val="0"/>
      <w:marRight w:val="0"/>
      <w:marTop w:val="0"/>
      <w:marBottom w:val="0"/>
      <w:divBdr>
        <w:top w:val="none" w:sz="0" w:space="0" w:color="auto"/>
        <w:left w:val="none" w:sz="0" w:space="0" w:color="auto"/>
        <w:bottom w:val="none" w:sz="0" w:space="0" w:color="auto"/>
        <w:right w:val="none" w:sz="0" w:space="0" w:color="auto"/>
      </w:divBdr>
    </w:div>
    <w:div w:id="948394600">
      <w:bodyDiv w:val="1"/>
      <w:marLeft w:val="0"/>
      <w:marRight w:val="0"/>
      <w:marTop w:val="0"/>
      <w:marBottom w:val="0"/>
      <w:divBdr>
        <w:top w:val="none" w:sz="0" w:space="0" w:color="auto"/>
        <w:left w:val="none" w:sz="0" w:space="0" w:color="auto"/>
        <w:bottom w:val="none" w:sz="0" w:space="0" w:color="auto"/>
        <w:right w:val="none" w:sz="0" w:space="0" w:color="auto"/>
      </w:divBdr>
    </w:div>
    <w:div w:id="949357360">
      <w:bodyDiv w:val="1"/>
      <w:marLeft w:val="0"/>
      <w:marRight w:val="0"/>
      <w:marTop w:val="0"/>
      <w:marBottom w:val="0"/>
      <w:divBdr>
        <w:top w:val="none" w:sz="0" w:space="0" w:color="auto"/>
        <w:left w:val="none" w:sz="0" w:space="0" w:color="auto"/>
        <w:bottom w:val="none" w:sz="0" w:space="0" w:color="auto"/>
        <w:right w:val="none" w:sz="0" w:space="0" w:color="auto"/>
      </w:divBdr>
    </w:div>
    <w:div w:id="952637358">
      <w:bodyDiv w:val="1"/>
      <w:marLeft w:val="0"/>
      <w:marRight w:val="0"/>
      <w:marTop w:val="0"/>
      <w:marBottom w:val="0"/>
      <w:divBdr>
        <w:top w:val="none" w:sz="0" w:space="0" w:color="auto"/>
        <w:left w:val="none" w:sz="0" w:space="0" w:color="auto"/>
        <w:bottom w:val="none" w:sz="0" w:space="0" w:color="auto"/>
        <w:right w:val="none" w:sz="0" w:space="0" w:color="auto"/>
      </w:divBdr>
    </w:div>
    <w:div w:id="955522956">
      <w:bodyDiv w:val="1"/>
      <w:marLeft w:val="0"/>
      <w:marRight w:val="0"/>
      <w:marTop w:val="0"/>
      <w:marBottom w:val="0"/>
      <w:divBdr>
        <w:top w:val="none" w:sz="0" w:space="0" w:color="auto"/>
        <w:left w:val="none" w:sz="0" w:space="0" w:color="auto"/>
        <w:bottom w:val="none" w:sz="0" w:space="0" w:color="auto"/>
        <w:right w:val="none" w:sz="0" w:space="0" w:color="auto"/>
      </w:divBdr>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67395699">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1864067">
      <w:bodyDiv w:val="1"/>
      <w:marLeft w:val="0"/>
      <w:marRight w:val="0"/>
      <w:marTop w:val="0"/>
      <w:marBottom w:val="0"/>
      <w:divBdr>
        <w:top w:val="none" w:sz="0" w:space="0" w:color="auto"/>
        <w:left w:val="none" w:sz="0" w:space="0" w:color="auto"/>
        <w:bottom w:val="none" w:sz="0" w:space="0" w:color="auto"/>
        <w:right w:val="none" w:sz="0" w:space="0" w:color="auto"/>
      </w:divBdr>
    </w:div>
    <w:div w:id="972177741">
      <w:bodyDiv w:val="1"/>
      <w:marLeft w:val="0"/>
      <w:marRight w:val="0"/>
      <w:marTop w:val="0"/>
      <w:marBottom w:val="0"/>
      <w:divBdr>
        <w:top w:val="none" w:sz="0" w:space="0" w:color="auto"/>
        <w:left w:val="none" w:sz="0" w:space="0" w:color="auto"/>
        <w:bottom w:val="none" w:sz="0" w:space="0" w:color="auto"/>
        <w:right w:val="none" w:sz="0" w:space="0" w:color="auto"/>
      </w:divBdr>
    </w:div>
    <w:div w:id="974796712">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76762949">
      <w:bodyDiv w:val="1"/>
      <w:marLeft w:val="0"/>
      <w:marRight w:val="0"/>
      <w:marTop w:val="0"/>
      <w:marBottom w:val="0"/>
      <w:divBdr>
        <w:top w:val="none" w:sz="0" w:space="0" w:color="auto"/>
        <w:left w:val="none" w:sz="0" w:space="0" w:color="auto"/>
        <w:bottom w:val="none" w:sz="0" w:space="0" w:color="auto"/>
        <w:right w:val="none" w:sz="0" w:space="0" w:color="auto"/>
      </w:divBdr>
      <w:divsChild>
        <w:div w:id="1929189673">
          <w:marLeft w:val="0"/>
          <w:marRight w:val="0"/>
          <w:marTop w:val="0"/>
          <w:marBottom w:val="0"/>
          <w:divBdr>
            <w:top w:val="none" w:sz="0" w:space="0" w:color="auto"/>
            <w:left w:val="none" w:sz="0" w:space="0" w:color="auto"/>
            <w:bottom w:val="none" w:sz="0" w:space="0" w:color="auto"/>
            <w:right w:val="none" w:sz="0" w:space="0" w:color="auto"/>
          </w:divBdr>
          <w:divsChild>
            <w:div w:id="2006854448">
              <w:marLeft w:val="0"/>
              <w:marRight w:val="0"/>
              <w:marTop w:val="1500"/>
              <w:marBottom w:val="0"/>
              <w:divBdr>
                <w:top w:val="none" w:sz="0" w:space="0" w:color="auto"/>
                <w:left w:val="none" w:sz="0" w:space="0" w:color="auto"/>
                <w:bottom w:val="none" w:sz="0" w:space="0" w:color="auto"/>
                <w:right w:val="none" w:sz="0" w:space="0" w:color="auto"/>
              </w:divBdr>
              <w:divsChild>
                <w:div w:id="665936085">
                  <w:marLeft w:val="0"/>
                  <w:marRight w:val="0"/>
                  <w:marTop w:val="0"/>
                  <w:marBottom w:val="0"/>
                  <w:divBdr>
                    <w:top w:val="none" w:sz="0" w:space="0" w:color="auto"/>
                    <w:left w:val="none" w:sz="0" w:space="0" w:color="auto"/>
                    <w:bottom w:val="none" w:sz="0" w:space="0" w:color="auto"/>
                    <w:right w:val="none" w:sz="0" w:space="0" w:color="auto"/>
                  </w:divBdr>
                  <w:divsChild>
                    <w:div w:id="482738751">
                      <w:marLeft w:val="0"/>
                      <w:marRight w:val="0"/>
                      <w:marTop w:val="0"/>
                      <w:marBottom w:val="0"/>
                      <w:divBdr>
                        <w:top w:val="none" w:sz="0" w:space="0" w:color="auto"/>
                        <w:left w:val="none" w:sz="0" w:space="0" w:color="auto"/>
                        <w:bottom w:val="none" w:sz="0" w:space="0" w:color="auto"/>
                        <w:right w:val="none" w:sz="0" w:space="0" w:color="auto"/>
                      </w:divBdr>
                      <w:divsChild>
                        <w:div w:id="1355225924">
                          <w:marLeft w:val="0"/>
                          <w:marRight w:val="0"/>
                          <w:marTop w:val="0"/>
                          <w:marBottom w:val="0"/>
                          <w:divBdr>
                            <w:top w:val="none" w:sz="0" w:space="0" w:color="auto"/>
                            <w:left w:val="none" w:sz="0" w:space="0" w:color="auto"/>
                            <w:bottom w:val="none" w:sz="0" w:space="0" w:color="auto"/>
                            <w:right w:val="none" w:sz="0" w:space="0" w:color="auto"/>
                          </w:divBdr>
                          <w:divsChild>
                            <w:div w:id="4276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000693">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4361775">
      <w:bodyDiv w:val="1"/>
      <w:marLeft w:val="0"/>
      <w:marRight w:val="0"/>
      <w:marTop w:val="0"/>
      <w:marBottom w:val="0"/>
      <w:divBdr>
        <w:top w:val="none" w:sz="0" w:space="0" w:color="auto"/>
        <w:left w:val="none" w:sz="0" w:space="0" w:color="auto"/>
        <w:bottom w:val="none" w:sz="0" w:space="0" w:color="auto"/>
        <w:right w:val="none" w:sz="0" w:space="0" w:color="auto"/>
      </w:divBdr>
    </w:div>
    <w:div w:id="987199655">
      <w:marLeft w:val="0"/>
      <w:marRight w:val="0"/>
      <w:marTop w:val="0"/>
      <w:marBottom w:val="0"/>
      <w:divBdr>
        <w:top w:val="none" w:sz="0" w:space="0" w:color="auto"/>
        <w:left w:val="none" w:sz="0" w:space="0" w:color="auto"/>
        <w:bottom w:val="none" w:sz="0" w:space="0" w:color="auto"/>
        <w:right w:val="none" w:sz="0" w:space="0" w:color="auto"/>
      </w:divBdr>
      <w:divsChild>
        <w:div w:id="875627659">
          <w:marLeft w:val="0"/>
          <w:marRight w:val="0"/>
          <w:marTop w:val="0"/>
          <w:marBottom w:val="0"/>
          <w:divBdr>
            <w:top w:val="none" w:sz="0" w:space="0" w:color="auto"/>
            <w:left w:val="none" w:sz="0" w:space="0" w:color="auto"/>
            <w:bottom w:val="none" w:sz="0" w:space="0" w:color="auto"/>
            <w:right w:val="none" w:sz="0" w:space="0" w:color="auto"/>
          </w:divBdr>
        </w:div>
      </w:divsChild>
    </w:div>
    <w:div w:id="987901625">
      <w:bodyDiv w:val="1"/>
      <w:marLeft w:val="0"/>
      <w:marRight w:val="0"/>
      <w:marTop w:val="0"/>
      <w:marBottom w:val="0"/>
      <w:divBdr>
        <w:top w:val="none" w:sz="0" w:space="0" w:color="auto"/>
        <w:left w:val="none" w:sz="0" w:space="0" w:color="auto"/>
        <w:bottom w:val="none" w:sz="0" w:space="0" w:color="auto"/>
        <w:right w:val="none" w:sz="0" w:space="0" w:color="auto"/>
      </w:divBdr>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06984932">
      <w:bodyDiv w:val="1"/>
      <w:marLeft w:val="0"/>
      <w:marRight w:val="0"/>
      <w:marTop w:val="0"/>
      <w:marBottom w:val="0"/>
      <w:divBdr>
        <w:top w:val="none" w:sz="0" w:space="0" w:color="auto"/>
        <w:left w:val="none" w:sz="0" w:space="0" w:color="auto"/>
        <w:bottom w:val="none" w:sz="0" w:space="0" w:color="auto"/>
        <w:right w:val="none" w:sz="0" w:space="0" w:color="auto"/>
      </w:divBdr>
    </w:div>
    <w:div w:id="1007445891">
      <w:bodyDiv w:val="1"/>
      <w:marLeft w:val="0"/>
      <w:marRight w:val="0"/>
      <w:marTop w:val="0"/>
      <w:marBottom w:val="0"/>
      <w:divBdr>
        <w:top w:val="none" w:sz="0" w:space="0" w:color="auto"/>
        <w:left w:val="none" w:sz="0" w:space="0" w:color="auto"/>
        <w:bottom w:val="none" w:sz="0" w:space="0" w:color="auto"/>
        <w:right w:val="none" w:sz="0" w:space="0" w:color="auto"/>
      </w:divBdr>
    </w:div>
    <w:div w:id="1008367408">
      <w:bodyDiv w:val="1"/>
      <w:marLeft w:val="0"/>
      <w:marRight w:val="0"/>
      <w:marTop w:val="0"/>
      <w:marBottom w:val="0"/>
      <w:divBdr>
        <w:top w:val="none" w:sz="0" w:space="0" w:color="auto"/>
        <w:left w:val="none" w:sz="0" w:space="0" w:color="auto"/>
        <w:bottom w:val="none" w:sz="0" w:space="0" w:color="auto"/>
        <w:right w:val="none" w:sz="0" w:space="0" w:color="auto"/>
      </w:divBdr>
    </w:div>
    <w:div w:id="1011448983">
      <w:bodyDiv w:val="1"/>
      <w:marLeft w:val="0"/>
      <w:marRight w:val="0"/>
      <w:marTop w:val="0"/>
      <w:marBottom w:val="0"/>
      <w:divBdr>
        <w:top w:val="none" w:sz="0" w:space="0" w:color="auto"/>
        <w:left w:val="none" w:sz="0" w:space="0" w:color="auto"/>
        <w:bottom w:val="none" w:sz="0" w:space="0" w:color="auto"/>
        <w:right w:val="none" w:sz="0" w:space="0" w:color="auto"/>
      </w:divBdr>
    </w:div>
    <w:div w:id="1016997881">
      <w:marLeft w:val="0"/>
      <w:marRight w:val="0"/>
      <w:marTop w:val="0"/>
      <w:marBottom w:val="0"/>
      <w:divBdr>
        <w:top w:val="none" w:sz="0" w:space="0" w:color="auto"/>
        <w:left w:val="none" w:sz="0" w:space="0" w:color="auto"/>
        <w:bottom w:val="none" w:sz="0" w:space="0" w:color="auto"/>
        <w:right w:val="none" w:sz="0" w:space="0" w:color="auto"/>
      </w:divBdr>
      <w:divsChild>
        <w:div w:id="1654412129">
          <w:marLeft w:val="0"/>
          <w:marRight w:val="0"/>
          <w:marTop w:val="0"/>
          <w:marBottom w:val="0"/>
          <w:divBdr>
            <w:top w:val="none" w:sz="0" w:space="0" w:color="auto"/>
            <w:left w:val="none" w:sz="0" w:space="0" w:color="auto"/>
            <w:bottom w:val="none" w:sz="0" w:space="0" w:color="auto"/>
            <w:right w:val="none" w:sz="0" w:space="0" w:color="auto"/>
          </w:divBdr>
        </w:div>
      </w:divsChild>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3480286">
      <w:bodyDiv w:val="1"/>
      <w:marLeft w:val="0"/>
      <w:marRight w:val="0"/>
      <w:marTop w:val="0"/>
      <w:marBottom w:val="0"/>
      <w:divBdr>
        <w:top w:val="none" w:sz="0" w:space="0" w:color="auto"/>
        <w:left w:val="none" w:sz="0" w:space="0" w:color="auto"/>
        <w:bottom w:val="none" w:sz="0" w:space="0" w:color="auto"/>
        <w:right w:val="none" w:sz="0" w:space="0" w:color="auto"/>
      </w:divBdr>
      <w:divsChild>
        <w:div w:id="703098269">
          <w:marLeft w:val="0"/>
          <w:marRight w:val="0"/>
          <w:marTop w:val="0"/>
          <w:marBottom w:val="0"/>
          <w:divBdr>
            <w:top w:val="none" w:sz="0" w:space="0" w:color="auto"/>
            <w:left w:val="none" w:sz="0" w:space="0" w:color="auto"/>
            <w:bottom w:val="none" w:sz="0" w:space="0" w:color="auto"/>
            <w:right w:val="none" w:sz="0" w:space="0" w:color="auto"/>
          </w:divBdr>
        </w:div>
        <w:div w:id="1213225712">
          <w:marLeft w:val="0"/>
          <w:marRight w:val="0"/>
          <w:marTop w:val="0"/>
          <w:marBottom w:val="0"/>
          <w:divBdr>
            <w:top w:val="none" w:sz="0" w:space="0" w:color="auto"/>
            <w:left w:val="none" w:sz="0" w:space="0" w:color="auto"/>
            <w:bottom w:val="none" w:sz="0" w:space="0" w:color="auto"/>
            <w:right w:val="none" w:sz="0" w:space="0" w:color="auto"/>
          </w:divBdr>
        </w:div>
      </w:divsChild>
    </w:div>
    <w:div w:id="1024596500">
      <w:bodyDiv w:val="1"/>
      <w:marLeft w:val="0"/>
      <w:marRight w:val="0"/>
      <w:marTop w:val="0"/>
      <w:marBottom w:val="0"/>
      <w:divBdr>
        <w:top w:val="none" w:sz="0" w:space="0" w:color="auto"/>
        <w:left w:val="none" w:sz="0" w:space="0" w:color="auto"/>
        <w:bottom w:val="none" w:sz="0" w:space="0" w:color="auto"/>
        <w:right w:val="none" w:sz="0" w:space="0" w:color="auto"/>
      </w:divBdr>
      <w:divsChild>
        <w:div w:id="250312597">
          <w:marLeft w:val="0"/>
          <w:marRight w:val="0"/>
          <w:marTop w:val="0"/>
          <w:marBottom w:val="0"/>
          <w:divBdr>
            <w:top w:val="none" w:sz="0" w:space="0" w:color="auto"/>
            <w:left w:val="none" w:sz="0" w:space="0" w:color="auto"/>
            <w:bottom w:val="none" w:sz="0" w:space="0" w:color="auto"/>
            <w:right w:val="none" w:sz="0" w:space="0" w:color="auto"/>
          </w:divBdr>
          <w:divsChild>
            <w:div w:id="1214583469">
              <w:marLeft w:val="0"/>
              <w:marRight w:val="0"/>
              <w:marTop w:val="0"/>
              <w:marBottom w:val="0"/>
              <w:divBdr>
                <w:top w:val="none" w:sz="0" w:space="0" w:color="auto"/>
                <w:left w:val="none" w:sz="0" w:space="0" w:color="auto"/>
                <w:bottom w:val="none" w:sz="0" w:space="0" w:color="auto"/>
                <w:right w:val="none" w:sz="0" w:space="0" w:color="auto"/>
              </w:divBdr>
              <w:divsChild>
                <w:div w:id="492529336">
                  <w:marLeft w:val="0"/>
                  <w:marRight w:val="0"/>
                  <w:marTop w:val="0"/>
                  <w:marBottom w:val="0"/>
                  <w:divBdr>
                    <w:top w:val="none" w:sz="0" w:space="0" w:color="auto"/>
                    <w:left w:val="none" w:sz="0" w:space="0" w:color="auto"/>
                    <w:bottom w:val="none" w:sz="0" w:space="0" w:color="auto"/>
                    <w:right w:val="none" w:sz="0" w:space="0" w:color="auto"/>
                  </w:divBdr>
                </w:div>
              </w:divsChild>
            </w:div>
            <w:div w:id="2065636092">
              <w:marLeft w:val="0"/>
              <w:marRight w:val="0"/>
              <w:marTop w:val="0"/>
              <w:marBottom w:val="0"/>
              <w:divBdr>
                <w:top w:val="none" w:sz="0" w:space="0" w:color="auto"/>
                <w:left w:val="none" w:sz="0" w:space="0" w:color="auto"/>
                <w:bottom w:val="none" w:sz="0" w:space="0" w:color="auto"/>
                <w:right w:val="none" w:sz="0" w:space="0" w:color="auto"/>
              </w:divBdr>
            </w:div>
            <w:div w:id="1938752542">
              <w:marLeft w:val="0"/>
              <w:marRight w:val="0"/>
              <w:marTop w:val="0"/>
              <w:marBottom w:val="0"/>
              <w:divBdr>
                <w:top w:val="none" w:sz="0" w:space="0" w:color="auto"/>
                <w:left w:val="none" w:sz="0" w:space="0" w:color="auto"/>
                <w:bottom w:val="none" w:sz="0" w:space="0" w:color="auto"/>
                <w:right w:val="none" w:sz="0" w:space="0" w:color="auto"/>
              </w:divBdr>
              <w:divsChild>
                <w:div w:id="488835398">
                  <w:marLeft w:val="0"/>
                  <w:marRight w:val="0"/>
                  <w:marTop w:val="0"/>
                  <w:marBottom w:val="0"/>
                  <w:divBdr>
                    <w:top w:val="none" w:sz="0" w:space="0" w:color="auto"/>
                    <w:left w:val="none" w:sz="0" w:space="0" w:color="auto"/>
                    <w:bottom w:val="none" w:sz="0" w:space="0" w:color="auto"/>
                    <w:right w:val="none" w:sz="0" w:space="0" w:color="auto"/>
                  </w:divBdr>
                </w:div>
              </w:divsChild>
            </w:div>
            <w:div w:id="1801653725">
              <w:marLeft w:val="0"/>
              <w:marRight w:val="0"/>
              <w:marTop w:val="0"/>
              <w:marBottom w:val="0"/>
              <w:divBdr>
                <w:top w:val="none" w:sz="0" w:space="0" w:color="auto"/>
                <w:left w:val="none" w:sz="0" w:space="0" w:color="auto"/>
                <w:bottom w:val="none" w:sz="0" w:space="0" w:color="auto"/>
                <w:right w:val="none" w:sz="0" w:space="0" w:color="auto"/>
              </w:divBdr>
              <w:divsChild>
                <w:div w:id="18821639">
                  <w:marLeft w:val="0"/>
                  <w:marRight w:val="0"/>
                  <w:marTop w:val="0"/>
                  <w:marBottom w:val="0"/>
                  <w:divBdr>
                    <w:top w:val="none" w:sz="0" w:space="0" w:color="auto"/>
                    <w:left w:val="none" w:sz="0" w:space="0" w:color="auto"/>
                    <w:bottom w:val="none" w:sz="0" w:space="0" w:color="auto"/>
                    <w:right w:val="none" w:sz="0" w:space="0" w:color="auto"/>
                  </w:divBdr>
                  <w:divsChild>
                    <w:div w:id="833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5105">
              <w:marLeft w:val="0"/>
              <w:marRight w:val="0"/>
              <w:marTop w:val="0"/>
              <w:marBottom w:val="0"/>
              <w:divBdr>
                <w:top w:val="none" w:sz="0" w:space="0" w:color="auto"/>
                <w:left w:val="none" w:sz="0" w:space="0" w:color="auto"/>
                <w:bottom w:val="none" w:sz="0" w:space="0" w:color="auto"/>
                <w:right w:val="none" w:sz="0" w:space="0" w:color="auto"/>
              </w:divBdr>
              <w:divsChild>
                <w:div w:id="835921246">
                  <w:marLeft w:val="0"/>
                  <w:marRight w:val="0"/>
                  <w:marTop w:val="0"/>
                  <w:marBottom w:val="0"/>
                  <w:divBdr>
                    <w:top w:val="none" w:sz="0" w:space="0" w:color="auto"/>
                    <w:left w:val="none" w:sz="0" w:space="0" w:color="auto"/>
                    <w:bottom w:val="none" w:sz="0" w:space="0" w:color="auto"/>
                    <w:right w:val="none" w:sz="0" w:space="0" w:color="auto"/>
                  </w:divBdr>
                </w:div>
              </w:divsChild>
            </w:div>
            <w:div w:id="1668746955">
              <w:marLeft w:val="0"/>
              <w:marRight w:val="0"/>
              <w:marTop w:val="0"/>
              <w:marBottom w:val="0"/>
              <w:divBdr>
                <w:top w:val="none" w:sz="0" w:space="0" w:color="auto"/>
                <w:left w:val="none" w:sz="0" w:space="0" w:color="auto"/>
                <w:bottom w:val="none" w:sz="0" w:space="0" w:color="auto"/>
                <w:right w:val="none" w:sz="0" w:space="0" w:color="auto"/>
              </w:divBdr>
            </w:div>
            <w:div w:id="475610755">
              <w:marLeft w:val="0"/>
              <w:marRight w:val="0"/>
              <w:marTop w:val="0"/>
              <w:marBottom w:val="0"/>
              <w:divBdr>
                <w:top w:val="none" w:sz="0" w:space="0" w:color="auto"/>
                <w:left w:val="none" w:sz="0" w:space="0" w:color="auto"/>
                <w:bottom w:val="none" w:sz="0" w:space="0" w:color="auto"/>
                <w:right w:val="none" w:sz="0" w:space="0" w:color="auto"/>
              </w:divBdr>
              <w:divsChild>
                <w:div w:id="1421828230">
                  <w:marLeft w:val="0"/>
                  <w:marRight w:val="0"/>
                  <w:marTop w:val="0"/>
                  <w:marBottom w:val="0"/>
                  <w:divBdr>
                    <w:top w:val="none" w:sz="0" w:space="0" w:color="auto"/>
                    <w:left w:val="none" w:sz="0" w:space="0" w:color="auto"/>
                    <w:bottom w:val="none" w:sz="0" w:space="0" w:color="auto"/>
                    <w:right w:val="none" w:sz="0" w:space="0" w:color="auto"/>
                  </w:divBdr>
                </w:div>
              </w:divsChild>
            </w:div>
            <w:div w:id="1601256080">
              <w:marLeft w:val="0"/>
              <w:marRight w:val="0"/>
              <w:marTop w:val="0"/>
              <w:marBottom w:val="0"/>
              <w:divBdr>
                <w:top w:val="none" w:sz="0" w:space="0" w:color="auto"/>
                <w:left w:val="none" w:sz="0" w:space="0" w:color="auto"/>
                <w:bottom w:val="none" w:sz="0" w:space="0" w:color="auto"/>
                <w:right w:val="none" w:sz="0" w:space="0" w:color="auto"/>
              </w:divBdr>
              <w:divsChild>
                <w:div w:id="7099575">
                  <w:marLeft w:val="0"/>
                  <w:marRight w:val="0"/>
                  <w:marTop w:val="0"/>
                  <w:marBottom w:val="0"/>
                  <w:divBdr>
                    <w:top w:val="none" w:sz="0" w:space="0" w:color="auto"/>
                    <w:left w:val="none" w:sz="0" w:space="0" w:color="auto"/>
                    <w:bottom w:val="none" w:sz="0" w:space="0" w:color="auto"/>
                    <w:right w:val="none" w:sz="0" w:space="0" w:color="auto"/>
                  </w:divBdr>
                  <w:divsChild>
                    <w:div w:id="493885735">
                      <w:marLeft w:val="0"/>
                      <w:marRight w:val="0"/>
                      <w:marTop w:val="0"/>
                      <w:marBottom w:val="0"/>
                      <w:divBdr>
                        <w:top w:val="none" w:sz="0" w:space="0" w:color="auto"/>
                        <w:left w:val="none" w:sz="0" w:space="0" w:color="auto"/>
                        <w:bottom w:val="none" w:sz="0" w:space="0" w:color="auto"/>
                        <w:right w:val="none" w:sz="0" w:space="0" w:color="auto"/>
                      </w:divBdr>
                      <w:divsChild>
                        <w:div w:id="932472841">
                          <w:marLeft w:val="0"/>
                          <w:marRight w:val="0"/>
                          <w:marTop w:val="0"/>
                          <w:marBottom w:val="0"/>
                          <w:divBdr>
                            <w:top w:val="none" w:sz="0" w:space="0" w:color="auto"/>
                            <w:left w:val="none" w:sz="0" w:space="0" w:color="auto"/>
                            <w:bottom w:val="none" w:sz="0" w:space="0" w:color="auto"/>
                            <w:right w:val="none" w:sz="0" w:space="0" w:color="auto"/>
                          </w:divBdr>
                        </w:div>
                        <w:div w:id="1415543872">
                          <w:marLeft w:val="0"/>
                          <w:marRight w:val="0"/>
                          <w:marTop w:val="0"/>
                          <w:marBottom w:val="0"/>
                          <w:divBdr>
                            <w:top w:val="none" w:sz="0" w:space="0" w:color="auto"/>
                            <w:left w:val="none" w:sz="0" w:space="0" w:color="auto"/>
                            <w:bottom w:val="none" w:sz="0" w:space="0" w:color="auto"/>
                            <w:right w:val="none" w:sz="0" w:space="0" w:color="auto"/>
                          </w:divBdr>
                        </w:div>
                        <w:div w:id="1408186789">
                          <w:marLeft w:val="0"/>
                          <w:marRight w:val="0"/>
                          <w:marTop w:val="0"/>
                          <w:marBottom w:val="0"/>
                          <w:divBdr>
                            <w:top w:val="none" w:sz="0" w:space="0" w:color="auto"/>
                            <w:left w:val="none" w:sz="0" w:space="0" w:color="auto"/>
                            <w:bottom w:val="none" w:sz="0" w:space="0" w:color="auto"/>
                            <w:right w:val="none" w:sz="0" w:space="0" w:color="auto"/>
                          </w:divBdr>
                        </w:div>
                        <w:div w:id="445732269">
                          <w:marLeft w:val="0"/>
                          <w:marRight w:val="0"/>
                          <w:marTop w:val="0"/>
                          <w:marBottom w:val="0"/>
                          <w:divBdr>
                            <w:top w:val="none" w:sz="0" w:space="0" w:color="auto"/>
                            <w:left w:val="none" w:sz="0" w:space="0" w:color="auto"/>
                            <w:bottom w:val="none" w:sz="0" w:space="0" w:color="auto"/>
                            <w:right w:val="none" w:sz="0" w:space="0" w:color="auto"/>
                          </w:divBdr>
                        </w:div>
                        <w:div w:id="1392118541">
                          <w:marLeft w:val="0"/>
                          <w:marRight w:val="0"/>
                          <w:marTop w:val="0"/>
                          <w:marBottom w:val="0"/>
                          <w:divBdr>
                            <w:top w:val="none" w:sz="0" w:space="0" w:color="auto"/>
                            <w:left w:val="none" w:sz="0" w:space="0" w:color="auto"/>
                            <w:bottom w:val="none" w:sz="0" w:space="0" w:color="auto"/>
                            <w:right w:val="none" w:sz="0" w:space="0" w:color="auto"/>
                          </w:divBdr>
                        </w:div>
                        <w:div w:id="900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2442">
              <w:marLeft w:val="0"/>
              <w:marRight w:val="0"/>
              <w:marTop w:val="0"/>
              <w:marBottom w:val="0"/>
              <w:divBdr>
                <w:top w:val="none" w:sz="0" w:space="0" w:color="auto"/>
                <w:left w:val="none" w:sz="0" w:space="0" w:color="auto"/>
                <w:bottom w:val="none" w:sz="0" w:space="0" w:color="auto"/>
                <w:right w:val="none" w:sz="0" w:space="0" w:color="auto"/>
              </w:divBdr>
              <w:divsChild>
                <w:div w:id="1960719194">
                  <w:marLeft w:val="0"/>
                  <w:marRight w:val="0"/>
                  <w:marTop w:val="0"/>
                  <w:marBottom w:val="0"/>
                  <w:divBdr>
                    <w:top w:val="none" w:sz="0" w:space="0" w:color="auto"/>
                    <w:left w:val="none" w:sz="0" w:space="0" w:color="auto"/>
                    <w:bottom w:val="none" w:sz="0" w:space="0" w:color="auto"/>
                    <w:right w:val="none" w:sz="0" w:space="0" w:color="auto"/>
                  </w:divBdr>
                </w:div>
              </w:divsChild>
            </w:div>
            <w:div w:id="84767647">
              <w:marLeft w:val="0"/>
              <w:marRight w:val="0"/>
              <w:marTop w:val="0"/>
              <w:marBottom w:val="0"/>
              <w:divBdr>
                <w:top w:val="none" w:sz="0" w:space="0" w:color="auto"/>
                <w:left w:val="none" w:sz="0" w:space="0" w:color="auto"/>
                <w:bottom w:val="none" w:sz="0" w:space="0" w:color="auto"/>
                <w:right w:val="none" w:sz="0" w:space="0" w:color="auto"/>
              </w:divBdr>
              <w:divsChild>
                <w:div w:id="471295151">
                  <w:marLeft w:val="0"/>
                  <w:marRight w:val="0"/>
                  <w:marTop w:val="0"/>
                  <w:marBottom w:val="0"/>
                  <w:divBdr>
                    <w:top w:val="none" w:sz="0" w:space="0" w:color="auto"/>
                    <w:left w:val="none" w:sz="0" w:space="0" w:color="auto"/>
                    <w:bottom w:val="none" w:sz="0" w:space="0" w:color="auto"/>
                    <w:right w:val="none" w:sz="0" w:space="0" w:color="auto"/>
                  </w:divBdr>
                  <w:divsChild>
                    <w:div w:id="16216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4737">
              <w:marLeft w:val="0"/>
              <w:marRight w:val="0"/>
              <w:marTop w:val="0"/>
              <w:marBottom w:val="0"/>
              <w:divBdr>
                <w:top w:val="none" w:sz="0" w:space="0" w:color="auto"/>
                <w:left w:val="none" w:sz="0" w:space="0" w:color="auto"/>
                <w:bottom w:val="none" w:sz="0" w:space="0" w:color="auto"/>
                <w:right w:val="none" w:sz="0" w:space="0" w:color="auto"/>
              </w:divBdr>
              <w:divsChild>
                <w:div w:id="1516184767">
                  <w:marLeft w:val="0"/>
                  <w:marRight w:val="0"/>
                  <w:marTop w:val="0"/>
                  <w:marBottom w:val="0"/>
                  <w:divBdr>
                    <w:top w:val="none" w:sz="0" w:space="0" w:color="auto"/>
                    <w:left w:val="none" w:sz="0" w:space="0" w:color="auto"/>
                    <w:bottom w:val="none" w:sz="0" w:space="0" w:color="auto"/>
                    <w:right w:val="none" w:sz="0" w:space="0" w:color="auto"/>
                  </w:divBdr>
                  <w:divsChild>
                    <w:div w:id="88310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2216">
              <w:marLeft w:val="0"/>
              <w:marRight w:val="0"/>
              <w:marTop w:val="0"/>
              <w:marBottom w:val="0"/>
              <w:divBdr>
                <w:top w:val="none" w:sz="0" w:space="0" w:color="auto"/>
                <w:left w:val="none" w:sz="0" w:space="0" w:color="auto"/>
                <w:bottom w:val="none" w:sz="0" w:space="0" w:color="auto"/>
                <w:right w:val="none" w:sz="0" w:space="0" w:color="auto"/>
              </w:divBdr>
              <w:divsChild>
                <w:div w:id="1495532676">
                  <w:marLeft w:val="0"/>
                  <w:marRight w:val="0"/>
                  <w:marTop w:val="0"/>
                  <w:marBottom w:val="0"/>
                  <w:divBdr>
                    <w:top w:val="none" w:sz="0" w:space="0" w:color="auto"/>
                    <w:left w:val="none" w:sz="0" w:space="0" w:color="auto"/>
                    <w:bottom w:val="none" w:sz="0" w:space="0" w:color="auto"/>
                    <w:right w:val="none" w:sz="0" w:space="0" w:color="auto"/>
                  </w:divBdr>
                </w:div>
              </w:divsChild>
            </w:div>
            <w:div w:id="1104571813">
              <w:marLeft w:val="0"/>
              <w:marRight w:val="0"/>
              <w:marTop w:val="0"/>
              <w:marBottom w:val="0"/>
              <w:divBdr>
                <w:top w:val="none" w:sz="0" w:space="0" w:color="auto"/>
                <w:left w:val="none" w:sz="0" w:space="0" w:color="auto"/>
                <w:bottom w:val="none" w:sz="0" w:space="0" w:color="auto"/>
                <w:right w:val="none" w:sz="0" w:space="0" w:color="auto"/>
              </w:divBdr>
              <w:divsChild>
                <w:div w:id="503938863">
                  <w:marLeft w:val="0"/>
                  <w:marRight w:val="0"/>
                  <w:marTop w:val="0"/>
                  <w:marBottom w:val="0"/>
                  <w:divBdr>
                    <w:top w:val="none" w:sz="0" w:space="0" w:color="auto"/>
                    <w:left w:val="none" w:sz="0" w:space="0" w:color="auto"/>
                    <w:bottom w:val="none" w:sz="0" w:space="0" w:color="auto"/>
                    <w:right w:val="none" w:sz="0" w:space="0" w:color="auto"/>
                  </w:divBdr>
                </w:div>
              </w:divsChild>
            </w:div>
            <w:div w:id="527915048">
              <w:marLeft w:val="0"/>
              <w:marRight w:val="0"/>
              <w:marTop w:val="0"/>
              <w:marBottom w:val="0"/>
              <w:divBdr>
                <w:top w:val="none" w:sz="0" w:space="0" w:color="auto"/>
                <w:left w:val="none" w:sz="0" w:space="0" w:color="auto"/>
                <w:bottom w:val="none" w:sz="0" w:space="0" w:color="auto"/>
                <w:right w:val="none" w:sz="0" w:space="0" w:color="auto"/>
              </w:divBdr>
              <w:divsChild>
                <w:div w:id="1625697464">
                  <w:marLeft w:val="0"/>
                  <w:marRight w:val="0"/>
                  <w:marTop w:val="0"/>
                  <w:marBottom w:val="0"/>
                  <w:divBdr>
                    <w:top w:val="none" w:sz="0" w:space="0" w:color="auto"/>
                    <w:left w:val="none" w:sz="0" w:space="0" w:color="auto"/>
                    <w:bottom w:val="none" w:sz="0" w:space="0" w:color="auto"/>
                    <w:right w:val="none" w:sz="0" w:space="0" w:color="auto"/>
                  </w:divBdr>
                </w:div>
              </w:divsChild>
            </w:div>
            <w:div w:id="578711461">
              <w:marLeft w:val="0"/>
              <w:marRight w:val="0"/>
              <w:marTop w:val="0"/>
              <w:marBottom w:val="0"/>
              <w:divBdr>
                <w:top w:val="none" w:sz="0" w:space="0" w:color="auto"/>
                <w:left w:val="none" w:sz="0" w:space="0" w:color="auto"/>
                <w:bottom w:val="none" w:sz="0" w:space="0" w:color="auto"/>
                <w:right w:val="none" w:sz="0" w:space="0" w:color="auto"/>
              </w:divBdr>
              <w:divsChild>
                <w:div w:id="671688055">
                  <w:marLeft w:val="0"/>
                  <w:marRight w:val="0"/>
                  <w:marTop w:val="0"/>
                  <w:marBottom w:val="0"/>
                  <w:divBdr>
                    <w:top w:val="none" w:sz="0" w:space="0" w:color="auto"/>
                    <w:left w:val="none" w:sz="0" w:space="0" w:color="auto"/>
                    <w:bottom w:val="none" w:sz="0" w:space="0" w:color="auto"/>
                    <w:right w:val="none" w:sz="0" w:space="0" w:color="auto"/>
                  </w:divBdr>
                </w:div>
              </w:divsChild>
            </w:div>
            <w:div w:id="834346056">
              <w:marLeft w:val="0"/>
              <w:marRight w:val="0"/>
              <w:marTop w:val="0"/>
              <w:marBottom w:val="0"/>
              <w:divBdr>
                <w:top w:val="none" w:sz="0" w:space="0" w:color="auto"/>
                <w:left w:val="none" w:sz="0" w:space="0" w:color="auto"/>
                <w:bottom w:val="none" w:sz="0" w:space="0" w:color="auto"/>
                <w:right w:val="none" w:sz="0" w:space="0" w:color="auto"/>
              </w:divBdr>
              <w:divsChild>
                <w:div w:id="961611277">
                  <w:marLeft w:val="0"/>
                  <w:marRight w:val="0"/>
                  <w:marTop w:val="0"/>
                  <w:marBottom w:val="0"/>
                  <w:divBdr>
                    <w:top w:val="none" w:sz="0" w:space="0" w:color="auto"/>
                    <w:left w:val="none" w:sz="0" w:space="0" w:color="auto"/>
                    <w:bottom w:val="none" w:sz="0" w:space="0" w:color="auto"/>
                    <w:right w:val="none" w:sz="0" w:space="0" w:color="auto"/>
                  </w:divBdr>
                </w:div>
              </w:divsChild>
            </w:div>
            <w:div w:id="1473400343">
              <w:marLeft w:val="0"/>
              <w:marRight w:val="0"/>
              <w:marTop w:val="0"/>
              <w:marBottom w:val="0"/>
              <w:divBdr>
                <w:top w:val="none" w:sz="0" w:space="0" w:color="auto"/>
                <w:left w:val="none" w:sz="0" w:space="0" w:color="auto"/>
                <w:bottom w:val="none" w:sz="0" w:space="0" w:color="auto"/>
                <w:right w:val="none" w:sz="0" w:space="0" w:color="auto"/>
              </w:divBdr>
              <w:divsChild>
                <w:div w:id="1605771166">
                  <w:marLeft w:val="0"/>
                  <w:marRight w:val="0"/>
                  <w:marTop w:val="0"/>
                  <w:marBottom w:val="0"/>
                  <w:divBdr>
                    <w:top w:val="none" w:sz="0" w:space="0" w:color="auto"/>
                    <w:left w:val="none" w:sz="0" w:space="0" w:color="auto"/>
                    <w:bottom w:val="none" w:sz="0" w:space="0" w:color="auto"/>
                    <w:right w:val="none" w:sz="0" w:space="0" w:color="auto"/>
                  </w:divBdr>
                  <w:divsChild>
                    <w:div w:id="448669614">
                      <w:marLeft w:val="0"/>
                      <w:marRight w:val="0"/>
                      <w:marTop w:val="0"/>
                      <w:marBottom w:val="0"/>
                      <w:divBdr>
                        <w:top w:val="none" w:sz="0" w:space="0" w:color="auto"/>
                        <w:left w:val="none" w:sz="0" w:space="0" w:color="auto"/>
                        <w:bottom w:val="none" w:sz="0" w:space="0" w:color="auto"/>
                        <w:right w:val="none" w:sz="0" w:space="0" w:color="auto"/>
                      </w:divBdr>
                      <w:divsChild>
                        <w:div w:id="15884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80997">
              <w:marLeft w:val="0"/>
              <w:marRight w:val="0"/>
              <w:marTop w:val="0"/>
              <w:marBottom w:val="0"/>
              <w:divBdr>
                <w:top w:val="none" w:sz="0" w:space="0" w:color="auto"/>
                <w:left w:val="none" w:sz="0" w:space="0" w:color="auto"/>
                <w:bottom w:val="none" w:sz="0" w:space="0" w:color="auto"/>
                <w:right w:val="none" w:sz="0" w:space="0" w:color="auto"/>
              </w:divBdr>
            </w:div>
            <w:div w:id="96874105">
              <w:marLeft w:val="0"/>
              <w:marRight w:val="0"/>
              <w:marTop w:val="0"/>
              <w:marBottom w:val="0"/>
              <w:divBdr>
                <w:top w:val="none" w:sz="0" w:space="0" w:color="auto"/>
                <w:left w:val="none" w:sz="0" w:space="0" w:color="auto"/>
                <w:bottom w:val="none" w:sz="0" w:space="0" w:color="auto"/>
                <w:right w:val="none" w:sz="0" w:space="0" w:color="auto"/>
              </w:divBdr>
              <w:divsChild>
                <w:div w:id="964233043">
                  <w:marLeft w:val="0"/>
                  <w:marRight w:val="0"/>
                  <w:marTop w:val="0"/>
                  <w:marBottom w:val="0"/>
                  <w:divBdr>
                    <w:top w:val="none" w:sz="0" w:space="0" w:color="auto"/>
                    <w:left w:val="none" w:sz="0" w:space="0" w:color="auto"/>
                    <w:bottom w:val="none" w:sz="0" w:space="0" w:color="auto"/>
                    <w:right w:val="none" w:sz="0" w:space="0" w:color="auto"/>
                  </w:divBdr>
                  <w:divsChild>
                    <w:div w:id="367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49659">
              <w:marLeft w:val="0"/>
              <w:marRight w:val="0"/>
              <w:marTop w:val="0"/>
              <w:marBottom w:val="0"/>
              <w:divBdr>
                <w:top w:val="none" w:sz="0" w:space="0" w:color="auto"/>
                <w:left w:val="none" w:sz="0" w:space="0" w:color="auto"/>
                <w:bottom w:val="none" w:sz="0" w:space="0" w:color="auto"/>
                <w:right w:val="none" w:sz="0" w:space="0" w:color="auto"/>
              </w:divBdr>
              <w:divsChild>
                <w:div w:id="1872496557">
                  <w:marLeft w:val="0"/>
                  <w:marRight w:val="0"/>
                  <w:marTop w:val="0"/>
                  <w:marBottom w:val="0"/>
                  <w:divBdr>
                    <w:top w:val="none" w:sz="0" w:space="0" w:color="auto"/>
                    <w:left w:val="none" w:sz="0" w:space="0" w:color="auto"/>
                    <w:bottom w:val="none" w:sz="0" w:space="0" w:color="auto"/>
                    <w:right w:val="none" w:sz="0" w:space="0" w:color="auto"/>
                  </w:divBdr>
                </w:div>
              </w:divsChild>
            </w:div>
            <w:div w:id="966742618">
              <w:marLeft w:val="0"/>
              <w:marRight w:val="0"/>
              <w:marTop w:val="0"/>
              <w:marBottom w:val="0"/>
              <w:divBdr>
                <w:top w:val="none" w:sz="0" w:space="0" w:color="auto"/>
                <w:left w:val="none" w:sz="0" w:space="0" w:color="auto"/>
                <w:bottom w:val="none" w:sz="0" w:space="0" w:color="auto"/>
                <w:right w:val="none" w:sz="0" w:space="0" w:color="auto"/>
              </w:divBdr>
              <w:divsChild>
                <w:div w:id="1122306907">
                  <w:marLeft w:val="0"/>
                  <w:marRight w:val="0"/>
                  <w:marTop w:val="0"/>
                  <w:marBottom w:val="0"/>
                  <w:divBdr>
                    <w:top w:val="none" w:sz="0" w:space="0" w:color="auto"/>
                    <w:left w:val="none" w:sz="0" w:space="0" w:color="auto"/>
                    <w:bottom w:val="none" w:sz="0" w:space="0" w:color="auto"/>
                    <w:right w:val="none" w:sz="0" w:space="0" w:color="auto"/>
                  </w:divBdr>
                </w:div>
              </w:divsChild>
            </w:div>
            <w:div w:id="562713987">
              <w:marLeft w:val="0"/>
              <w:marRight w:val="0"/>
              <w:marTop w:val="0"/>
              <w:marBottom w:val="0"/>
              <w:divBdr>
                <w:top w:val="none" w:sz="0" w:space="0" w:color="auto"/>
                <w:left w:val="none" w:sz="0" w:space="0" w:color="auto"/>
                <w:bottom w:val="none" w:sz="0" w:space="0" w:color="auto"/>
                <w:right w:val="none" w:sz="0" w:space="0" w:color="auto"/>
              </w:divBdr>
              <w:divsChild>
                <w:div w:id="805660804">
                  <w:marLeft w:val="0"/>
                  <w:marRight w:val="0"/>
                  <w:marTop w:val="0"/>
                  <w:marBottom w:val="0"/>
                  <w:divBdr>
                    <w:top w:val="none" w:sz="0" w:space="0" w:color="auto"/>
                    <w:left w:val="none" w:sz="0" w:space="0" w:color="auto"/>
                    <w:bottom w:val="none" w:sz="0" w:space="0" w:color="auto"/>
                    <w:right w:val="none" w:sz="0" w:space="0" w:color="auto"/>
                  </w:divBdr>
                  <w:divsChild>
                    <w:div w:id="1607808328">
                      <w:marLeft w:val="0"/>
                      <w:marRight w:val="0"/>
                      <w:marTop w:val="0"/>
                      <w:marBottom w:val="0"/>
                      <w:divBdr>
                        <w:top w:val="none" w:sz="0" w:space="0" w:color="auto"/>
                        <w:left w:val="none" w:sz="0" w:space="0" w:color="auto"/>
                        <w:bottom w:val="none" w:sz="0" w:space="0" w:color="auto"/>
                        <w:right w:val="none" w:sz="0" w:space="0" w:color="auto"/>
                      </w:divBdr>
                      <w:divsChild>
                        <w:div w:id="20321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85367">
              <w:marLeft w:val="0"/>
              <w:marRight w:val="0"/>
              <w:marTop w:val="0"/>
              <w:marBottom w:val="0"/>
              <w:divBdr>
                <w:top w:val="none" w:sz="0" w:space="0" w:color="auto"/>
                <w:left w:val="none" w:sz="0" w:space="0" w:color="auto"/>
                <w:bottom w:val="none" w:sz="0" w:space="0" w:color="auto"/>
                <w:right w:val="none" w:sz="0" w:space="0" w:color="auto"/>
              </w:divBdr>
            </w:div>
            <w:div w:id="440608439">
              <w:marLeft w:val="0"/>
              <w:marRight w:val="0"/>
              <w:marTop w:val="0"/>
              <w:marBottom w:val="0"/>
              <w:divBdr>
                <w:top w:val="none" w:sz="0" w:space="0" w:color="auto"/>
                <w:left w:val="none" w:sz="0" w:space="0" w:color="auto"/>
                <w:bottom w:val="none" w:sz="0" w:space="0" w:color="auto"/>
                <w:right w:val="none" w:sz="0" w:space="0" w:color="auto"/>
              </w:divBdr>
              <w:divsChild>
                <w:div w:id="835534035">
                  <w:marLeft w:val="0"/>
                  <w:marRight w:val="0"/>
                  <w:marTop w:val="0"/>
                  <w:marBottom w:val="0"/>
                  <w:divBdr>
                    <w:top w:val="none" w:sz="0" w:space="0" w:color="auto"/>
                    <w:left w:val="none" w:sz="0" w:space="0" w:color="auto"/>
                    <w:bottom w:val="none" w:sz="0" w:space="0" w:color="auto"/>
                    <w:right w:val="none" w:sz="0" w:space="0" w:color="auto"/>
                  </w:divBdr>
                  <w:divsChild>
                    <w:div w:id="2910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3038">
              <w:marLeft w:val="0"/>
              <w:marRight w:val="0"/>
              <w:marTop w:val="0"/>
              <w:marBottom w:val="0"/>
              <w:divBdr>
                <w:top w:val="none" w:sz="0" w:space="0" w:color="auto"/>
                <w:left w:val="none" w:sz="0" w:space="0" w:color="auto"/>
                <w:bottom w:val="none" w:sz="0" w:space="0" w:color="auto"/>
                <w:right w:val="none" w:sz="0" w:space="0" w:color="auto"/>
              </w:divBdr>
              <w:divsChild>
                <w:div w:id="407464182">
                  <w:marLeft w:val="0"/>
                  <w:marRight w:val="0"/>
                  <w:marTop w:val="0"/>
                  <w:marBottom w:val="0"/>
                  <w:divBdr>
                    <w:top w:val="none" w:sz="0" w:space="0" w:color="auto"/>
                    <w:left w:val="none" w:sz="0" w:space="0" w:color="auto"/>
                    <w:bottom w:val="none" w:sz="0" w:space="0" w:color="auto"/>
                    <w:right w:val="none" w:sz="0" w:space="0" w:color="auto"/>
                  </w:divBdr>
                </w:div>
              </w:divsChild>
            </w:div>
            <w:div w:id="1191453654">
              <w:marLeft w:val="0"/>
              <w:marRight w:val="0"/>
              <w:marTop w:val="0"/>
              <w:marBottom w:val="0"/>
              <w:divBdr>
                <w:top w:val="none" w:sz="0" w:space="0" w:color="auto"/>
                <w:left w:val="none" w:sz="0" w:space="0" w:color="auto"/>
                <w:bottom w:val="none" w:sz="0" w:space="0" w:color="auto"/>
                <w:right w:val="none" w:sz="0" w:space="0" w:color="auto"/>
              </w:divBdr>
              <w:divsChild>
                <w:div w:id="1909685976">
                  <w:marLeft w:val="0"/>
                  <w:marRight w:val="0"/>
                  <w:marTop w:val="0"/>
                  <w:marBottom w:val="0"/>
                  <w:divBdr>
                    <w:top w:val="none" w:sz="0" w:space="0" w:color="auto"/>
                    <w:left w:val="none" w:sz="0" w:space="0" w:color="auto"/>
                    <w:bottom w:val="none" w:sz="0" w:space="0" w:color="auto"/>
                    <w:right w:val="none" w:sz="0" w:space="0" w:color="auto"/>
                  </w:divBdr>
                </w:div>
              </w:divsChild>
            </w:div>
            <w:div w:id="1514606608">
              <w:marLeft w:val="0"/>
              <w:marRight w:val="0"/>
              <w:marTop w:val="0"/>
              <w:marBottom w:val="0"/>
              <w:divBdr>
                <w:top w:val="none" w:sz="0" w:space="0" w:color="auto"/>
                <w:left w:val="none" w:sz="0" w:space="0" w:color="auto"/>
                <w:bottom w:val="none" w:sz="0" w:space="0" w:color="auto"/>
                <w:right w:val="none" w:sz="0" w:space="0" w:color="auto"/>
              </w:divBdr>
              <w:divsChild>
                <w:div w:id="2017610117">
                  <w:marLeft w:val="0"/>
                  <w:marRight w:val="0"/>
                  <w:marTop w:val="0"/>
                  <w:marBottom w:val="0"/>
                  <w:divBdr>
                    <w:top w:val="none" w:sz="0" w:space="0" w:color="auto"/>
                    <w:left w:val="none" w:sz="0" w:space="0" w:color="auto"/>
                    <w:bottom w:val="none" w:sz="0" w:space="0" w:color="auto"/>
                    <w:right w:val="none" w:sz="0" w:space="0" w:color="auto"/>
                  </w:divBdr>
                </w:div>
              </w:divsChild>
            </w:div>
            <w:div w:id="91245601">
              <w:marLeft w:val="0"/>
              <w:marRight w:val="0"/>
              <w:marTop w:val="0"/>
              <w:marBottom w:val="0"/>
              <w:divBdr>
                <w:top w:val="none" w:sz="0" w:space="0" w:color="auto"/>
                <w:left w:val="none" w:sz="0" w:space="0" w:color="auto"/>
                <w:bottom w:val="none" w:sz="0" w:space="0" w:color="auto"/>
                <w:right w:val="none" w:sz="0" w:space="0" w:color="auto"/>
              </w:divBdr>
              <w:divsChild>
                <w:div w:id="1290207878">
                  <w:marLeft w:val="0"/>
                  <w:marRight w:val="0"/>
                  <w:marTop w:val="0"/>
                  <w:marBottom w:val="0"/>
                  <w:divBdr>
                    <w:top w:val="none" w:sz="0" w:space="0" w:color="auto"/>
                    <w:left w:val="none" w:sz="0" w:space="0" w:color="auto"/>
                    <w:bottom w:val="none" w:sz="0" w:space="0" w:color="auto"/>
                    <w:right w:val="none" w:sz="0" w:space="0" w:color="auto"/>
                  </w:divBdr>
                </w:div>
              </w:divsChild>
            </w:div>
            <w:div w:id="922421770">
              <w:marLeft w:val="0"/>
              <w:marRight w:val="0"/>
              <w:marTop w:val="0"/>
              <w:marBottom w:val="0"/>
              <w:divBdr>
                <w:top w:val="none" w:sz="0" w:space="0" w:color="auto"/>
                <w:left w:val="none" w:sz="0" w:space="0" w:color="auto"/>
                <w:bottom w:val="none" w:sz="0" w:space="0" w:color="auto"/>
                <w:right w:val="none" w:sz="0" w:space="0" w:color="auto"/>
              </w:divBdr>
              <w:divsChild>
                <w:div w:id="1030372374">
                  <w:marLeft w:val="0"/>
                  <w:marRight w:val="0"/>
                  <w:marTop w:val="0"/>
                  <w:marBottom w:val="0"/>
                  <w:divBdr>
                    <w:top w:val="none" w:sz="0" w:space="0" w:color="auto"/>
                    <w:left w:val="none" w:sz="0" w:space="0" w:color="auto"/>
                    <w:bottom w:val="none" w:sz="0" w:space="0" w:color="auto"/>
                    <w:right w:val="none" w:sz="0" w:space="0" w:color="auto"/>
                  </w:divBdr>
                </w:div>
              </w:divsChild>
            </w:div>
            <w:div w:id="243728853">
              <w:marLeft w:val="0"/>
              <w:marRight w:val="0"/>
              <w:marTop w:val="0"/>
              <w:marBottom w:val="0"/>
              <w:divBdr>
                <w:top w:val="none" w:sz="0" w:space="0" w:color="auto"/>
                <w:left w:val="none" w:sz="0" w:space="0" w:color="auto"/>
                <w:bottom w:val="none" w:sz="0" w:space="0" w:color="auto"/>
                <w:right w:val="none" w:sz="0" w:space="0" w:color="auto"/>
              </w:divBdr>
              <w:divsChild>
                <w:div w:id="1897273959">
                  <w:marLeft w:val="0"/>
                  <w:marRight w:val="0"/>
                  <w:marTop w:val="0"/>
                  <w:marBottom w:val="0"/>
                  <w:divBdr>
                    <w:top w:val="none" w:sz="0" w:space="0" w:color="auto"/>
                    <w:left w:val="none" w:sz="0" w:space="0" w:color="auto"/>
                    <w:bottom w:val="none" w:sz="0" w:space="0" w:color="auto"/>
                    <w:right w:val="none" w:sz="0" w:space="0" w:color="auto"/>
                  </w:divBdr>
                  <w:divsChild>
                    <w:div w:id="1465385680">
                      <w:marLeft w:val="0"/>
                      <w:marRight w:val="0"/>
                      <w:marTop w:val="0"/>
                      <w:marBottom w:val="0"/>
                      <w:divBdr>
                        <w:top w:val="none" w:sz="0" w:space="0" w:color="auto"/>
                        <w:left w:val="none" w:sz="0" w:space="0" w:color="auto"/>
                        <w:bottom w:val="none" w:sz="0" w:space="0" w:color="auto"/>
                        <w:right w:val="none" w:sz="0" w:space="0" w:color="auto"/>
                      </w:divBdr>
                      <w:divsChild>
                        <w:div w:id="4016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99017">
              <w:marLeft w:val="0"/>
              <w:marRight w:val="0"/>
              <w:marTop w:val="0"/>
              <w:marBottom w:val="0"/>
              <w:divBdr>
                <w:top w:val="none" w:sz="0" w:space="0" w:color="auto"/>
                <w:left w:val="none" w:sz="0" w:space="0" w:color="auto"/>
                <w:bottom w:val="none" w:sz="0" w:space="0" w:color="auto"/>
                <w:right w:val="none" w:sz="0" w:space="0" w:color="auto"/>
              </w:divBdr>
            </w:div>
            <w:div w:id="1897006301">
              <w:marLeft w:val="0"/>
              <w:marRight w:val="0"/>
              <w:marTop w:val="0"/>
              <w:marBottom w:val="0"/>
              <w:divBdr>
                <w:top w:val="none" w:sz="0" w:space="0" w:color="auto"/>
                <w:left w:val="none" w:sz="0" w:space="0" w:color="auto"/>
                <w:bottom w:val="none" w:sz="0" w:space="0" w:color="auto"/>
                <w:right w:val="none" w:sz="0" w:space="0" w:color="auto"/>
              </w:divBdr>
              <w:divsChild>
                <w:div w:id="948271053">
                  <w:marLeft w:val="0"/>
                  <w:marRight w:val="0"/>
                  <w:marTop w:val="0"/>
                  <w:marBottom w:val="0"/>
                  <w:divBdr>
                    <w:top w:val="none" w:sz="0" w:space="0" w:color="auto"/>
                    <w:left w:val="none" w:sz="0" w:space="0" w:color="auto"/>
                    <w:bottom w:val="none" w:sz="0" w:space="0" w:color="auto"/>
                    <w:right w:val="none" w:sz="0" w:space="0" w:color="auto"/>
                  </w:divBdr>
                  <w:divsChild>
                    <w:div w:id="6403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41427">
              <w:marLeft w:val="0"/>
              <w:marRight w:val="0"/>
              <w:marTop w:val="0"/>
              <w:marBottom w:val="0"/>
              <w:divBdr>
                <w:top w:val="none" w:sz="0" w:space="0" w:color="auto"/>
                <w:left w:val="none" w:sz="0" w:space="0" w:color="auto"/>
                <w:bottom w:val="none" w:sz="0" w:space="0" w:color="auto"/>
                <w:right w:val="none" w:sz="0" w:space="0" w:color="auto"/>
              </w:divBdr>
            </w:div>
            <w:div w:id="1675189013">
              <w:marLeft w:val="0"/>
              <w:marRight w:val="0"/>
              <w:marTop w:val="0"/>
              <w:marBottom w:val="0"/>
              <w:divBdr>
                <w:top w:val="none" w:sz="0" w:space="0" w:color="auto"/>
                <w:left w:val="none" w:sz="0" w:space="0" w:color="auto"/>
                <w:bottom w:val="none" w:sz="0" w:space="0" w:color="auto"/>
                <w:right w:val="none" w:sz="0" w:space="0" w:color="auto"/>
              </w:divBdr>
              <w:divsChild>
                <w:div w:id="1992825398">
                  <w:marLeft w:val="0"/>
                  <w:marRight w:val="0"/>
                  <w:marTop w:val="0"/>
                  <w:marBottom w:val="0"/>
                  <w:divBdr>
                    <w:top w:val="none" w:sz="0" w:space="0" w:color="auto"/>
                    <w:left w:val="none" w:sz="0" w:space="0" w:color="auto"/>
                    <w:bottom w:val="none" w:sz="0" w:space="0" w:color="auto"/>
                    <w:right w:val="none" w:sz="0" w:space="0" w:color="auto"/>
                  </w:divBdr>
                  <w:divsChild>
                    <w:div w:id="692271735">
                      <w:marLeft w:val="0"/>
                      <w:marRight w:val="0"/>
                      <w:marTop w:val="0"/>
                      <w:marBottom w:val="0"/>
                      <w:divBdr>
                        <w:top w:val="none" w:sz="0" w:space="0" w:color="auto"/>
                        <w:left w:val="none" w:sz="0" w:space="0" w:color="auto"/>
                        <w:bottom w:val="none" w:sz="0" w:space="0" w:color="auto"/>
                        <w:right w:val="none" w:sz="0" w:space="0" w:color="auto"/>
                      </w:divBdr>
                      <w:divsChild>
                        <w:div w:id="10404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8471">
              <w:marLeft w:val="0"/>
              <w:marRight w:val="0"/>
              <w:marTop w:val="0"/>
              <w:marBottom w:val="0"/>
              <w:divBdr>
                <w:top w:val="none" w:sz="0" w:space="0" w:color="auto"/>
                <w:left w:val="none" w:sz="0" w:space="0" w:color="auto"/>
                <w:bottom w:val="none" w:sz="0" w:space="0" w:color="auto"/>
                <w:right w:val="none" w:sz="0" w:space="0" w:color="auto"/>
              </w:divBdr>
              <w:divsChild>
                <w:div w:id="1738238941">
                  <w:marLeft w:val="0"/>
                  <w:marRight w:val="0"/>
                  <w:marTop w:val="0"/>
                  <w:marBottom w:val="0"/>
                  <w:divBdr>
                    <w:top w:val="none" w:sz="0" w:space="0" w:color="auto"/>
                    <w:left w:val="none" w:sz="0" w:space="0" w:color="auto"/>
                    <w:bottom w:val="none" w:sz="0" w:space="0" w:color="auto"/>
                    <w:right w:val="none" w:sz="0" w:space="0" w:color="auto"/>
                  </w:divBdr>
                </w:div>
              </w:divsChild>
            </w:div>
            <w:div w:id="1426534957">
              <w:marLeft w:val="0"/>
              <w:marRight w:val="0"/>
              <w:marTop w:val="0"/>
              <w:marBottom w:val="0"/>
              <w:divBdr>
                <w:top w:val="none" w:sz="0" w:space="0" w:color="auto"/>
                <w:left w:val="none" w:sz="0" w:space="0" w:color="auto"/>
                <w:bottom w:val="none" w:sz="0" w:space="0" w:color="auto"/>
                <w:right w:val="none" w:sz="0" w:space="0" w:color="auto"/>
              </w:divBdr>
            </w:div>
            <w:div w:id="321155224">
              <w:marLeft w:val="0"/>
              <w:marRight w:val="0"/>
              <w:marTop w:val="0"/>
              <w:marBottom w:val="0"/>
              <w:divBdr>
                <w:top w:val="none" w:sz="0" w:space="0" w:color="auto"/>
                <w:left w:val="none" w:sz="0" w:space="0" w:color="auto"/>
                <w:bottom w:val="none" w:sz="0" w:space="0" w:color="auto"/>
                <w:right w:val="none" w:sz="0" w:space="0" w:color="auto"/>
              </w:divBdr>
              <w:divsChild>
                <w:div w:id="1203010634">
                  <w:marLeft w:val="0"/>
                  <w:marRight w:val="0"/>
                  <w:marTop w:val="0"/>
                  <w:marBottom w:val="0"/>
                  <w:divBdr>
                    <w:top w:val="none" w:sz="0" w:space="0" w:color="auto"/>
                    <w:left w:val="none" w:sz="0" w:space="0" w:color="auto"/>
                    <w:bottom w:val="none" w:sz="0" w:space="0" w:color="auto"/>
                    <w:right w:val="none" w:sz="0" w:space="0" w:color="auto"/>
                  </w:divBdr>
                </w:div>
              </w:divsChild>
            </w:div>
            <w:div w:id="1784183410">
              <w:marLeft w:val="0"/>
              <w:marRight w:val="0"/>
              <w:marTop w:val="0"/>
              <w:marBottom w:val="0"/>
              <w:divBdr>
                <w:top w:val="none" w:sz="0" w:space="0" w:color="auto"/>
                <w:left w:val="none" w:sz="0" w:space="0" w:color="auto"/>
                <w:bottom w:val="none" w:sz="0" w:space="0" w:color="auto"/>
                <w:right w:val="none" w:sz="0" w:space="0" w:color="auto"/>
              </w:divBdr>
              <w:divsChild>
                <w:div w:id="835073260">
                  <w:marLeft w:val="0"/>
                  <w:marRight w:val="0"/>
                  <w:marTop w:val="0"/>
                  <w:marBottom w:val="0"/>
                  <w:divBdr>
                    <w:top w:val="none" w:sz="0" w:space="0" w:color="auto"/>
                    <w:left w:val="none" w:sz="0" w:space="0" w:color="auto"/>
                    <w:bottom w:val="none" w:sz="0" w:space="0" w:color="auto"/>
                    <w:right w:val="none" w:sz="0" w:space="0" w:color="auto"/>
                  </w:divBdr>
                </w:div>
              </w:divsChild>
            </w:div>
            <w:div w:id="1393500788">
              <w:marLeft w:val="0"/>
              <w:marRight w:val="0"/>
              <w:marTop w:val="0"/>
              <w:marBottom w:val="0"/>
              <w:divBdr>
                <w:top w:val="none" w:sz="0" w:space="0" w:color="auto"/>
                <w:left w:val="none" w:sz="0" w:space="0" w:color="auto"/>
                <w:bottom w:val="none" w:sz="0" w:space="0" w:color="auto"/>
                <w:right w:val="none" w:sz="0" w:space="0" w:color="auto"/>
              </w:divBdr>
              <w:divsChild>
                <w:div w:id="138109604">
                  <w:marLeft w:val="0"/>
                  <w:marRight w:val="0"/>
                  <w:marTop w:val="0"/>
                  <w:marBottom w:val="0"/>
                  <w:divBdr>
                    <w:top w:val="none" w:sz="0" w:space="0" w:color="auto"/>
                    <w:left w:val="none" w:sz="0" w:space="0" w:color="auto"/>
                    <w:bottom w:val="none" w:sz="0" w:space="0" w:color="auto"/>
                    <w:right w:val="none" w:sz="0" w:space="0" w:color="auto"/>
                  </w:divBdr>
                  <w:divsChild>
                    <w:div w:id="5239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038">
              <w:marLeft w:val="0"/>
              <w:marRight w:val="0"/>
              <w:marTop w:val="0"/>
              <w:marBottom w:val="0"/>
              <w:divBdr>
                <w:top w:val="none" w:sz="0" w:space="0" w:color="auto"/>
                <w:left w:val="none" w:sz="0" w:space="0" w:color="auto"/>
                <w:bottom w:val="none" w:sz="0" w:space="0" w:color="auto"/>
                <w:right w:val="none" w:sz="0" w:space="0" w:color="auto"/>
              </w:divBdr>
              <w:divsChild>
                <w:div w:id="402067790">
                  <w:marLeft w:val="0"/>
                  <w:marRight w:val="0"/>
                  <w:marTop w:val="0"/>
                  <w:marBottom w:val="0"/>
                  <w:divBdr>
                    <w:top w:val="none" w:sz="0" w:space="0" w:color="auto"/>
                    <w:left w:val="none" w:sz="0" w:space="0" w:color="auto"/>
                    <w:bottom w:val="none" w:sz="0" w:space="0" w:color="auto"/>
                    <w:right w:val="none" w:sz="0" w:space="0" w:color="auto"/>
                  </w:divBdr>
                  <w:divsChild>
                    <w:div w:id="1615749951">
                      <w:marLeft w:val="0"/>
                      <w:marRight w:val="0"/>
                      <w:marTop w:val="0"/>
                      <w:marBottom w:val="0"/>
                      <w:divBdr>
                        <w:top w:val="none" w:sz="0" w:space="0" w:color="auto"/>
                        <w:left w:val="none" w:sz="0" w:space="0" w:color="auto"/>
                        <w:bottom w:val="none" w:sz="0" w:space="0" w:color="auto"/>
                        <w:right w:val="none" w:sz="0" w:space="0" w:color="auto"/>
                      </w:divBdr>
                    </w:div>
                    <w:div w:id="517474982">
                      <w:marLeft w:val="0"/>
                      <w:marRight w:val="0"/>
                      <w:marTop w:val="0"/>
                      <w:marBottom w:val="0"/>
                      <w:divBdr>
                        <w:top w:val="none" w:sz="0" w:space="0" w:color="auto"/>
                        <w:left w:val="none" w:sz="0" w:space="0" w:color="auto"/>
                        <w:bottom w:val="none" w:sz="0" w:space="0" w:color="auto"/>
                        <w:right w:val="none" w:sz="0" w:space="0" w:color="auto"/>
                      </w:divBdr>
                    </w:div>
                    <w:div w:id="33622518">
                      <w:marLeft w:val="0"/>
                      <w:marRight w:val="0"/>
                      <w:marTop w:val="0"/>
                      <w:marBottom w:val="0"/>
                      <w:divBdr>
                        <w:top w:val="none" w:sz="0" w:space="0" w:color="auto"/>
                        <w:left w:val="none" w:sz="0" w:space="0" w:color="auto"/>
                        <w:bottom w:val="none" w:sz="0" w:space="0" w:color="auto"/>
                        <w:right w:val="none" w:sz="0" w:space="0" w:color="auto"/>
                      </w:divBdr>
                    </w:div>
                    <w:div w:id="5494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3132">
              <w:marLeft w:val="0"/>
              <w:marRight w:val="0"/>
              <w:marTop w:val="0"/>
              <w:marBottom w:val="0"/>
              <w:divBdr>
                <w:top w:val="none" w:sz="0" w:space="0" w:color="auto"/>
                <w:left w:val="none" w:sz="0" w:space="0" w:color="auto"/>
                <w:bottom w:val="none" w:sz="0" w:space="0" w:color="auto"/>
                <w:right w:val="none" w:sz="0" w:space="0" w:color="auto"/>
              </w:divBdr>
              <w:divsChild>
                <w:div w:id="772213564">
                  <w:marLeft w:val="0"/>
                  <w:marRight w:val="0"/>
                  <w:marTop w:val="0"/>
                  <w:marBottom w:val="0"/>
                  <w:divBdr>
                    <w:top w:val="none" w:sz="0" w:space="0" w:color="auto"/>
                    <w:left w:val="none" w:sz="0" w:space="0" w:color="auto"/>
                    <w:bottom w:val="none" w:sz="0" w:space="0" w:color="auto"/>
                    <w:right w:val="none" w:sz="0" w:space="0" w:color="auto"/>
                  </w:divBdr>
                </w:div>
              </w:divsChild>
            </w:div>
            <w:div w:id="487476528">
              <w:marLeft w:val="0"/>
              <w:marRight w:val="0"/>
              <w:marTop w:val="0"/>
              <w:marBottom w:val="0"/>
              <w:divBdr>
                <w:top w:val="none" w:sz="0" w:space="0" w:color="auto"/>
                <w:left w:val="none" w:sz="0" w:space="0" w:color="auto"/>
                <w:bottom w:val="none" w:sz="0" w:space="0" w:color="auto"/>
                <w:right w:val="none" w:sz="0" w:space="0" w:color="auto"/>
              </w:divBdr>
              <w:divsChild>
                <w:div w:id="531109820">
                  <w:marLeft w:val="0"/>
                  <w:marRight w:val="0"/>
                  <w:marTop w:val="0"/>
                  <w:marBottom w:val="0"/>
                  <w:divBdr>
                    <w:top w:val="none" w:sz="0" w:space="0" w:color="auto"/>
                    <w:left w:val="none" w:sz="0" w:space="0" w:color="auto"/>
                    <w:bottom w:val="none" w:sz="0" w:space="0" w:color="auto"/>
                    <w:right w:val="none" w:sz="0" w:space="0" w:color="auto"/>
                  </w:divBdr>
                </w:div>
              </w:divsChild>
            </w:div>
            <w:div w:id="1024404080">
              <w:marLeft w:val="0"/>
              <w:marRight w:val="0"/>
              <w:marTop w:val="0"/>
              <w:marBottom w:val="0"/>
              <w:divBdr>
                <w:top w:val="none" w:sz="0" w:space="0" w:color="auto"/>
                <w:left w:val="none" w:sz="0" w:space="0" w:color="auto"/>
                <w:bottom w:val="none" w:sz="0" w:space="0" w:color="auto"/>
                <w:right w:val="none" w:sz="0" w:space="0" w:color="auto"/>
              </w:divBdr>
              <w:divsChild>
                <w:div w:id="1065176800">
                  <w:marLeft w:val="0"/>
                  <w:marRight w:val="0"/>
                  <w:marTop w:val="0"/>
                  <w:marBottom w:val="0"/>
                  <w:divBdr>
                    <w:top w:val="none" w:sz="0" w:space="0" w:color="auto"/>
                    <w:left w:val="none" w:sz="0" w:space="0" w:color="auto"/>
                    <w:bottom w:val="none" w:sz="0" w:space="0" w:color="auto"/>
                    <w:right w:val="none" w:sz="0" w:space="0" w:color="auto"/>
                  </w:divBdr>
                  <w:divsChild>
                    <w:div w:id="2099281260">
                      <w:marLeft w:val="0"/>
                      <w:marRight w:val="0"/>
                      <w:marTop w:val="0"/>
                      <w:marBottom w:val="0"/>
                      <w:divBdr>
                        <w:top w:val="none" w:sz="0" w:space="0" w:color="auto"/>
                        <w:left w:val="none" w:sz="0" w:space="0" w:color="auto"/>
                        <w:bottom w:val="none" w:sz="0" w:space="0" w:color="auto"/>
                        <w:right w:val="none" w:sz="0" w:space="0" w:color="auto"/>
                      </w:divBdr>
                      <w:divsChild>
                        <w:div w:id="18438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43002">
              <w:marLeft w:val="0"/>
              <w:marRight w:val="0"/>
              <w:marTop w:val="0"/>
              <w:marBottom w:val="0"/>
              <w:divBdr>
                <w:top w:val="none" w:sz="0" w:space="0" w:color="auto"/>
                <w:left w:val="none" w:sz="0" w:space="0" w:color="auto"/>
                <w:bottom w:val="none" w:sz="0" w:space="0" w:color="auto"/>
                <w:right w:val="none" w:sz="0" w:space="0" w:color="auto"/>
              </w:divBdr>
              <w:divsChild>
                <w:div w:id="1056733354">
                  <w:marLeft w:val="0"/>
                  <w:marRight w:val="0"/>
                  <w:marTop w:val="0"/>
                  <w:marBottom w:val="0"/>
                  <w:divBdr>
                    <w:top w:val="none" w:sz="0" w:space="0" w:color="auto"/>
                    <w:left w:val="none" w:sz="0" w:space="0" w:color="auto"/>
                    <w:bottom w:val="none" w:sz="0" w:space="0" w:color="auto"/>
                    <w:right w:val="none" w:sz="0" w:space="0" w:color="auto"/>
                  </w:divBdr>
                </w:div>
              </w:divsChild>
            </w:div>
            <w:div w:id="500201205">
              <w:marLeft w:val="0"/>
              <w:marRight w:val="0"/>
              <w:marTop w:val="0"/>
              <w:marBottom w:val="0"/>
              <w:divBdr>
                <w:top w:val="none" w:sz="0" w:space="0" w:color="auto"/>
                <w:left w:val="none" w:sz="0" w:space="0" w:color="auto"/>
                <w:bottom w:val="none" w:sz="0" w:space="0" w:color="auto"/>
                <w:right w:val="none" w:sz="0" w:space="0" w:color="auto"/>
              </w:divBdr>
              <w:divsChild>
                <w:div w:id="1819956619">
                  <w:marLeft w:val="0"/>
                  <w:marRight w:val="0"/>
                  <w:marTop w:val="0"/>
                  <w:marBottom w:val="0"/>
                  <w:divBdr>
                    <w:top w:val="none" w:sz="0" w:space="0" w:color="auto"/>
                    <w:left w:val="none" w:sz="0" w:space="0" w:color="auto"/>
                    <w:bottom w:val="none" w:sz="0" w:space="0" w:color="auto"/>
                    <w:right w:val="none" w:sz="0" w:space="0" w:color="auto"/>
                  </w:divBdr>
                </w:div>
              </w:divsChild>
            </w:div>
            <w:div w:id="1487550664">
              <w:marLeft w:val="0"/>
              <w:marRight w:val="0"/>
              <w:marTop w:val="0"/>
              <w:marBottom w:val="0"/>
              <w:divBdr>
                <w:top w:val="none" w:sz="0" w:space="0" w:color="auto"/>
                <w:left w:val="none" w:sz="0" w:space="0" w:color="auto"/>
                <w:bottom w:val="none" w:sz="0" w:space="0" w:color="auto"/>
                <w:right w:val="none" w:sz="0" w:space="0" w:color="auto"/>
              </w:divBdr>
              <w:divsChild>
                <w:div w:id="244917140">
                  <w:marLeft w:val="0"/>
                  <w:marRight w:val="0"/>
                  <w:marTop w:val="0"/>
                  <w:marBottom w:val="0"/>
                  <w:divBdr>
                    <w:top w:val="none" w:sz="0" w:space="0" w:color="auto"/>
                    <w:left w:val="none" w:sz="0" w:space="0" w:color="auto"/>
                    <w:bottom w:val="none" w:sz="0" w:space="0" w:color="auto"/>
                    <w:right w:val="none" w:sz="0" w:space="0" w:color="auto"/>
                  </w:divBdr>
                </w:div>
              </w:divsChild>
            </w:div>
            <w:div w:id="1807773482">
              <w:marLeft w:val="0"/>
              <w:marRight w:val="0"/>
              <w:marTop w:val="0"/>
              <w:marBottom w:val="0"/>
              <w:divBdr>
                <w:top w:val="none" w:sz="0" w:space="0" w:color="auto"/>
                <w:left w:val="none" w:sz="0" w:space="0" w:color="auto"/>
                <w:bottom w:val="none" w:sz="0" w:space="0" w:color="auto"/>
                <w:right w:val="none" w:sz="0" w:space="0" w:color="auto"/>
              </w:divBdr>
              <w:divsChild>
                <w:div w:id="1817792669">
                  <w:marLeft w:val="0"/>
                  <w:marRight w:val="0"/>
                  <w:marTop w:val="0"/>
                  <w:marBottom w:val="0"/>
                  <w:divBdr>
                    <w:top w:val="none" w:sz="0" w:space="0" w:color="auto"/>
                    <w:left w:val="none" w:sz="0" w:space="0" w:color="auto"/>
                    <w:bottom w:val="none" w:sz="0" w:space="0" w:color="auto"/>
                    <w:right w:val="none" w:sz="0" w:space="0" w:color="auto"/>
                  </w:divBdr>
                  <w:divsChild>
                    <w:div w:id="2155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1522">
              <w:marLeft w:val="0"/>
              <w:marRight w:val="0"/>
              <w:marTop w:val="0"/>
              <w:marBottom w:val="0"/>
              <w:divBdr>
                <w:top w:val="none" w:sz="0" w:space="0" w:color="auto"/>
                <w:left w:val="none" w:sz="0" w:space="0" w:color="auto"/>
                <w:bottom w:val="none" w:sz="0" w:space="0" w:color="auto"/>
                <w:right w:val="none" w:sz="0" w:space="0" w:color="auto"/>
              </w:divBdr>
              <w:divsChild>
                <w:div w:id="553548220">
                  <w:marLeft w:val="0"/>
                  <w:marRight w:val="0"/>
                  <w:marTop w:val="0"/>
                  <w:marBottom w:val="0"/>
                  <w:divBdr>
                    <w:top w:val="none" w:sz="0" w:space="0" w:color="auto"/>
                    <w:left w:val="none" w:sz="0" w:space="0" w:color="auto"/>
                    <w:bottom w:val="none" w:sz="0" w:space="0" w:color="auto"/>
                    <w:right w:val="none" w:sz="0" w:space="0" w:color="auto"/>
                  </w:divBdr>
                  <w:divsChild>
                    <w:div w:id="17874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10166">
              <w:marLeft w:val="0"/>
              <w:marRight w:val="0"/>
              <w:marTop w:val="0"/>
              <w:marBottom w:val="0"/>
              <w:divBdr>
                <w:top w:val="none" w:sz="0" w:space="0" w:color="auto"/>
                <w:left w:val="none" w:sz="0" w:space="0" w:color="auto"/>
                <w:bottom w:val="none" w:sz="0" w:space="0" w:color="auto"/>
                <w:right w:val="none" w:sz="0" w:space="0" w:color="auto"/>
              </w:divBdr>
              <w:divsChild>
                <w:div w:id="336929235">
                  <w:marLeft w:val="0"/>
                  <w:marRight w:val="0"/>
                  <w:marTop w:val="0"/>
                  <w:marBottom w:val="0"/>
                  <w:divBdr>
                    <w:top w:val="none" w:sz="0" w:space="0" w:color="auto"/>
                    <w:left w:val="none" w:sz="0" w:space="0" w:color="auto"/>
                    <w:bottom w:val="none" w:sz="0" w:space="0" w:color="auto"/>
                    <w:right w:val="none" w:sz="0" w:space="0" w:color="auto"/>
                  </w:divBdr>
                </w:div>
              </w:divsChild>
            </w:div>
            <w:div w:id="1136415382">
              <w:marLeft w:val="0"/>
              <w:marRight w:val="0"/>
              <w:marTop w:val="0"/>
              <w:marBottom w:val="0"/>
              <w:divBdr>
                <w:top w:val="none" w:sz="0" w:space="0" w:color="auto"/>
                <w:left w:val="none" w:sz="0" w:space="0" w:color="auto"/>
                <w:bottom w:val="none" w:sz="0" w:space="0" w:color="auto"/>
                <w:right w:val="none" w:sz="0" w:space="0" w:color="auto"/>
              </w:divBdr>
              <w:divsChild>
                <w:div w:id="1390684561">
                  <w:marLeft w:val="0"/>
                  <w:marRight w:val="0"/>
                  <w:marTop w:val="0"/>
                  <w:marBottom w:val="0"/>
                  <w:divBdr>
                    <w:top w:val="none" w:sz="0" w:space="0" w:color="auto"/>
                    <w:left w:val="none" w:sz="0" w:space="0" w:color="auto"/>
                    <w:bottom w:val="none" w:sz="0" w:space="0" w:color="auto"/>
                    <w:right w:val="none" w:sz="0" w:space="0" w:color="auto"/>
                  </w:divBdr>
                  <w:divsChild>
                    <w:div w:id="646057687">
                      <w:marLeft w:val="0"/>
                      <w:marRight w:val="0"/>
                      <w:marTop w:val="0"/>
                      <w:marBottom w:val="0"/>
                      <w:divBdr>
                        <w:top w:val="none" w:sz="0" w:space="0" w:color="auto"/>
                        <w:left w:val="none" w:sz="0" w:space="0" w:color="auto"/>
                        <w:bottom w:val="none" w:sz="0" w:space="0" w:color="auto"/>
                        <w:right w:val="none" w:sz="0" w:space="0" w:color="auto"/>
                      </w:divBdr>
                      <w:divsChild>
                        <w:div w:id="9816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24030">
              <w:marLeft w:val="0"/>
              <w:marRight w:val="0"/>
              <w:marTop w:val="0"/>
              <w:marBottom w:val="0"/>
              <w:divBdr>
                <w:top w:val="none" w:sz="0" w:space="0" w:color="auto"/>
                <w:left w:val="none" w:sz="0" w:space="0" w:color="auto"/>
                <w:bottom w:val="none" w:sz="0" w:space="0" w:color="auto"/>
                <w:right w:val="none" w:sz="0" w:space="0" w:color="auto"/>
              </w:divBdr>
              <w:divsChild>
                <w:div w:id="163478916">
                  <w:marLeft w:val="0"/>
                  <w:marRight w:val="0"/>
                  <w:marTop w:val="0"/>
                  <w:marBottom w:val="0"/>
                  <w:divBdr>
                    <w:top w:val="none" w:sz="0" w:space="0" w:color="auto"/>
                    <w:left w:val="none" w:sz="0" w:space="0" w:color="auto"/>
                    <w:bottom w:val="none" w:sz="0" w:space="0" w:color="auto"/>
                    <w:right w:val="none" w:sz="0" w:space="0" w:color="auto"/>
                  </w:divBdr>
                  <w:divsChild>
                    <w:div w:id="1377046228">
                      <w:marLeft w:val="0"/>
                      <w:marRight w:val="0"/>
                      <w:marTop w:val="0"/>
                      <w:marBottom w:val="0"/>
                      <w:divBdr>
                        <w:top w:val="none" w:sz="0" w:space="0" w:color="auto"/>
                        <w:left w:val="none" w:sz="0" w:space="0" w:color="auto"/>
                        <w:bottom w:val="none" w:sz="0" w:space="0" w:color="auto"/>
                        <w:right w:val="none" w:sz="0" w:space="0" w:color="auto"/>
                      </w:divBdr>
                    </w:div>
                    <w:div w:id="1952542931">
                      <w:marLeft w:val="0"/>
                      <w:marRight w:val="0"/>
                      <w:marTop w:val="0"/>
                      <w:marBottom w:val="0"/>
                      <w:divBdr>
                        <w:top w:val="none" w:sz="0" w:space="0" w:color="auto"/>
                        <w:left w:val="none" w:sz="0" w:space="0" w:color="auto"/>
                        <w:bottom w:val="none" w:sz="0" w:space="0" w:color="auto"/>
                        <w:right w:val="none" w:sz="0" w:space="0" w:color="auto"/>
                      </w:divBdr>
                    </w:div>
                    <w:div w:id="1721320861">
                      <w:marLeft w:val="0"/>
                      <w:marRight w:val="0"/>
                      <w:marTop w:val="0"/>
                      <w:marBottom w:val="0"/>
                      <w:divBdr>
                        <w:top w:val="none" w:sz="0" w:space="0" w:color="auto"/>
                        <w:left w:val="none" w:sz="0" w:space="0" w:color="auto"/>
                        <w:bottom w:val="none" w:sz="0" w:space="0" w:color="auto"/>
                        <w:right w:val="none" w:sz="0" w:space="0" w:color="auto"/>
                      </w:divBdr>
                    </w:div>
                    <w:div w:id="6419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2554">
              <w:marLeft w:val="0"/>
              <w:marRight w:val="0"/>
              <w:marTop w:val="0"/>
              <w:marBottom w:val="0"/>
              <w:divBdr>
                <w:top w:val="none" w:sz="0" w:space="0" w:color="auto"/>
                <w:left w:val="none" w:sz="0" w:space="0" w:color="auto"/>
                <w:bottom w:val="none" w:sz="0" w:space="0" w:color="auto"/>
                <w:right w:val="none" w:sz="0" w:space="0" w:color="auto"/>
              </w:divBdr>
              <w:divsChild>
                <w:div w:id="1213227818">
                  <w:marLeft w:val="0"/>
                  <w:marRight w:val="0"/>
                  <w:marTop w:val="0"/>
                  <w:marBottom w:val="0"/>
                  <w:divBdr>
                    <w:top w:val="none" w:sz="0" w:space="0" w:color="auto"/>
                    <w:left w:val="none" w:sz="0" w:space="0" w:color="auto"/>
                    <w:bottom w:val="none" w:sz="0" w:space="0" w:color="auto"/>
                    <w:right w:val="none" w:sz="0" w:space="0" w:color="auto"/>
                  </w:divBdr>
                </w:div>
              </w:divsChild>
            </w:div>
            <w:div w:id="1339697975">
              <w:marLeft w:val="0"/>
              <w:marRight w:val="0"/>
              <w:marTop w:val="0"/>
              <w:marBottom w:val="0"/>
              <w:divBdr>
                <w:top w:val="none" w:sz="0" w:space="0" w:color="auto"/>
                <w:left w:val="none" w:sz="0" w:space="0" w:color="auto"/>
                <w:bottom w:val="none" w:sz="0" w:space="0" w:color="auto"/>
                <w:right w:val="none" w:sz="0" w:space="0" w:color="auto"/>
              </w:divBdr>
              <w:divsChild>
                <w:div w:id="1957981140">
                  <w:marLeft w:val="0"/>
                  <w:marRight w:val="0"/>
                  <w:marTop w:val="0"/>
                  <w:marBottom w:val="0"/>
                  <w:divBdr>
                    <w:top w:val="none" w:sz="0" w:space="0" w:color="auto"/>
                    <w:left w:val="none" w:sz="0" w:space="0" w:color="auto"/>
                    <w:bottom w:val="none" w:sz="0" w:space="0" w:color="auto"/>
                    <w:right w:val="none" w:sz="0" w:space="0" w:color="auto"/>
                  </w:divBdr>
                </w:div>
              </w:divsChild>
            </w:div>
            <w:div w:id="1210150075">
              <w:marLeft w:val="0"/>
              <w:marRight w:val="0"/>
              <w:marTop w:val="0"/>
              <w:marBottom w:val="0"/>
              <w:divBdr>
                <w:top w:val="none" w:sz="0" w:space="0" w:color="auto"/>
                <w:left w:val="none" w:sz="0" w:space="0" w:color="auto"/>
                <w:bottom w:val="none" w:sz="0" w:space="0" w:color="auto"/>
                <w:right w:val="none" w:sz="0" w:space="0" w:color="auto"/>
              </w:divBdr>
              <w:divsChild>
                <w:div w:id="154346034">
                  <w:marLeft w:val="0"/>
                  <w:marRight w:val="0"/>
                  <w:marTop w:val="0"/>
                  <w:marBottom w:val="0"/>
                  <w:divBdr>
                    <w:top w:val="none" w:sz="0" w:space="0" w:color="auto"/>
                    <w:left w:val="none" w:sz="0" w:space="0" w:color="auto"/>
                    <w:bottom w:val="none" w:sz="0" w:space="0" w:color="auto"/>
                    <w:right w:val="none" w:sz="0" w:space="0" w:color="auto"/>
                  </w:divBdr>
                </w:div>
              </w:divsChild>
            </w:div>
            <w:div w:id="664863430">
              <w:marLeft w:val="0"/>
              <w:marRight w:val="0"/>
              <w:marTop w:val="0"/>
              <w:marBottom w:val="0"/>
              <w:divBdr>
                <w:top w:val="none" w:sz="0" w:space="0" w:color="auto"/>
                <w:left w:val="none" w:sz="0" w:space="0" w:color="auto"/>
                <w:bottom w:val="none" w:sz="0" w:space="0" w:color="auto"/>
                <w:right w:val="none" w:sz="0" w:space="0" w:color="auto"/>
              </w:divBdr>
              <w:divsChild>
                <w:div w:id="1313757062">
                  <w:marLeft w:val="0"/>
                  <w:marRight w:val="0"/>
                  <w:marTop w:val="0"/>
                  <w:marBottom w:val="0"/>
                  <w:divBdr>
                    <w:top w:val="none" w:sz="0" w:space="0" w:color="auto"/>
                    <w:left w:val="none" w:sz="0" w:space="0" w:color="auto"/>
                    <w:bottom w:val="none" w:sz="0" w:space="0" w:color="auto"/>
                    <w:right w:val="none" w:sz="0" w:space="0" w:color="auto"/>
                  </w:divBdr>
                </w:div>
              </w:divsChild>
            </w:div>
            <w:div w:id="278150526">
              <w:marLeft w:val="0"/>
              <w:marRight w:val="0"/>
              <w:marTop w:val="0"/>
              <w:marBottom w:val="0"/>
              <w:divBdr>
                <w:top w:val="none" w:sz="0" w:space="0" w:color="auto"/>
                <w:left w:val="none" w:sz="0" w:space="0" w:color="auto"/>
                <w:bottom w:val="none" w:sz="0" w:space="0" w:color="auto"/>
                <w:right w:val="none" w:sz="0" w:space="0" w:color="auto"/>
              </w:divBdr>
              <w:divsChild>
                <w:div w:id="23949413">
                  <w:marLeft w:val="0"/>
                  <w:marRight w:val="0"/>
                  <w:marTop w:val="0"/>
                  <w:marBottom w:val="0"/>
                  <w:divBdr>
                    <w:top w:val="none" w:sz="0" w:space="0" w:color="auto"/>
                    <w:left w:val="none" w:sz="0" w:space="0" w:color="auto"/>
                    <w:bottom w:val="none" w:sz="0" w:space="0" w:color="auto"/>
                    <w:right w:val="none" w:sz="0" w:space="0" w:color="auto"/>
                  </w:divBdr>
                  <w:divsChild>
                    <w:div w:id="13867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7461">
              <w:marLeft w:val="0"/>
              <w:marRight w:val="0"/>
              <w:marTop w:val="0"/>
              <w:marBottom w:val="0"/>
              <w:divBdr>
                <w:top w:val="none" w:sz="0" w:space="0" w:color="auto"/>
                <w:left w:val="none" w:sz="0" w:space="0" w:color="auto"/>
                <w:bottom w:val="none" w:sz="0" w:space="0" w:color="auto"/>
                <w:right w:val="none" w:sz="0" w:space="0" w:color="auto"/>
              </w:divBdr>
              <w:divsChild>
                <w:div w:id="1457946006">
                  <w:marLeft w:val="0"/>
                  <w:marRight w:val="0"/>
                  <w:marTop w:val="0"/>
                  <w:marBottom w:val="0"/>
                  <w:divBdr>
                    <w:top w:val="none" w:sz="0" w:space="0" w:color="auto"/>
                    <w:left w:val="none" w:sz="0" w:space="0" w:color="auto"/>
                    <w:bottom w:val="none" w:sz="0" w:space="0" w:color="auto"/>
                    <w:right w:val="none" w:sz="0" w:space="0" w:color="auto"/>
                  </w:divBdr>
                </w:div>
              </w:divsChild>
            </w:div>
            <w:div w:id="195118485">
              <w:marLeft w:val="0"/>
              <w:marRight w:val="0"/>
              <w:marTop w:val="0"/>
              <w:marBottom w:val="0"/>
              <w:divBdr>
                <w:top w:val="none" w:sz="0" w:space="0" w:color="auto"/>
                <w:left w:val="none" w:sz="0" w:space="0" w:color="auto"/>
                <w:bottom w:val="none" w:sz="0" w:space="0" w:color="auto"/>
                <w:right w:val="none" w:sz="0" w:space="0" w:color="auto"/>
              </w:divBdr>
              <w:divsChild>
                <w:div w:id="1643583564">
                  <w:marLeft w:val="0"/>
                  <w:marRight w:val="0"/>
                  <w:marTop w:val="0"/>
                  <w:marBottom w:val="0"/>
                  <w:divBdr>
                    <w:top w:val="none" w:sz="0" w:space="0" w:color="auto"/>
                    <w:left w:val="none" w:sz="0" w:space="0" w:color="auto"/>
                    <w:bottom w:val="none" w:sz="0" w:space="0" w:color="auto"/>
                    <w:right w:val="none" w:sz="0" w:space="0" w:color="auto"/>
                  </w:divBdr>
                  <w:divsChild>
                    <w:div w:id="653680496">
                      <w:marLeft w:val="0"/>
                      <w:marRight w:val="0"/>
                      <w:marTop w:val="0"/>
                      <w:marBottom w:val="0"/>
                      <w:divBdr>
                        <w:top w:val="none" w:sz="0" w:space="0" w:color="auto"/>
                        <w:left w:val="none" w:sz="0" w:space="0" w:color="auto"/>
                        <w:bottom w:val="none" w:sz="0" w:space="0" w:color="auto"/>
                        <w:right w:val="none" w:sz="0" w:space="0" w:color="auto"/>
                      </w:divBdr>
                      <w:divsChild>
                        <w:div w:id="10329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953">
              <w:marLeft w:val="0"/>
              <w:marRight w:val="0"/>
              <w:marTop w:val="0"/>
              <w:marBottom w:val="0"/>
              <w:divBdr>
                <w:top w:val="none" w:sz="0" w:space="0" w:color="auto"/>
                <w:left w:val="none" w:sz="0" w:space="0" w:color="auto"/>
                <w:bottom w:val="none" w:sz="0" w:space="0" w:color="auto"/>
                <w:right w:val="none" w:sz="0" w:space="0" w:color="auto"/>
              </w:divBdr>
              <w:divsChild>
                <w:div w:id="1887141628">
                  <w:marLeft w:val="0"/>
                  <w:marRight w:val="0"/>
                  <w:marTop w:val="0"/>
                  <w:marBottom w:val="0"/>
                  <w:divBdr>
                    <w:top w:val="none" w:sz="0" w:space="0" w:color="auto"/>
                    <w:left w:val="none" w:sz="0" w:space="0" w:color="auto"/>
                    <w:bottom w:val="none" w:sz="0" w:space="0" w:color="auto"/>
                    <w:right w:val="none" w:sz="0" w:space="0" w:color="auto"/>
                  </w:divBdr>
                </w:div>
              </w:divsChild>
            </w:div>
            <w:div w:id="273832485">
              <w:marLeft w:val="0"/>
              <w:marRight w:val="0"/>
              <w:marTop w:val="0"/>
              <w:marBottom w:val="0"/>
              <w:divBdr>
                <w:top w:val="none" w:sz="0" w:space="0" w:color="auto"/>
                <w:left w:val="none" w:sz="0" w:space="0" w:color="auto"/>
                <w:bottom w:val="none" w:sz="0" w:space="0" w:color="auto"/>
                <w:right w:val="none" w:sz="0" w:space="0" w:color="auto"/>
              </w:divBdr>
              <w:divsChild>
                <w:div w:id="1137380846">
                  <w:marLeft w:val="0"/>
                  <w:marRight w:val="0"/>
                  <w:marTop w:val="0"/>
                  <w:marBottom w:val="0"/>
                  <w:divBdr>
                    <w:top w:val="none" w:sz="0" w:space="0" w:color="auto"/>
                    <w:left w:val="none" w:sz="0" w:space="0" w:color="auto"/>
                    <w:bottom w:val="none" w:sz="0" w:space="0" w:color="auto"/>
                    <w:right w:val="none" w:sz="0" w:space="0" w:color="auto"/>
                  </w:divBdr>
                </w:div>
              </w:divsChild>
            </w:div>
            <w:div w:id="3177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8791">
      <w:bodyDiv w:val="1"/>
      <w:marLeft w:val="0"/>
      <w:marRight w:val="0"/>
      <w:marTop w:val="0"/>
      <w:marBottom w:val="0"/>
      <w:divBdr>
        <w:top w:val="none" w:sz="0" w:space="0" w:color="auto"/>
        <w:left w:val="none" w:sz="0" w:space="0" w:color="auto"/>
        <w:bottom w:val="none" w:sz="0" w:space="0" w:color="auto"/>
        <w:right w:val="none" w:sz="0" w:space="0" w:color="auto"/>
      </w:divBdr>
    </w:div>
    <w:div w:id="1026254859">
      <w:bodyDiv w:val="1"/>
      <w:marLeft w:val="0"/>
      <w:marRight w:val="0"/>
      <w:marTop w:val="0"/>
      <w:marBottom w:val="0"/>
      <w:divBdr>
        <w:top w:val="none" w:sz="0" w:space="0" w:color="auto"/>
        <w:left w:val="none" w:sz="0" w:space="0" w:color="auto"/>
        <w:bottom w:val="none" w:sz="0" w:space="0" w:color="auto"/>
        <w:right w:val="none" w:sz="0" w:space="0" w:color="auto"/>
      </w:divBdr>
    </w:div>
    <w:div w:id="1028408179">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29917679">
      <w:bodyDiv w:val="1"/>
      <w:marLeft w:val="0"/>
      <w:marRight w:val="0"/>
      <w:marTop w:val="0"/>
      <w:marBottom w:val="0"/>
      <w:divBdr>
        <w:top w:val="none" w:sz="0" w:space="0" w:color="auto"/>
        <w:left w:val="none" w:sz="0" w:space="0" w:color="auto"/>
        <w:bottom w:val="none" w:sz="0" w:space="0" w:color="auto"/>
        <w:right w:val="none" w:sz="0" w:space="0" w:color="auto"/>
      </w:divBdr>
      <w:divsChild>
        <w:div w:id="1773814750">
          <w:marLeft w:val="0"/>
          <w:marRight w:val="0"/>
          <w:marTop w:val="0"/>
          <w:marBottom w:val="0"/>
          <w:divBdr>
            <w:top w:val="none" w:sz="0" w:space="0" w:color="auto"/>
            <w:left w:val="none" w:sz="0" w:space="0" w:color="auto"/>
            <w:bottom w:val="none" w:sz="0" w:space="0" w:color="auto"/>
            <w:right w:val="none" w:sz="0" w:space="0" w:color="auto"/>
          </w:divBdr>
          <w:divsChild>
            <w:div w:id="58671568">
              <w:marLeft w:val="0"/>
              <w:marRight w:val="0"/>
              <w:marTop w:val="1500"/>
              <w:marBottom w:val="0"/>
              <w:divBdr>
                <w:top w:val="none" w:sz="0" w:space="0" w:color="auto"/>
                <w:left w:val="none" w:sz="0" w:space="0" w:color="auto"/>
                <w:bottom w:val="none" w:sz="0" w:space="0" w:color="auto"/>
                <w:right w:val="none" w:sz="0" w:space="0" w:color="auto"/>
              </w:divBdr>
              <w:divsChild>
                <w:div w:id="890071504">
                  <w:marLeft w:val="0"/>
                  <w:marRight w:val="0"/>
                  <w:marTop w:val="0"/>
                  <w:marBottom w:val="0"/>
                  <w:divBdr>
                    <w:top w:val="none" w:sz="0" w:space="0" w:color="auto"/>
                    <w:left w:val="none" w:sz="0" w:space="0" w:color="auto"/>
                    <w:bottom w:val="none" w:sz="0" w:space="0" w:color="auto"/>
                    <w:right w:val="none" w:sz="0" w:space="0" w:color="auto"/>
                  </w:divBdr>
                  <w:divsChild>
                    <w:div w:id="1152453140">
                      <w:marLeft w:val="0"/>
                      <w:marRight w:val="0"/>
                      <w:marTop w:val="0"/>
                      <w:marBottom w:val="0"/>
                      <w:divBdr>
                        <w:top w:val="none" w:sz="0" w:space="0" w:color="auto"/>
                        <w:left w:val="none" w:sz="0" w:space="0" w:color="auto"/>
                        <w:bottom w:val="none" w:sz="0" w:space="0" w:color="auto"/>
                        <w:right w:val="none" w:sz="0" w:space="0" w:color="auto"/>
                      </w:divBdr>
                      <w:divsChild>
                        <w:div w:id="399206672">
                          <w:marLeft w:val="0"/>
                          <w:marRight w:val="0"/>
                          <w:marTop w:val="0"/>
                          <w:marBottom w:val="0"/>
                          <w:divBdr>
                            <w:top w:val="none" w:sz="0" w:space="0" w:color="auto"/>
                            <w:left w:val="none" w:sz="0" w:space="0" w:color="auto"/>
                            <w:bottom w:val="none" w:sz="0" w:space="0" w:color="auto"/>
                            <w:right w:val="none" w:sz="0" w:space="0" w:color="auto"/>
                          </w:divBdr>
                          <w:divsChild>
                            <w:div w:id="1782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6002629">
      <w:marLeft w:val="0"/>
      <w:marRight w:val="0"/>
      <w:marTop w:val="0"/>
      <w:marBottom w:val="0"/>
      <w:divBdr>
        <w:top w:val="none" w:sz="0" w:space="0" w:color="auto"/>
        <w:left w:val="none" w:sz="0" w:space="0" w:color="auto"/>
        <w:bottom w:val="none" w:sz="0" w:space="0" w:color="auto"/>
        <w:right w:val="none" w:sz="0" w:space="0" w:color="auto"/>
      </w:divBdr>
      <w:divsChild>
        <w:div w:id="174392936">
          <w:marLeft w:val="0"/>
          <w:marRight w:val="0"/>
          <w:marTop w:val="0"/>
          <w:marBottom w:val="0"/>
          <w:divBdr>
            <w:top w:val="none" w:sz="0" w:space="0" w:color="auto"/>
            <w:left w:val="none" w:sz="0" w:space="0" w:color="auto"/>
            <w:bottom w:val="none" w:sz="0" w:space="0" w:color="auto"/>
            <w:right w:val="none" w:sz="0" w:space="0" w:color="auto"/>
          </w:divBdr>
          <w:divsChild>
            <w:div w:id="2714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906">
      <w:bodyDiv w:val="1"/>
      <w:marLeft w:val="0"/>
      <w:marRight w:val="0"/>
      <w:marTop w:val="0"/>
      <w:marBottom w:val="0"/>
      <w:divBdr>
        <w:top w:val="none" w:sz="0" w:space="0" w:color="auto"/>
        <w:left w:val="none" w:sz="0" w:space="0" w:color="auto"/>
        <w:bottom w:val="none" w:sz="0" w:space="0" w:color="auto"/>
        <w:right w:val="none" w:sz="0" w:space="0" w:color="auto"/>
      </w:divBdr>
      <w:divsChild>
        <w:div w:id="1726027415">
          <w:marLeft w:val="0"/>
          <w:marRight w:val="0"/>
          <w:marTop w:val="0"/>
          <w:marBottom w:val="0"/>
          <w:divBdr>
            <w:top w:val="none" w:sz="0" w:space="0" w:color="auto"/>
            <w:left w:val="none" w:sz="0" w:space="0" w:color="auto"/>
            <w:bottom w:val="none" w:sz="0" w:space="0" w:color="auto"/>
            <w:right w:val="none" w:sz="0" w:space="0" w:color="auto"/>
          </w:divBdr>
          <w:divsChild>
            <w:div w:id="1122381670">
              <w:marLeft w:val="0"/>
              <w:marRight w:val="0"/>
              <w:marTop w:val="0"/>
              <w:marBottom w:val="0"/>
              <w:divBdr>
                <w:top w:val="none" w:sz="0" w:space="0" w:color="auto"/>
                <w:left w:val="none" w:sz="0" w:space="0" w:color="auto"/>
                <w:bottom w:val="none" w:sz="0" w:space="0" w:color="auto"/>
                <w:right w:val="none" w:sz="0" w:space="0" w:color="auto"/>
              </w:divBdr>
              <w:divsChild>
                <w:div w:id="843594598">
                  <w:marLeft w:val="0"/>
                  <w:marRight w:val="0"/>
                  <w:marTop w:val="0"/>
                  <w:marBottom w:val="0"/>
                  <w:divBdr>
                    <w:top w:val="none" w:sz="0" w:space="0" w:color="auto"/>
                    <w:left w:val="none" w:sz="0" w:space="0" w:color="auto"/>
                    <w:bottom w:val="none" w:sz="0" w:space="0" w:color="auto"/>
                    <w:right w:val="none" w:sz="0" w:space="0" w:color="auto"/>
                  </w:divBdr>
                  <w:divsChild>
                    <w:div w:id="1199666446">
                      <w:marLeft w:val="0"/>
                      <w:marRight w:val="0"/>
                      <w:marTop w:val="225"/>
                      <w:marBottom w:val="225"/>
                      <w:divBdr>
                        <w:top w:val="none" w:sz="0" w:space="0" w:color="auto"/>
                        <w:left w:val="none" w:sz="0" w:space="0" w:color="auto"/>
                        <w:bottom w:val="none" w:sz="0" w:space="0" w:color="auto"/>
                        <w:right w:val="none" w:sz="0" w:space="0" w:color="auto"/>
                      </w:divBdr>
                      <w:divsChild>
                        <w:div w:id="1904950204">
                          <w:marLeft w:val="0"/>
                          <w:marRight w:val="0"/>
                          <w:marTop w:val="0"/>
                          <w:marBottom w:val="0"/>
                          <w:divBdr>
                            <w:top w:val="none" w:sz="0" w:space="0" w:color="auto"/>
                            <w:left w:val="none" w:sz="0" w:space="0" w:color="auto"/>
                            <w:bottom w:val="none" w:sz="0" w:space="0" w:color="auto"/>
                            <w:right w:val="none" w:sz="0" w:space="0" w:color="auto"/>
                          </w:divBdr>
                          <w:divsChild>
                            <w:div w:id="101340416">
                              <w:marLeft w:val="0"/>
                              <w:marRight w:val="0"/>
                              <w:marTop w:val="0"/>
                              <w:marBottom w:val="0"/>
                              <w:divBdr>
                                <w:top w:val="none" w:sz="0" w:space="0" w:color="auto"/>
                                <w:left w:val="none" w:sz="0" w:space="0" w:color="auto"/>
                                <w:bottom w:val="none" w:sz="0" w:space="0" w:color="auto"/>
                                <w:right w:val="none" w:sz="0" w:space="0" w:color="auto"/>
                              </w:divBdr>
                              <w:divsChild>
                                <w:div w:id="1889217729">
                                  <w:marLeft w:val="0"/>
                                  <w:marRight w:val="0"/>
                                  <w:marTop w:val="0"/>
                                  <w:marBottom w:val="0"/>
                                  <w:divBdr>
                                    <w:top w:val="none" w:sz="0" w:space="0" w:color="auto"/>
                                    <w:left w:val="none" w:sz="0" w:space="0" w:color="auto"/>
                                    <w:bottom w:val="none" w:sz="0" w:space="0" w:color="auto"/>
                                    <w:right w:val="none" w:sz="0" w:space="0" w:color="auto"/>
                                  </w:divBdr>
                                  <w:divsChild>
                                    <w:div w:id="1310593892">
                                      <w:marLeft w:val="300"/>
                                      <w:marRight w:val="0"/>
                                      <w:marTop w:val="0"/>
                                      <w:marBottom w:val="360"/>
                                      <w:divBdr>
                                        <w:top w:val="none" w:sz="0" w:space="0" w:color="auto"/>
                                        <w:left w:val="none" w:sz="0" w:space="0" w:color="auto"/>
                                        <w:bottom w:val="none" w:sz="0" w:space="0" w:color="auto"/>
                                        <w:right w:val="none" w:sz="0" w:space="0" w:color="auto"/>
                                      </w:divBdr>
                                      <w:divsChild>
                                        <w:div w:id="909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198215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1417758">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3508338">
      <w:marLeft w:val="0"/>
      <w:marRight w:val="0"/>
      <w:marTop w:val="0"/>
      <w:marBottom w:val="0"/>
      <w:divBdr>
        <w:top w:val="none" w:sz="0" w:space="0" w:color="auto"/>
        <w:left w:val="none" w:sz="0" w:space="0" w:color="auto"/>
        <w:bottom w:val="none" w:sz="0" w:space="0" w:color="auto"/>
        <w:right w:val="none" w:sz="0" w:space="0" w:color="auto"/>
      </w:divBdr>
      <w:divsChild>
        <w:div w:id="353919523">
          <w:marLeft w:val="0"/>
          <w:marRight w:val="0"/>
          <w:marTop w:val="0"/>
          <w:marBottom w:val="0"/>
          <w:divBdr>
            <w:top w:val="none" w:sz="0" w:space="0" w:color="auto"/>
            <w:left w:val="none" w:sz="0" w:space="0" w:color="auto"/>
            <w:bottom w:val="none" w:sz="0" w:space="0" w:color="auto"/>
            <w:right w:val="none" w:sz="0" w:space="0" w:color="auto"/>
          </w:divBdr>
        </w:div>
      </w:divsChild>
    </w:div>
    <w:div w:id="1054081334">
      <w:bodyDiv w:val="1"/>
      <w:marLeft w:val="0"/>
      <w:marRight w:val="0"/>
      <w:marTop w:val="0"/>
      <w:marBottom w:val="0"/>
      <w:divBdr>
        <w:top w:val="none" w:sz="0" w:space="0" w:color="auto"/>
        <w:left w:val="none" w:sz="0" w:space="0" w:color="auto"/>
        <w:bottom w:val="none" w:sz="0" w:space="0" w:color="auto"/>
        <w:right w:val="none" w:sz="0" w:space="0" w:color="auto"/>
      </w:divBdr>
    </w:div>
    <w:div w:id="1054084736">
      <w:bodyDiv w:val="1"/>
      <w:marLeft w:val="0"/>
      <w:marRight w:val="0"/>
      <w:marTop w:val="0"/>
      <w:marBottom w:val="0"/>
      <w:divBdr>
        <w:top w:val="none" w:sz="0" w:space="0" w:color="auto"/>
        <w:left w:val="none" w:sz="0" w:space="0" w:color="auto"/>
        <w:bottom w:val="none" w:sz="0" w:space="0" w:color="auto"/>
        <w:right w:val="none" w:sz="0" w:space="0" w:color="auto"/>
      </w:divBdr>
      <w:divsChild>
        <w:div w:id="1069887289">
          <w:marLeft w:val="0"/>
          <w:marRight w:val="0"/>
          <w:marTop w:val="0"/>
          <w:marBottom w:val="0"/>
          <w:divBdr>
            <w:top w:val="single" w:sz="6" w:space="0" w:color="CCCCCC"/>
            <w:left w:val="single" w:sz="6" w:space="0" w:color="CCCCCC"/>
            <w:bottom w:val="single" w:sz="6" w:space="0" w:color="CCCCCC"/>
            <w:right w:val="single" w:sz="6" w:space="0" w:color="CCCCCC"/>
          </w:divBdr>
          <w:divsChild>
            <w:div w:id="264926801">
              <w:marLeft w:val="0"/>
              <w:marRight w:val="0"/>
              <w:marTop w:val="0"/>
              <w:marBottom w:val="0"/>
              <w:divBdr>
                <w:top w:val="none" w:sz="0" w:space="0" w:color="auto"/>
                <w:left w:val="none" w:sz="0" w:space="0" w:color="auto"/>
                <w:bottom w:val="none" w:sz="0" w:space="0" w:color="auto"/>
                <w:right w:val="none" w:sz="0" w:space="0" w:color="auto"/>
              </w:divBdr>
              <w:divsChild>
                <w:div w:id="1090078095">
                  <w:marLeft w:val="300"/>
                  <w:marRight w:val="300"/>
                  <w:marTop w:val="300"/>
                  <w:marBottom w:val="300"/>
                  <w:divBdr>
                    <w:top w:val="none" w:sz="0" w:space="0" w:color="auto"/>
                    <w:left w:val="none" w:sz="0" w:space="0" w:color="auto"/>
                    <w:bottom w:val="none" w:sz="0" w:space="0" w:color="auto"/>
                    <w:right w:val="none" w:sz="0" w:space="0" w:color="auto"/>
                  </w:divBdr>
                  <w:divsChild>
                    <w:div w:id="6892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157887">
      <w:bodyDiv w:val="1"/>
      <w:marLeft w:val="0"/>
      <w:marRight w:val="0"/>
      <w:marTop w:val="0"/>
      <w:marBottom w:val="0"/>
      <w:divBdr>
        <w:top w:val="none" w:sz="0" w:space="0" w:color="auto"/>
        <w:left w:val="none" w:sz="0" w:space="0" w:color="auto"/>
        <w:bottom w:val="none" w:sz="0" w:space="0" w:color="auto"/>
        <w:right w:val="none" w:sz="0" w:space="0" w:color="auto"/>
      </w:divBdr>
    </w:div>
    <w:div w:id="1057171141">
      <w:bodyDiv w:val="1"/>
      <w:marLeft w:val="0"/>
      <w:marRight w:val="0"/>
      <w:marTop w:val="0"/>
      <w:marBottom w:val="0"/>
      <w:divBdr>
        <w:top w:val="none" w:sz="0" w:space="0" w:color="auto"/>
        <w:left w:val="none" w:sz="0" w:space="0" w:color="auto"/>
        <w:bottom w:val="none" w:sz="0" w:space="0" w:color="auto"/>
        <w:right w:val="none" w:sz="0" w:space="0" w:color="auto"/>
      </w:divBdr>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99831">
      <w:bodyDiv w:val="1"/>
      <w:marLeft w:val="0"/>
      <w:marRight w:val="0"/>
      <w:marTop w:val="0"/>
      <w:marBottom w:val="0"/>
      <w:divBdr>
        <w:top w:val="none" w:sz="0" w:space="0" w:color="auto"/>
        <w:left w:val="none" w:sz="0" w:space="0" w:color="auto"/>
        <w:bottom w:val="none" w:sz="0" w:space="0" w:color="auto"/>
        <w:right w:val="none" w:sz="0" w:space="0" w:color="auto"/>
      </w:divBdr>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099987499">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06582874">
      <w:bodyDiv w:val="1"/>
      <w:marLeft w:val="0"/>
      <w:marRight w:val="0"/>
      <w:marTop w:val="0"/>
      <w:marBottom w:val="0"/>
      <w:divBdr>
        <w:top w:val="none" w:sz="0" w:space="0" w:color="auto"/>
        <w:left w:val="none" w:sz="0" w:space="0" w:color="auto"/>
        <w:bottom w:val="none" w:sz="0" w:space="0" w:color="auto"/>
        <w:right w:val="none" w:sz="0" w:space="0" w:color="auto"/>
      </w:divBdr>
      <w:divsChild>
        <w:div w:id="1004167150">
          <w:marLeft w:val="0"/>
          <w:marRight w:val="0"/>
          <w:marTop w:val="0"/>
          <w:marBottom w:val="0"/>
          <w:divBdr>
            <w:top w:val="none" w:sz="0" w:space="0" w:color="auto"/>
            <w:left w:val="none" w:sz="0" w:space="0" w:color="auto"/>
            <w:bottom w:val="none" w:sz="0" w:space="0" w:color="auto"/>
            <w:right w:val="none" w:sz="0" w:space="0" w:color="auto"/>
          </w:divBdr>
          <w:divsChild>
            <w:div w:id="1440490520">
              <w:marLeft w:val="0"/>
              <w:marRight w:val="0"/>
              <w:marTop w:val="0"/>
              <w:marBottom w:val="0"/>
              <w:divBdr>
                <w:top w:val="none" w:sz="0" w:space="0" w:color="auto"/>
                <w:left w:val="none" w:sz="0" w:space="0" w:color="auto"/>
                <w:bottom w:val="none" w:sz="0" w:space="0" w:color="auto"/>
                <w:right w:val="none" w:sz="0" w:space="0" w:color="auto"/>
              </w:divBdr>
              <w:divsChild>
                <w:div w:id="1199901309">
                  <w:marLeft w:val="0"/>
                  <w:marRight w:val="0"/>
                  <w:marTop w:val="0"/>
                  <w:marBottom w:val="0"/>
                  <w:divBdr>
                    <w:top w:val="none" w:sz="0" w:space="0" w:color="auto"/>
                    <w:left w:val="none" w:sz="0" w:space="0" w:color="auto"/>
                    <w:bottom w:val="none" w:sz="0" w:space="0" w:color="auto"/>
                    <w:right w:val="none" w:sz="0" w:space="0" w:color="auto"/>
                  </w:divBdr>
                  <w:divsChild>
                    <w:div w:id="523521555">
                      <w:marLeft w:val="0"/>
                      <w:marRight w:val="0"/>
                      <w:marTop w:val="0"/>
                      <w:marBottom w:val="0"/>
                      <w:divBdr>
                        <w:top w:val="none" w:sz="0" w:space="0" w:color="auto"/>
                        <w:left w:val="none" w:sz="0" w:space="0" w:color="auto"/>
                        <w:bottom w:val="none" w:sz="0" w:space="0" w:color="auto"/>
                        <w:right w:val="none" w:sz="0" w:space="0" w:color="auto"/>
                      </w:divBdr>
                      <w:divsChild>
                        <w:div w:id="120274909">
                          <w:marLeft w:val="-225"/>
                          <w:marRight w:val="-225"/>
                          <w:marTop w:val="0"/>
                          <w:marBottom w:val="0"/>
                          <w:divBdr>
                            <w:top w:val="none" w:sz="0" w:space="0" w:color="auto"/>
                            <w:left w:val="none" w:sz="0" w:space="0" w:color="auto"/>
                            <w:bottom w:val="none" w:sz="0" w:space="0" w:color="auto"/>
                            <w:right w:val="none" w:sz="0" w:space="0" w:color="auto"/>
                          </w:divBdr>
                          <w:divsChild>
                            <w:div w:id="1372680977">
                              <w:marLeft w:val="0"/>
                              <w:marRight w:val="0"/>
                              <w:marTop w:val="0"/>
                              <w:marBottom w:val="0"/>
                              <w:divBdr>
                                <w:top w:val="single" w:sz="6" w:space="31" w:color="CCCCCC"/>
                                <w:left w:val="single" w:sz="6" w:space="31" w:color="CCCCCC"/>
                                <w:bottom w:val="single" w:sz="6" w:space="31" w:color="CCCCCC"/>
                                <w:right w:val="single" w:sz="6" w:space="31" w:color="CCCCCC"/>
                              </w:divBdr>
                              <w:divsChild>
                                <w:div w:id="1342317219">
                                  <w:marLeft w:val="0"/>
                                  <w:marRight w:val="0"/>
                                  <w:marTop w:val="0"/>
                                  <w:marBottom w:val="0"/>
                                  <w:divBdr>
                                    <w:top w:val="none" w:sz="0" w:space="0" w:color="auto"/>
                                    <w:left w:val="none" w:sz="0" w:space="0" w:color="auto"/>
                                    <w:bottom w:val="none" w:sz="0" w:space="0" w:color="auto"/>
                                    <w:right w:val="none" w:sz="0" w:space="0" w:color="auto"/>
                                  </w:divBdr>
                                  <w:divsChild>
                                    <w:div w:id="7146118">
                                      <w:marLeft w:val="0"/>
                                      <w:marRight w:val="0"/>
                                      <w:marTop w:val="0"/>
                                      <w:marBottom w:val="0"/>
                                      <w:divBdr>
                                        <w:top w:val="none" w:sz="0" w:space="0" w:color="auto"/>
                                        <w:left w:val="none" w:sz="0" w:space="0" w:color="auto"/>
                                        <w:bottom w:val="none" w:sz="0" w:space="0" w:color="auto"/>
                                        <w:right w:val="none" w:sz="0" w:space="0" w:color="auto"/>
                                      </w:divBdr>
                                      <w:divsChild>
                                        <w:div w:id="1211039934">
                                          <w:marLeft w:val="0"/>
                                          <w:marRight w:val="0"/>
                                          <w:marTop w:val="0"/>
                                          <w:marBottom w:val="0"/>
                                          <w:divBdr>
                                            <w:top w:val="none" w:sz="0" w:space="0" w:color="auto"/>
                                            <w:left w:val="none" w:sz="0" w:space="0" w:color="auto"/>
                                            <w:bottom w:val="none" w:sz="0" w:space="0" w:color="auto"/>
                                            <w:right w:val="none" w:sz="0" w:space="0" w:color="auto"/>
                                          </w:divBdr>
                                          <w:divsChild>
                                            <w:div w:id="1490100145">
                                              <w:marLeft w:val="0"/>
                                              <w:marRight w:val="0"/>
                                              <w:marTop w:val="0"/>
                                              <w:marBottom w:val="0"/>
                                              <w:divBdr>
                                                <w:top w:val="none" w:sz="0" w:space="0" w:color="auto"/>
                                                <w:left w:val="none" w:sz="0" w:space="0" w:color="auto"/>
                                                <w:bottom w:val="none" w:sz="0" w:space="0" w:color="auto"/>
                                                <w:right w:val="none" w:sz="0" w:space="0" w:color="auto"/>
                                              </w:divBdr>
                                              <w:divsChild>
                                                <w:div w:id="18520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74568">
      <w:bodyDiv w:val="1"/>
      <w:marLeft w:val="0"/>
      <w:marRight w:val="0"/>
      <w:marTop w:val="0"/>
      <w:marBottom w:val="0"/>
      <w:divBdr>
        <w:top w:val="none" w:sz="0" w:space="0" w:color="auto"/>
        <w:left w:val="none" w:sz="0" w:space="0" w:color="auto"/>
        <w:bottom w:val="none" w:sz="0" w:space="0" w:color="auto"/>
        <w:right w:val="none" w:sz="0" w:space="0" w:color="auto"/>
      </w:divBdr>
    </w:div>
    <w:div w:id="1113744058">
      <w:bodyDiv w:val="1"/>
      <w:marLeft w:val="0"/>
      <w:marRight w:val="0"/>
      <w:marTop w:val="0"/>
      <w:marBottom w:val="0"/>
      <w:divBdr>
        <w:top w:val="none" w:sz="0" w:space="0" w:color="auto"/>
        <w:left w:val="none" w:sz="0" w:space="0" w:color="auto"/>
        <w:bottom w:val="none" w:sz="0" w:space="0" w:color="auto"/>
        <w:right w:val="none" w:sz="0" w:space="0" w:color="auto"/>
      </w:divBdr>
      <w:divsChild>
        <w:div w:id="311177204">
          <w:marLeft w:val="0"/>
          <w:marRight w:val="0"/>
          <w:marTop w:val="0"/>
          <w:marBottom w:val="0"/>
          <w:divBdr>
            <w:top w:val="none" w:sz="0" w:space="0" w:color="auto"/>
            <w:left w:val="none" w:sz="0" w:space="0" w:color="auto"/>
            <w:bottom w:val="none" w:sz="0" w:space="0" w:color="auto"/>
            <w:right w:val="none" w:sz="0" w:space="0" w:color="auto"/>
          </w:divBdr>
          <w:divsChild>
            <w:div w:id="560100387">
              <w:marLeft w:val="0"/>
              <w:marRight w:val="0"/>
              <w:marTop w:val="0"/>
              <w:marBottom w:val="0"/>
              <w:divBdr>
                <w:top w:val="none" w:sz="0" w:space="0" w:color="auto"/>
                <w:left w:val="none" w:sz="0" w:space="0" w:color="auto"/>
                <w:bottom w:val="none" w:sz="0" w:space="0" w:color="auto"/>
                <w:right w:val="none" w:sz="0" w:space="0" w:color="auto"/>
              </w:divBdr>
              <w:divsChild>
                <w:div w:id="1677807629">
                  <w:marLeft w:val="0"/>
                  <w:marRight w:val="0"/>
                  <w:marTop w:val="0"/>
                  <w:marBottom w:val="0"/>
                  <w:divBdr>
                    <w:top w:val="none" w:sz="0" w:space="0" w:color="auto"/>
                    <w:left w:val="none" w:sz="0" w:space="0" w:color="auto"/>
                    <w:bottom w:val="none" w:sz="0" w:space="0" w:color="auto"/>
                    <w:right w:val="none" w:sz="0" w:space="0" w:color="auto"/>
                  </w:divBdr>
                  <w:divsChild>
                    <w:div w:id="1258368226">
                      <w:marLeft w:val="0"/>
                      <w:marRight w:val="0"/>
                      <w:marTop w:val="0"/>
                      <w:marBottom w:val="0"/>
                      <w:divBdr>
                        <w:top w:val="none" w:sz="0" w:space="0" w:color="auto"/>
                        <w:left w:val="none" w:sz="0" w:space="0" w:color="auto"/>
                        <w:bottom w:val="none" w:sz="0" w:space="0" w:color="auto"/>
                        <w:right w:val="none" w:sz="0" w:space="0" w:color="auto"/>
                      </w:divBdr>
                      <w:divsChild>
                        <w:div w:id="161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036664">
      <w:bodyDiv w:val="1"/>
      <w:marLeft w:val="0"/>
      <w:marRight w:val="0"/>
      <w:marTop w:val="0"/>
      <w:marBottom w:val="0"/>
      <w:divBdr>
        <w:top w:val="none" w:sz="0" w:space="0" w:color="auto"/>
        <w:left w:val="none" w:sz="0" w:space="0" w:color="auto"/>
        <w:bottom w:val="none" w:sz="0" w:space="0" w:color="auto"/>
        <w:right w:val="none" w:sz="0" w:space="0" w:color="auto"/>
      </w:divBdr>
    </w:div>
    <w:div w:id="1127818947">
      <w:marLeft w:val="0"/>
      <w:marRight w:val="0"/>
      <w:marTop w:val="0"/>
      <w:marBottom w:val="0"/>
      <w:divBdr>
        <w:top w:val="none" w:sz="0" w:space="0" w:color="auto"/>
        <w:left w:val="none" w:sz="0" w:space="0" w:color="auto"/>
        <w:bottom w:val="none" w:sz="0" w:space="0" w:color="auto"/>
        <w:right w:val="none" w:sz="0" w:space="0" w:color="auto"/>
      </w:divBdr>
      <w:divsChild>
        <w:div w:id="603464687">
          <w:marLeft w:val="0"/>
          <w:marRight w:val="0"/>
          <w:marTop w:val="0"/>
          <w:marBottom w:val="0"/>
          <w:divBdr>
            <w:top w:val="none" w:sz="0" w:space="0" w:color="auto"/>
            <w:left w:val="none" w:sz="0" w:space="0" w:color="auto"/>
            <w:bottom w:val="none" w:sz="0" w:space="0" w:color="auto"/>
            <w:right w:val="none" w:sz="0" w:space="0" w:color="auto"/>
          </w:divBdr>
          <w:divsChild>
            <w:div w:id="1262714016">
              <w:marLeft w:val="0"/>
              <w:marRight w:val="0"/>
              <w:marTop w:val="0"/>
              <w:marBottom w:val="0"/>
              <w:divBdr>
                <w:top w:val="none" w:sz="0" w:space="0" w:color="auto"/>
                <w:left w:val="none" w:sz="0" w:space="0" w:color="auto"/>
                <w:bottom w:val="none" w:sz="0" w:space="0" w:color="auto"/>
                <w:right w:val="none" w:sz="0" w:space="0" w:color="auto"/>
              </w:divBdr>
              <w:divsChild>
                <w:div w:id="781462893">
                  <w:marLeft w:val="0"/>
                  <w:marRight w:val="0"/>
                  <w:marTop w:val="0"/>
                  <w:marBottom w:val="0"/>
                  <w:divBdr>
                    <w:top w:val="none" w:sz="0" w:space="0" w:color="auto"/>
                    <w:left w:val="none" w:sz="0" w:space="0" w:color="auto"/>
                    <w:bottom w:val="none" w:sz="0" w:space="0" w:color="auto"/>
                    <w:right w:val="none" w:sz="0" w:space="0" w:color="auto"/>
                  </w:divBdr>
                </w:div>
                <w:div w:id="1336224309">
                  <w:marLeft w:val="0"/>
                  <w:marRight w:val="0"/>
                  <w:marTop w:val="0"/>
                  <w:marBottom w:val="0"/>
                  <w:divBdr>
                    <w:top w:val="none" w:sz="0" w:space="0" w:color="auto"/>
                    <w:left w:val="none" w:sz="0" w:space="0" w:color="auto"/>
                    <w:bottom w:val="none" w:sz="0" w:space="0" w:color="auto"/>
                    <w:right w:val="none" w:sz="0" w:space="0" w:color="auto"/>
                  </w:divBdr>
                </w:div>
                <w:div w:id="2037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4977">
      <w:bodyDiv w:val="1"/>
      <w:marLeft w:val="0"/>
      <w:marRight w:val="0"/>
      <w:marTop w:val="0"/>
      <w:marBottom w:val="0"/>
      <w:divBdr>
        <w:top w:val="none" w:sz="0" w:space="0" w:color="auto"/>
        <w:left w:val="none" w:sz="0" w:space="0" w:color="auto"/>
        <w:bottom w:val="none" w:sz="0" w:space="0" w:color="auto"/>
        <w:right w:val="none" w:sz="0" w:space="0" w:color="auto"/>
      </w:divBdr>
    </w:div>
    <w:div w:id="1136071833">
      <w:bodyDiv w:val="1"/>
      <w:marLeft w:val="0"/>
      <w:marRight w:val="0"/>
      <w:marTop w:val="0"/>
      <w:marBottom w:val="0"/>
      <w:divBdr>
        <w:top w:val="none" w:sz="0" w:space="0" w:color="auto"/>
        <w:left w:val="none" w:sz="0" w:space="0" w:color="auto"/>
        <w:bottom w:val="none" w:sz="0" w:space="0" w:color="auto"/>
        <w:right w:val="none" w:sz="0" w:space="0" w:color="auto"/>
      </w:divBdr>
      <w:divsChild>
        <w:div w:id="831800800">
          <w:marLeft w:val="0"/>
          <w:marRight w:val="0"/>
          <w:marTop w:val="0"/>
          <w:marBottom w:val="0"/>
          <w:divBdr>
            <w:top w:val="none" w:sz="0" w:space="0" w:color="auto"/>
            <w:left w:val="none" w:sz="0" w:space="0" w:color="auto"/>
            <w:bottom w:val="none" w:sz="0" w:space="0" w:color="auto"/>
            <w:right w:val="none" w:sz="0" w:space="0" w:color="auto"/>
          </w:divBdr>
          <w:divsChild>
            <w:div w:id="1865054228">
              <w:marLeft w:val="0"/>
              <w:marRight w:val="0"/>
              <w:marTop w:val="0"/>
              <w:marBottom w:val="600"/>
              <w:divBdr>
                <w:top w:val="none" w:sz="0" w:space="0" w:color="auto"/>
                <w:left w:val="none" w:sz="0" w:space="0" w:color="auto"/>
                <w:bottom w:val="none" w:sz="0" w:space="0" w:color="auto"/>
                <w:right w:val="none" w:sz="0" w:space="0" w:color="auto"/>
              </w:divBdr>
              <w:divsChild>
                <w:div w:id="169758912">
                  <w:marLeft w:val="0"/>
                  <w:marRight w:val="0"/>
                  <w:marTop w:val="0"/>
                  <w:marBottom w:val="0"/>
                  <w:divBdr>
                    <w:top w:val="none" w:sz="0" w:space="0" w:color="auto"/>
                    <w:left w:val="none" w:sz="0" w:space="0" w:color="auto"/>
                    <w:bottom w:val="none" w:sz="0" w:space="0" w:color="auto"/>
                    <w:right w:val="none" w:sz="0" w:space="0" w:color="auto"/>
                  </w:divBdr>
                  <w:divsChild>
                    <w:div w:id="5164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00082">
      <w:bodyDiv w:val="1"/>
      <w:marLeft w:val="0"/>
      <w:marRight w:val="0"/>
      <w:marTop w:val="0"/>
      <w:marBottom w:val="0"/>
      <w:divBdr>
        <w:top w:val="none" w:sz="0" w:space="0" w:color="auto"/>
        <w:left w:val="none" w:sz="0" w:space="0" w:color="auto"/>
        <w:bottom w:val="none" w:sz="0" w:space="0" w:color="auto"/>
        <w:right w:val="none" w:sz="0" w:space="0" w:color="auto"/>
      </w:divBdr>
    </w:div>
    <w:div w:id="113791593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0344337">
      <w:bodyDiv w:val="1"/>
      <w:marLeft w:val="0"/>
      <w:marRight w:val="0"/>
      <w:marTop w:val="0"/>
      <w:marBottom w:val="0"/>
      <w:divBdr>
        <w:top w:val="none" w:sz="0" w:space="0" w:color="auto"/>
        <w:left w:val="none" w:sz="0" w:space="0" w:color="auto"/>
        <w:bottom w:val="none" w:sz="0" w:space="0" w:color="auto"/>
        <w:right w:val="none" w:sz="0" w:space="0" w:color="auto"/>
      </w:divBdr>
    </w:div>
    <w:div w:id="1141312278">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4565563">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58764415">
      <w:bodyDiv w:val="1"/>
      <w:marLeft w:val="0"/>
      <w:marRight w:val="0"/>
      <w:marTop w:val="0"/>
      <w:marBottom w:val="0"/>
      <w:divBdr>
        <w:top w:val="none" w:sz="0" w:space="0" w:color="auto"/>
        <w:left w:val="none" w:sz="0" w:space="0" w:color="auto"/>
        <w:bottom w:val="none" w:sz="0" w:space="0" w:color="auto"/>
        <w:right w:val="none" w:sz="0" w:space="0" w:color="auto"/>
      </w:divBdr>
      <w:divsChild>
        <w:div w:id="1055278804">
          <w:marLeft w:val="0"/>
          <w:marRight w:val="0"/>
          <w:marTop w:val="0"/>
          <w:marBottom w:val="0"/>
          <w:divBdr>
            <w:top w:val="none" w:sz="0" w:space="0" w:color="auto"/>
            <w:left w:val="none" w:sz="0" w:space="0" w:color="auto"/>
            <w:bottom w:val="none" w:sz="0" w:space="0" w:color="auto"/>
            <w:right w:val="none" w:sz="0" w:space="0" w:color="auto"/>
          </w:divBdr>
          <w:divsChild>
            <w:div w:id="873539291">
              <w:marLeft w:val="0"/>
              <w:marRight w:val="0"/>
              <w:marTop w:val="0"/>
              <w:marBottom w:val="0"/>
              <w:divBdr>
                <w:top w:val="none" w:sz="0" w:space="0" w:color="auto"/>
                <w:left w:val="none" w:sz="0" w:space="0" w:color="auto"/>
                <w:bottom w:val="none" w:sz="0" w:space="0" w:color="auto"/>
                <w:right w:val="none" w:sz="0" w:space="0" w:color="auto"/>
              </w:divBdr>
              <w:divsChild>
                <w:div w:id="931278696">
                  <w:marLeft w:val="-225"/>
                  <w:marRight w:val="-225"/>
                  <w:marTop w:val="0"/>
                  <w:marBottom w:val="0"/>
                  <w:divBdr>
                    <w:top w:val="none" w:sz="0" w:space="0" w:color="auto"/>
                    <w:left w:val="none" w:sz="0" w:space="0" w:color="auto"/>
                    <w:bottom w:val="none" w:sz="0" w:space="0" w:color="auto"/>
                    <w:right w:val="none" w:sz="0" w:space="0" w:color="auto"/>
                  </w:divBdr>
                  <w:divsChild>
                    <w:div w:id="1567060501">
                      <w:marLeft w:val="0"/>
                      <w:marRight w:val="0"/>
                      <w:marTop w:val="0"/>
                      <w:marBottom w:val="0"/>
                      <w:divBdr>
                        <w:top w:val="none" w:sz="0" w:space="0" w:color="auto"/>
                        <w:left w:val="none" w:sz="0" w:space="0" w:color="auto"/>
                        <w:bottom w:val="none" w:sz="0" w:space="0" w:color="auto"/>
                        <w:right w:val="none" w:sz="0" w:space="0" w:color="auto"/>
                      </w:divBdr>
                      <w:divsChild>
                        <w:div w:id="2102330287">
                          <w:marLeft w:val="0"/>
                          <w:marRight w:val="0"/>
                          <w:marTop w:val="0"/>
                          <w:marBottom w:val="0"/>
                          <w:divBdr>
                            <w:top w:val="none" w:sz="0" w:space="0" w:color="auto"/>
                            <w:left w:val="none" w:sz="0" w:space="0" w:color="auto"/>
                            <w:bottom w:val="none" w:sz="0" w:space="0" w:color="auto"/>
                            <w:right w:val="none" w:sz="0" w:space="0" w:color="auto"/>
                          </w:divBdr>
                          <w:divsChild>
                            <w:div w:id="573931202">
                              <w:marLeft w:val="0"/>
                              <w:marRight w:val="0"/>
                              <w:marTop w:val="0"/>
                              <w:marBottom w:val="0"/>
                              <w:divBdr>
                                <w:top w:val="none" w:sz="0" w:space="0" w:color="auto"/>
                                <w:left w:val="none" w:sz="0" w:space="0" w:color="auto"/>
                                <w:bottom w:val="none" w:sz="0" w:space="0" w:color="auto"/>
                                <w:right w:val="none" w:sz="0" w:space="0" w:color="auto"/>
                              </w:divBdr>
                              <w:divsChild>
                                <w:div w:id="19232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732541">
      <w:bodyDiv w:val="1"/>
      <w:marLeft w:val="0"/>
      <w:marRight w:val="0"/>
      <w:marTop w:val="0"/>
      <w:marBottom w:val="0"/>
      <w:divBdr>
        <w:top w:val="none" w:sz="0" w:space="0" w:color="auto"/>
        <w:left w:val="none" w:sz="0" w:space="0" w:color="auto"/>
        <w:bottom w:val="none" w:sz="0" w:space="0" w:color="auto"/>
        <w:right w:val="none" w:sz="0" w:space="0" w:color="auto"/>
      </w:divBdr>
    </w:div>
    <w:div w:id="1160850476">
      <w:bodyDiv w:val="1"/>
      <w:marLeft w:val="0"/>
      <w:marRight w:val="0"/>
      <w:marTop w:val="0"/>
      <w:marBottom w:val="0"/>
      <w:divBdr>
        <w:top w:val="none" w:sz="0" w:space="0" w:color="auto"/>
        <w:left w:val="none" w:sz="0" w:space="0" w:color="auto"/>
        <w:bottom w:val="none" w:sz="0" w:space="0" w:color="auto"/>
        <w:right w:val="none" w:sz="0" w:space="0" w:color="auto"/>
      </w:divBdr>
    </w:div>
    <w:div w:id="1161000156">
      <w:bodyDiv w:val="1"/>
      <w:marLeft w:val="0"/>
      <w:marRight w:val="0"/>
      <w:marTop w:val="0"/>
      <w:marBottom w:val="0"/>
      <w:divBdr>
        <w:top w:val="none" w:sz="0" w:space="0" w:color="auto"/>
        <w:left w:val="none" w:sz="0" w:space="0" w:color="auto"/>
        <w:bottom w:val="none" w:sz="0" w:space="0" w:color="auto"/>
        <w:right w:val="none" w:sz="0" w:space="0" w:color="auto"/>
      </w:divBdr>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545233">
      <w:bodyDiv w:val="1"/>
      <w:marLeft w:val="0"/>
      <w:marRight w:val="0"/>
      <w:marTop w:val="0"/>
      <w:marBottom w:val="0"/>
      <w:divBdr>
        <w:top w:val="none" w:sz="0" w:space="0" w:color="auto"/>
        <w:left w:val="none" w:sz="0" w:space="0" w:color="auto"/>
        <w:bottom w:val="none" w:sz="0" w:space="0" w:color="auto"/>
        <w:right w:val="none" w:sz="0" w:space="0" w:color="auto"/>
      </w:divBdr>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361659">
      <w:bodyDiv w:val="1"/>
      <w:marLeft w:val="0"/>
      <w:marRight w:val="0"/>
      <w:marTop w:val="0"/>
      <w:marBottom w:val="0"/>
      <w:divBdr>
        <w:top w:val="none" w:sz="0" w:space="0" w:color="auto"/>
        <w:left w:val="none" w:sz="0" w:space="0" w:color="auto"/>
        <w:bottom w:val="none" w:sz="0" w:space="0" w:color="auto"/>
        <w:right w:val="none" w:sz="0" w:space="0" w:color="auto"/>
      </w:divBdr>
    </w:div>
    <w:div w:id="1169296842">
      <w:bodyDiv w:val="1"/>
      <w:marLeft w:val="0"/>
      <w:marRight w:val="0"/>
      <w:marTop w:val="0"/>
      <w:marBottom w:val="0"/>
      <w:divBdr>
        <w:top w:val="none" w:sz="0" w:space="0" w:color="auto"/>
        <w:left w:val="none" w:sz="0" w:space="0" w:color="auto"/>
        <w:bottom w:val="none" w:sz="0" w:space="0" w:color="auto"/>
        <w:right w:val="none" w:sz="0" w:space="0" w:color="auto"/>
      </w:divBdr>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0413586">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754426">
      <w:bodyDiv w:val="1"/>
      <w:marLeft w:val="0"/>
      <w:marRight w:val="0"/>
      <w:marTop w:val="0"/>
      <w:marBottom w:val="0"/>
      <w:divBdr>
        <w:top w:val="none" w:sz="0" w:space="0" w:color="auto"/>
        <w:left w:val="none" w:sz="0" w:space="0" w:color="auto"/>
        <w:bottom w:val="none" w:sz="0" w:space="0" w:color="auto"/>
        <w:right w:val="none" w:sz="0" w:space="0" w:color="auto"/>
      </w:divBdr>
    </w:div>
    <w:div w:id="1187254568">
      <w:bodyDiv w:val="1"/>
      <w:marLeft w:val="0"/>
      <w:marRight w:val="0"/>
      <w:marTop w:val="0"/>
      <w:marBottom w:val="0"/>
      <w:divBdr>
        <w:top w:val="none" w:sz="0" w:space="0" w:color="auto"/>
        <w:left w:val="none" w:sz="0" w:space="0" w:color="auto"/>
        <w:bottom w:val="none" w:sz="0" w:space="0" w:color="auto"/>
        <w:right w:val="none" w:sz="0" w:space="0" w:color="auto"/>
      </w:divBdr>
    </w:div>
    <w:div w:id="1187327557">
      <w:bodyDiv w:val="1"/>
      <w:marLeft w:val="0"/>
      <w:marRight w:val="0"/>
      <w:marTop w:val="0"/>
      <w:marBottom w:val="0"/>
      <w:divBdr>
        <w:top w:val="none" w:sz="0" w:space="0" w:color="auto"/>
        <w:left w:val="none" w:sz="0" w:space="0" w:color="auto"/>
        <w:bottom w:val="none" w:sz="0" w:space="0" w:color="auto"/>
        <w:right w:val="none" w:sz="0" w:space="0" w:color="auto"/>
      </w:divBdr>
    </w:div>
    <w:div w:id="1187451947">
      <w:bodyDiv w:val="1"/>
      <w:marLeft w:val="0"/>
      <w:marRight w:val="0"/>
      <w:marTop w:val="0"/>
      <w:marBottom w:val="0"/>
      <w:divBdr>
        <w:top w:val="none" w:sz="0" w:space="0" w:color="auto"/>
        <w:left w:val="none" w:sz="0" w:space="0" w:color="auto"/>
        <w:bottom w:val="none" w:sz="0" w:space="0" w:color="auto"/>
        <w:right w:val="none" w:sz="0" w:space="0" w:color="auto"/>
      </w:divBdr>
    </w:div>
    <w:div w:id="1187670121">
      <w:bodyDiv w:val="1"/>
      <w:marLeft w:val="0"/>
      <w:marRight w:val="0"/>
      <w:marTop w:val="0"/>
      <w:marBottom w:val="0"/>
      <w:divBdr>
        <w:top w:val="none" w:sz="0" w:space="0" w:color="auto"/>
        <w:left w:val="none" w:sz="0" w:space="0" w:color="auto"/>
        <w:bottom w:val="none" w:sz="0" w:space="0" w:color="auto"/>
        <w:right w:val="none" w:sz="0" w:space="0" w:color="auto"/>
      </w:divBdr>
      <w:divsChild>
        <w:div w:id="730615255">
          <w:marLeft w:val="0"/>
          <w:marRight w:val="0"/>
          <w:marTop w:val="0"/>
          <w:marBottom w:val="0"/>
          <w:divBdr>
            <w:top w:val="none" w:sz="0" w:space="0" w:color="auto"/>
            <w:left w:val="none" w:sz="0" w:space="0" w:color="auto"/>
            <w:bottom w:val="none" w:sz="0" w:space="0" w:color="auto"/>
            <w:right w:val="none" w:sz="0" w:space="0" w:color="auto"/>
          </w:divBdr>
          <w:divsChild>
            <w:div w:id="1858428308">
              <w:marLeft w:val="0"/>
              <w:marRight w:val="0"/>
              <w:marTop w:val="0"/>
              <w:marBottom w:val="0"/>
              <w:divBdr>
                <w:top w:val="none" w:sz="0" w:space="0" w:color="auto"/>
                <w:left w:val="none" w:sz="0" w:space="0" w:color="auto"/>
                <w:bottom w:val="none" w:sz="0" w:space="0" w:color="auto"/>
                <w:right w:val="none" w:sz="0" w:space="0" w:color="auto"/>
              </w:divBdr>
              <w:divsChild>
                <w:div w:id="2104643102">
                  <w:marLeft w:val="-225"/>
                  <w:marRight w:val="-225"/>
                  <w:marTop w:val="0"/>
                  <w:marBottom w:val="0"/>
                  <w:divBdr>
                    <w:top w:val="none" w:sz="0" w:space="0" w:color="auto"/>
                    <w:left w:val="none" w:sz="0" w:space="0" w:color="auto"/>
                    <w:bottom w:val="none" w:sz="0" w:space="0" w:color="auto"/>
                    <w:right w:val="none" w:sz="0" w:space="0" w:color="auto"/>
                  </w:divBdr>
                  <w:divsChild>
                    <w:div w:id="1923491169">
                      <w:marLeft w:val="0"/>
                      <w:marRight w:val="0"/>
                      <w:marTop w:val="0"/>
                      <w:marBottom w:val="0"/>
                      <w:divBdr>
                        <w:top w:val="none" w:sz="0" w:space="0" w:color="auto"/>
                        <w:left w:val="none" w:sz="0" w:space="0" w:color="auto"/>
                        <w:bottom w:val="none" w:sz="0" w:space="0" w:color="auto"/>
                        <w:right w:val="none" w:sz="0" w:space="0" w:color="auto"/>
                      </w:divBdr>
                      <w:divsChild>
                        <w:div w:id="1147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837200">
      <w:bodyDiv w:val="1"/>
      <w:marLeft w:val="0"/>
      <w:marRight w:val="0"/>
      <w:marTop w:val="0"/>
      <w:marBottom w:val="0"/>
      <w:divBdr>
        <w:top w:val="none" w:sz="0" w:space="0" w:color="auto"/>
        <w:left w:val="none" w:sz="0" w:space="0" w:color="auto"/>
        <w:bottom w:val="none" w:sz="0" w:space="0" w:color="auto"/>
        <w:right w:val="none" w:sz="0" w:space="0" w:color="auto"/>
      </w:divBdr>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1136">
      <w:bodyDiv w:val="1"/>
      <w:marLeft w:val="0"/>
      <w:marRight w:val="0"/>
      <w:marTop w:val="0"/>
      <w:marBottom w:val="0"/>
      <w:divBdr>
        <w:top w:val="none" w:sz="0" w:space="0" w:color="auto"/>
        <w:left w:val="none" w:sz="0" w:space="0" w:color="auto"/>
        <w:bottom w:val="none" w:sz="0" w:space="0" w:color="auto"/>
        <w:right w:val="none" w:sz="0" w:space="0" w:color="auto"/>
      </w:divBdr>
    </w:div>
    <w:div w:id="1193884272">
      <w:bodyDiv w:val="1"/>
      <w:marLeft w:val="0"/>
      <w:marRight w:val="0"/>
      <w:marTop w:val="0"/>
      <w:marBottom w:val="0"/>
      <w:divBdr>
        <w:top w:val="none" w:sz="0" w:space="0" w:color="auto"/>
        <w:left w:val="none" w:sz="0" w:space="0" w:color="auto"/>
        <w:bottom w:val="none" w:sz="0" w:space="0" w:color="auto"/>
        <w:right w:val="none" w:sz="0" w:space="0" w:color="auto"/>
      </w:divBdr>
    </w:div>
    <w:div w:id="1195264622">
      <w:bodyDiv w:val="1"/>
      <w:marLeft w:val="0"/>
      <w:marRight w:val="0"/>
      <w:marTop w:val="0"/>
      <w:marBottom w:val="0"/>
      <w:divBdr>
        <w:top w:val="none" w:sz="0" w:space="0" w:color="auto"/>
        <w:left w:val="none" w:sz="0" w:space="0" w:color="auto"/>
        <w:bottom w:val="none" w:sz="0" w:space="0" w:color="auto"/>
        <w:right w:val="none" w:sz="0" w:space="0" w:color="auto"/>
      </w:divBdr>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1089569">
      <w:bodyDiv w:val="1"/>
      <w:marLeft w:val="0"/>
      <w:marRight w:val="0"/>
      <w:marTop w:val="0"/>
      <w:marBottom w:val="0"/>
      <w:divBdr>
        <w:top w:val="none" w:sz="0" w:space="0" w:color="auto"/>
        <w:left w:val="none" w:sz="0" w:space="0" w:color="auto"/>
        <w:bottom w:val="none" w:sz="0" w:space="0" w:color="auto"/>
        <w:right w:val="none" w:sz="0" w:space="0" w:color="auto"/>
      </w:divBdr>
    </w:div>
    <w:div w:id="1203666588">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10532678">
      <w:bodyDiv w:val="1"/>
      <w:marLeft w:val="0"/>
      <w:marRight w:val="0"/>
      <w:marTop w:val="0"/>
      <w:marBottom w:val="0"/>
      <w:divBdr>
        <w:top w:val="none" w:sz="0" w:space="0" w:color="auto"/>
        <w:left w:val="none" w:sz="0" w:space="0" w:color="auto"/>
        <w:bottom w:val="none" w:sz="0" w:space="0" w:color="auto"/>
        <w:right w:val="none" w:sz="0" w:space="0" w:color="auto"/>
      </w:divBdr>
      <w:divsChild>
        <w:div w:id="1855413423">
          <w:marLeft w:val="0"/>
          <w:marRight w:val="0"/>
          <w:marTop w:val="0"/>
          <w:marBottom w:val="0"/>
          <w:divBdr>
            <w:top w:val="none" w:sz="0" w:space="0" w:color="auto"/>
            <w:left w:val="none" w:sz="0" w:space="0" w:color="auto"/>
            <w:bottom w:val="none" w:sz="0" w:space="0" w:color="auto"/>
            <w:right w:val="none" w:sz="0" w:space="0" w:color="auto"/>
          </w:divBdr>
        </w:div>
      </w:divsChild>
    </w:div>
    <w:div w:id="1219125790">
      <w:bodyDiv w:val="1"/>
      <w:marLeft w:val="0"/>
      <w:marRight w:val="0"/>
      <w:marTop w:val="0"/>
      <w:marBottom w:val="0"/>
      <w:divBdr>
        <w:top w:val="none" w:sz="0" w:space="0" w:color="auto"/>
        <w:left w:val="none" w:sz="0" w:space="0" w:color="auto"/>
        <w:bottom w:val="none" w:sz="0" w:space="0" w:color="auto"/>
        <w:right w:val="none" w:sz="0" w:space="0" w:color="auto"/>
      </w:divBdr>
    </w:div>
    <w:div w:id="1222255884">
      <w:bodyDiv w:val="1"/>
      <w:marLeft w:val="0"/>
      <w:marRight w:val="0"/>
      <w:marTop w:val="0"/>
      <w:marBottom w:val="0"/>
      <w:divBdr>
        <w:top w:val="none" w:sz="0" w:space="0" w:color="auto"/>
        <w:left w:val="none" w:sz="0" w:space="0" w:color="auto"/>
        <w:bottom w:val="none" w:sz="0" w:space="0" w:color="auto"/>
        <w:right w:val="none" w:sz="0" w:space="0" w:color="auto"/>
      </w:divBdr>
    </w:div>
    <w:div w:id="122567633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32616659">
      <w:bodyDiv w:val="1"/>
      <w:marLeft w:val="0"/>
      <w:marRight w:val="0"/>
      <w:marTop w:val="0"/>
      <w:marBottom w:val="0"/>
      <w:divBdr>
        <w:top w:val="none" w:sz="0" w:space="0" w:color="auto"/>
        <w:left w:val="none" w:sz="0" w:space="0" w:color="auto"/>
        <w:bottom w:val="none" w:sz="0" w:space="0" w:color="auto"/>
        <w:right w:val="none" w:sz="0" w:space="0" w:color="auto"/>
      </w:divBdr>
    </w:div>
    <w:div w:id="1236743785">
      <w:bodyDiv w:val="1"/>
      <w:marLeft w:val="0"/>
      <w:marRight w:val="0"/>
      <w:marTop w:val="0"/>
      <w:marBottom w:val="0"/>
      <w:divBdr>
        <w:top w:val="none" w:sz="0" w:space="0" w:color="auto"/>
        <w:left w:val="none" w:sz="0" w:space="0" w:color="auto"/>
        <w:bottom w:val="none" w:sz="0" w:space="0" w:color="auto"/>
        <w:right w:val="none" w:sz="0" w:space="0" w:color="auto"/>
      </w:divBdr>
    </w:div>
    <w:div w:id="1237058393">
      <w:bodyDiv w:val="1"/>
      <w:marLeft w:val="0"/>
      <w:marRight w:val="0"/>
      <w:marTop w:val="0"/>
      <w:marBottom w:val="0"/>
      <w:divBdr>
        <w:top w:val="none" w:sz="0" w:space="0" w:color="auto"/>
        <w:left w:val="none" w:sz="0" w:space="0" w:color="auto"/>
        <w:bottom w:val="none" w:sz="0" w:space="0" w:color="auto"/>
        <w:right w:val="none" w:sz="0" w:space="0" w:color="auto"/>
      </w:divBdr>
    </w:div>
    <w:div w:id="1243295532">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250970967">
      <w:bodyDiv w:val="1"/>
      <w:marLeft w:val="0"/>
      <w:marRight w:val="0"/>
      <w:marTop w:val="0"/>
      <w:marBottom w:val="0"/>
      <w:divBdr>
        <w:top w:val="none" w:sz="0" w:space="0" w:color="auto"/>
        <w:left w:val="none" w:sz="0" w:space="0" w:color="auto"/>
        <w:bottom w:val="none" w:sz="0" w:space="0" w:color="auto"/>
        <w:right w:val="none" w:sz="0" w:space="0" w:color="auto"/>
      </w:divBdr>
    </w:div>
    <w:div w:id="125281704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16984">
      <w:bodyDiv w:val="1"/>
      <w:marLeft w:val="0"/>
      <w:marRight w:val="0"/>
      <w:marTop w:val="0"/>
      <w:marBottom w:val="0"/>
      <w:divBdr>
        <w:top w:val="none" w:sz="0" w:space="0" w:color="auto"/>
        <w:left w:val="none" w:sz="0" w:space="0" w:color="auto"/>
        <w:bottom w:val="none" w:sz="0" w:space="0" w:color="auto"/>
        <w:right w:val="none" w:sz="0" w:space="0" w:color="auto"/>
      </w:divBdr>
    </w:div>
    <w:div w:id="1257401006">
      <w:bodyDiv w:val="1"/>
      <w:marLeft w:val="0"/>
      <w:marRight w:val="0"/>
      <w:marTop w:val="0"/>
      <w:marBottom w:val="0"/>
      <w:divBdr>
        <w:top w:val="none" w:sz="0" w:space="0" w:color="auto"/>
        <w:left w:val="none" w:sz="0" w:space="0" w:color="auto"/>
        <w:bottom w:val="none" w:sz="0" w:space="0" w:color="auto"/>
        <w:right w:val="none" w:sz="0" w:space="0" w:color="auto"/>
      </w:divBdr>
    </w:div>
    <w:div w:id="1259748738">
      <w:bodyDiv w:val="1"/>
      <w:marLeft w:val="0"/>
      <w:marRight w:val="0"/>
      <w:marTop w:val="0"/>
      <w:marBottom w:val="0"/>
      <w:divBdr>
        <w:top w:val="none" w:sz="0" w:space="0" w:color="auto"/>
        <w:left w:val="none" w:sz="0" w:space="0" w:color="auto"/>
        <w:bottom w:val="none" w:sz="0" w:space="0" w:color="auto"/>
        <w:right w:val="none" w:sz="0" w:space="0" w:color="auto"/>
      </w:divBdr>
      <w:divsChild>
        <w:div w:id="1699354090">
          <w:marLeft w:val="0"/>
          <w:marRight w:val="0"/>
          <w:marTop w:val="720"/>
          <w:marBottom w:val="720"/>
          <w:divBdr>
            <w:top w:val="none" w:sz="0" w:space="0" w:color="auto"/>
            <w:left w:val="none" w:sz="0" w:space="0" w:color="auto"/>
            <w:bottom w:val="none" w:sz="0" w:space="0" w:color="auto"/>
            <w:right w:val="none" w:sz="0" w:space="0" w:color="auto"/>
          </w:divBdr>
          <w:divsChild>
            <w:div w:id="504981050">
              <w:marLeft w:val="0"/>
              <w:marRight w:val="0"/>
              <w:marTop w:val="0"/>
              <w:marBottom w:val="0"/>
              <w:divBdr>
                <w:top w:val="none" w:sz="0" w:space="0" w:color="auto"/>
                <w:left w:val="none" w:sz="0" w:space="0" w:color="auto"/>
                <w:bottom w:val="none" w:sz="0" w:space="0" w:color="auto"/>
                <w:right w:val="none" w:sz="0" w:space="0" w:color="auto"/>
              </w:divBdr>
              <w:divsChild>
                <w:div w:id="1984890908">
                  <w:marLeft w:val="0"/>
                  <w:marRight w:val="0"/>
                  <w:marTop w:val="150"/>
                  <w:marBottom w:val="0"/>
                  <w:divBdr>
                    <w:top w:val="none" w:sz="0" w:space="0" w:color="auto"/>
                    <w:left w:val="none" w:sz="0" w:space="0" w:color="auto"/>
                    <w:bottom w:val="none" w:sz="0" w:space="0" w:color="auto"/>
                    <w:right w:val="none" w:sz="0" w:space="0" w:color="auto"/>
                  </w:divBdr>
                  <w:divsChild>
                    <w:div w:id="802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790">
      <w:bodyDiv w:val="1"/>
      <w:marLeft w:val="0"/>
      <w:marRight w:val="0"/>
      <w:marTop w:val="0"/>
      <w:marBottom w:val="0"/>
      <w:divBdr>
        <w:top w:val="none" w:sz="0" w:space="0" w:color="auto"/>
        <w:left w:val="none" w:sz="0" w:space="0" w:color="auto"/>
        <w:bottom w:val="none" w:sz="0" w:space="0" w:color="auto"/>
        <w:right w:val="none" w:sz="0" w:space="0" w:color="auto"/>
      </w:divBdr>
    </w:div>
    <w:div w:id="1265721383">
      <w:bodyDiv w:val="1"/>
      <w:marLeft w:val="0"/>
      <w:marRight w:val="0"/>
      <w:marTop w:val="0"/>
      <w:marBottom w:val="0"/>
      <w:divBdr>
        <w:top w:val="none" w:sz="0" w:space="0" w:color="auto"/>
        <w:left w:val="none" w:sz="0" w:space="0" w:color="auto"/>
        <w:bottom w:val="none" w:sz="0" w:space="0" w:color="auto"/>
        <w:right w:val="none" w:sz="0" w:space="0" w:color="auto"/>
      </w:divBdr>
    </w:div>
    <w:div w:id="1269243105">
      <w:bodyDiv w:val="1"/>
      <w:marLeft w:val="0"/>
      <w:marRight w:val="0"/>
      <w:marTop w:val="0"/>
      <w:marBottom w:val="0"/>
      <w:divBdr>
        <w:top w:val="none" w:sz="0" w:space="0" w:color="auto"/>
        <w:left w:val="none" w:sz="0" w:space="0" w:color="auto"/>
        <w:bottom w:val="none" w:sz="0" w:space="0" w:color="auto"/>
        <w:right w:val="none" w:sz="0" w:space="0" w:color="auto"/>
      </w:divBdr>
    </w:div>
    <w:div w:id="1270553093">
      <w:bodyDiv w:val="1"/>
      <w:marLeft w:val="0"/>
      <w:marRight w:val="0"/>
      <w:marTop w:val="0"/>
      <w:marBottom w:val="0"/>
      <w:divBdr>
        <w:top w:val="none" w:sz="0" w:space="0" w:color="auto"/>
        <w:left w:val="none" w:sz="0" w:space="0" w:color="auto"/>
        <w:bottom w:val="none" w:sz="0" w:space="0" w:color="auto"/>
        <w:right w:val="none" w:sz="0" w:space="0" w:color="auto"/>
      </w:divBdr>
    </w:div>
    <w:div w:id="1272205903">
      <w:bodyDiv w:val="1"/>
      <w:marLeft w:val="0"/>
      <w:marRight w:val="0"/>
      <w:marTop w:val="0"/>
      <w:marBottom w:val="0"/>
      <w:divBdr>
        <w:top w:val="none" w:sz="0" w:space="0" w:color="auto"/>
        <w:left w:val="none" w:sz="0" w:space="0" w:color="auto"/>
        <w:bottom w:val="none" w:sz="0" w:space="0" w:color="auto"/>
        <w:right w:val="none" w:sz="0" w:space="0" w:color="auto"/>
      </w:divBdr>
    </w:div>
    <w:div w:id="1272276571">
      <w:bodyDiv w:val="1"/>
      <w:marLeft w:val="0"/>
      <w:marRight w:val="0"/>
      <w:marTop w:val="0"/>
      <w:marBottom w:val="0"/>
      <w:divBdr>
        <w:top w:val="none" w:sz="0" w:space="0" w:color="auto"/>
        <w:left w:val="none" w:sz="0" w:space="0" w:color="auto"/>
        <w:bottom w:val="none" w:sz="0" w:space="0" w:color="auto"/>
        <w:right w:val="none" w:sz="0" w:space="0" w:color="auto"/>
      </w:divBdr>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6651">
      <w:bodyDiv w:val="1"/>
      <w:marLeft w:val="0"/>
      <w:marRight w:val="0"/>
      <w:marTop w:val="0"/>
      <w:marBottom w:val="0"/>
      <w:divBdr>
        <w:top w:val="none" w:sz="0" w:space="0" w:color="auto"/>
        <w:left w:val="none" w:sz="0" w:space="0" w:color="auto"/>
        <w:bottom w:val="none" w:sz="0" w:space="0" w:color="auto"/>
        <w:right w:val="none" w:sz="0" w:space="0" w:color="auto"/>
      </w:divBdr>
      <w:divsChild>
        <w:div w:id="422141447">
          <w:marLeft w:val="0"/>
          <w:marRight w:val="0"/>
          <w:marTop w:val="0"/>
          <w:marBottom w:val="0"/>
          <w:divBdr>
            <w:top w:val="none" w:sz="0" w:space="0" w:color="auto"/>
            <w:left w:val="none" w:sz="0" w:space="0" w:color="auto"/>
            <w:bottom w:val="none" w:sz="0" w:space="0" w:color="auto"/>
            <w:right w:val="none" w:sz="0" w:space="0" w:color="auto"/>
          </w:divBdr>
          <w:divsChild>
            <w:div w:id="613555863">
              <w:marLeft w:val="0"/>
              <w:marRight w:val="0"/>
              <w:marTop w:val="0"/>
              <w:marBottom w:val="0"/>
              <w:divBdr>
                <w:top w:val="none" w:sz="0" w:space="0" w:color="auto"/>
                <w:left w:val="none" w:sz="0" w:space="0" w:color="auto"/>
                <w:bottom w:val="none" w:sz="0" w:space="0" w:color="auto"/>
                <w:right w:val="none" w:sz="0" w:space="0" w:color="auto"/>
              </w:divBdr>
              <w:divsChild>
                <w:div w:id="1834444565">
                  <w:marLeft w:val="0"/>
                  <w:marRight w:val="0"/>
                  <w:marTop w:val="0"/>
                  <w:marBottom w:val="0"/>
                  <w:divBdr>
                    <w:top w:val="none" w:sz="0" w:space="0" w:color="auto"/>
                    <w:left w:val="none" w:sz="0" w:space="0" w:color="auto"/>
                    <w:bottom w:val="none" w:sz="0" w:space="0" w:color="auto"/>
                    <w:right w:val="none" w:sz="0" w:space="0" w:color="auto"/>
                  </w:divBdr>
                  <w:divsChild>
                    <w:div w:id="1830291689">
                      <w:marLeft w:val="0"/>
                      <w:marRight w:val="0"/>
                      <w:marTop w:val="0"/>
                      <w:marBottom w:val="0"/>
                      <w:divBdr>
                        <w:top w:val="none" w:sz="0" w:space="0" w:color="auto"/>
                        <w:left w:val="none" w:sz="0" w:space="0" w:color="auto"/>
                        <w:bottom w:val="none" w:sz="0" w:space="0" w:color="auto"/>
                        <w:right w:val="none" w:sz="0" w:space="0" w:color="auto"/>
                      </w:divBdr>
                      <w:divsChild>
                        <w:div w:id="9275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828723">
      <w:bodyDiv w:val="1"/>
      <w:marLeft w:val="0"/>
      <w:marRight w:val="0"/>
      <w:marTop w:val="0"/>
      <w:marBottom w:val="0"/>
      <w:divBdr>
        <w:top w:val="none" w:sz="0" w:space="0" w:color="auto"/>
        <w:left w:val="none" w:sz="0" w:space="0" w:color="auto"/>
        <w:bottom w:val="none" w:sz="0" w:space="0" w:color="auto"/>
        <w:right w:val="none" w:sz="0" w:space="0" w:color="auto"/>
      </w:divBdr>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3420183">
      <w:bodyDiv w:val="1"/>
      <w:marLeft w:val="0"/>
      <w:marRight w:val="0"/>
      <w:marTop w:val="0"/>
      <w:marBottom w:val="0"/>
      <w:divBdr>
        <w:top w:val="none" w:sz="0" w:space="0" w:color="auto"/>
        <w:left w:val="none" w:sz="0" w:space="0" w:color="auto"/>
        <w:bottom w:val="none" w:sz="0" w:space="0" w:color="auto"/>
        <w:right w:val="none" w:sz="0" w:space="0" w:color="auto"/>
      </w:divBdr>
    </w:div>
    <w:div w:id="1284922276">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296447161">
      <w:bodyDiv w:val="1"/>
      <w:marLeft w:val="0"/>
      <w:marRight w:val="0"/>
      <w:marTop w:val="0"/>
      <w:marBottom w:val="0"/>
      <w:divBdr>
        <w:top w:val="none" w:sz="0" w:space="0" w:color="auto"/>
        <w:left w:val="none" w:sz="0" w:space="0" w:color="auto"/>
        <w:bottom w:val="none" w:sz="0" w:space="0" w:color="auto"/>
        <w:right w:val="none" w:sz="0" w:space="0" w:color="auto"/>
      </w:divBdr>
    </w:div>
    <w:div w:id="1302080744">
      <w:bodyDiv w:val="1"/>
      <w:marLeft w:val="0"/>
      <w:marRight w:val="0"/>
      <w:marTop w:val="0"/>
      <w:marBottom w:val="0"/>
      <w:divBdr>
        <w:top w:val="none" w:sz="0" w:space="0" w:color="auto"/>
        <w:left w:val="none" w:sz="0" w:space="0" w:color="auto"/>
        <w:bottom w:val="none" w:sz="0" w:space="0" w:color="auto"/>
        <w:right w:val="none" w:sz="0" w:space="0" w:color="auto"/>
      </w:divBdr>
    </w:div>
    <w:div w:id="1305813855">
      <w:bodyDiv w:val="1"/>
      <w:marLeft w:val="0"/>
      <w:marRight w:val="0"/>
      <w:marTop w:val="0"/>
      <w:marBottom w:val="0"/>
      <w:divBdr>
        <w:top w:val="none" w:sz="0" w:space="0" w:color="auto"/>
        <w:left w:val="none" w:sz="0" w:space="0" w:color="auto"/>
        <w:bottom w:val="none" w:sz="0" w:space="0" w:color="auto"/>
        <w:right w:val="none" w:sz="0" w:space="0" w:color="auto"/>
      </w:divBdr>
    </w:div>
    <w:div w:id="1311398889">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6226938">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203446949">
          <w:marLeft w:val="0"/>
          <w:marRight w:val="0"/>
          <w:marTop w:val="0"/>
          <w:marBottom w:val="0"/>
          <w:divBdr>
            <w:top w:val="none" w:sz="0" w:space="0" w:color="auto"/>
            <w:left w:val="none" w:sz="0" w:space="0" w:color="auto"/>
            <w:bottom w:val="none" w:sz="0" w:space="0" w:color="auto"/>
            <w:right w:val="none" w:sz="0" w:space="0" w:color="auto"/>
          </w:divBdr>
          <w:divsChild>
            <w:div w:id="1277954941">
              <w:marLeft w:val="0"/>
              <w:marRight w:val="0"/>
              <w:marTop w:val="0"/>
              <w:marBottom w:val="0"/>
              <w:divBdr>
                <w:top w:val="none" w:sz="0" w:space="0" w:color="auto"/>
                <w:left w:val="none" w:sz="0" w:space="0" w:color="auto"/>
                <w:bottom w:val="none" w:sz="0" w:space="0" w:color="auto"/>
                <w:right w:val="none" w:sz="0" w:space="0" w:color="auto"/>
              </w:divBdr>
              <w:divsChild>
                <w:div w:id="1403212044">
                  <w:marLeft w:val="0"/>
                  <w:marRight w:val="0"/>
                  <w:marTop w:val="0"/>
                  <w:marBottom w:val="0"/>
                  <w:divBdr>
                    <w:top w:val="none" w:sz="0" w:space="0" w:color="auto"/>
                    <w:left w:val="none" w:sz="0" w:space="0" w:color="auto"/>
                    <w:bottom w:val="none" w:sz="0" w:space="0" w:color="auto"/>
                    <w:right w:val="none" w:sz="0" w:space="0" w:color="auto"/>
                  </w:divBdr>
                  <w:divsChild>
                    <w:div w:id="385645172">
                      <w:marLeft w:val="0"/>
                      <w:marRight w:val="0"/>
                      <w:marTop w:val="0"/>
                      <w:marBottom w:val="0"/>
                      <w:divBdr>
                        <w:top w:val="none" w:sz="0" w:space="0" w:color="auto"/>
                        <w:left w:val="none" w:sz="0" w:space="0" w:color="auto"/>
                        <w:bottom w:val="none" w:sz="0" w:space="0" w:color="auto"/>
                        <w:right w:val="none" w:sz="0" w:space="0" w:color="auto"/>
                      </w:divBdr>
                      <w:divsChild>
                        <w:div w:id="1304627551">
                          <w:marLeft w:val="0"/>
                          <w:marRight w:val="0"/>
                          <w:marTop w:val="0"/>
                          <w:marBottom w:val="0"/>
                          <w:divBdr>
                            <w:top w:val="none" w:sz="0" w:space="0" w:color="auto"/>
                            <w:left w:val="none" w:sz="0" w:space="0" w:color="auto"/>
                            <w:bottom w:val="none" w:sz="0" w:space="0" w:color="auto"/>
                            <w:right w:val="none" w:sz="0" w:space="0" w:color="auto"/>
                          </w:divBdr>
                          <w:divsChild>
                            <w:div w:id="1723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6087">
      <w:marLeft w:val="0"/>
      <w:marRight w:val="0"/>
      <w:marTop w:val="0"/>
      <w:marBottom w:val="0"/>
      <w:divBdr>
        <w:top w:val="none" w:sz="0" w:space="0" w:color="auto"/>
        <w:left w:val="none" w:sz="0" w:space="0" w:color="auto"/>
        <w:bottom w:val="none" w:sz="0" w:space="0" w:color="auto"/>
        <w:right w:val="none" w:sz="0" w:space="0" w:color="auto"/>
      </w:divBdr>
      <w:divsChild>
        <w:div w:id="1211071178">
          <w:marLeft w:val="0"/>
          <w:marRight w:val="0"/>
          <w:marTop w:val="0"/>
          <w:marBottom w:val="0"/>
          <w:divBdr>
            <w:top w:val="none" w:sz="0" w:space="0" w:color="auto"/>
            <w:left w:val="none" w:sz="0" w:space="0" w:color="auto"/>
            <w:bottom w:val="none" w:sz="0" w:space="0" w:color="auto"/>
            <w:right w:val="none" w:sz="0" w:space="0" w:color="auto"/>
          </w:divBdr>
        </w:div>
      </w:divsChild>
    </w:div>
    <w:div w:id="1325552909">
      <w:bodyDiv w:val="1"/>
      <w:marLeft w:val="0"/>
      <w:marRight w:val="0"/>
      <w:marTop w:val="0"/>
      <w:marBottom w:val="0"/>
      <w:divBdr>
        <w:top w:val="none" w:sz="0" w:space="0" w:color="auto"/>
        <w:left w:val="none" w:sz="0" w:space="0" w:color="auto"/>
        <w:bottom w:val="none" w:sz="0" w:space="0" w:color="auto"/>
        <w:right w:val="none" w:sz="0" w:space="0" w:color="auto"/>
      </w:divBdr>
    </w:div>
    <w:div w:id="1326084158">
      <w:bodyDiv w:val="1"/>
      <w:marLeft w:val="0"/>
      <w:marRight w:val="0"/>
      <w:marTop w:val="0"/>
      <w:marBottom w:val="0"/>
      <w:divBdr>
        <w:top w:val="none" w:sz="0" w:space="0" w:color="auto"/>
        <w:left w:val="none" w:sz="0" w:space="0" w:color="auto"/>
        <w:bottom w:val="none" w:sz="0" w:space="0" w:color="auto"/>
        <w:right w:val="none" w:sz="0" w:space="0" w:color="auto"/>
      </w:divBdr>
      <w:divsChild>
        <w:div w:id="1065877546">
          <w:marLeft w:val="0"/>
          <w:marRight w:val="0"/>
          <w:marTop w:val="0"/>
          <w:marBottom w:val="0"/>
          <w:divBdr>
            <w:top w:val="none" w:sz="0" w:space="0" w:color="auto"/>
            <w:left w:val="none" w:sz="0" w:space="0" w:color="auto"/>
            <w:bottom w:val="none" w:sz="0" w:space="0" w:color="auto"/>
            <w:right w:val="none" w:sz="0" w:space="0" w:color="auto"/>
          </w:divBdr>
          <w:divsChild>
            <w:div w:id="705105629">
              <w:marLeft w:val="0"/>
              <w:marRight w:val="0"/>
              <w:marTop w:val="0"/>
              <w:marBottom w:val="0"/>
              <w:divBdr>
                <w:top w:val="none" w:sz="0" w:space="0" w:color="auto"/>
                <w:left w:val="none" w:sz="0" w:space="0" w:color="auto"/>
                <w:bottom w:val="none" w:sz="0" w:space="0" w:color="auto"/>
                <w:right w:val="none" w:sz="0" w:space="0" w:color="auto"/>
              </w:divBdr>
              <w:divsChild>
                <w:div w:id="269822193">
                  <w:marLeft w:val="0"/>
                  <w:marRight w:val="0"/>
                  <w:marTop w:val="0"/>
                  <w:marBottom w:val="0"/>
                  <w:divBdr>
                    <w:top w:val="none" w:sz="0" w:space="0" w:color="auto"/>
                    <w:left w:val="none" w:sz="0" w:space="0" w:color="auto"/>
                    <w:bottom w:val="none" w:sz="0" w:space="0" w:color="auto"/>
                    <w:right w:val="none" w:sz="0" w:space="0" w:color="auto"/>
                  </w:divBdr>
                  <w:divsChild>
                    <w:div w:id="15692051">
                      <w:marLeft w:val="0"/>
                      <w:marRight w:val="0"/>
                      <w:marTop w:val="0"/>
                      <w:marBottom w:val="0"/>
                      <w:divBdr>
                        <w:top w:val="none" w:sz="0" w:space="0" w:color="auto"/>
                        <w:left w:val="none" w:sz="0" w:space="0" w:color="auto"/>
                        <w:bottom w:val="none" w:sz="0" w:space="0" w:color="auto"/>
                        <w:right w:val="none" w:sz="0" w:space="0" w:color="auto"/>
                      </w:divBdr>
                      <w:divsChild>
                        <w:div w:id="181483123">
                          <w:marLeft w:val="0"/>
                          <w:marRight w:val="0"/>
                          <w:marTop w:val="0"/>
                          <w:marBottom w:val="0"/>
                          <w:divBdr>
                            <w:top w:val="none" w:sz="0" w:space="0" w:color="auto"/>
                            <w:left w:val="none" w:sz="0" w:space="0" w:color="auto"/>
                            <w:bottom w:val="none" w:sz="0" w:space="0" w:color="auto"/>
                            <w:right w:val="none" w:sz="0" w:space="0" w:color="auto"/>
                          </w:divBdr>
                          <w:divsChild>
                            <w:div w:id="906964672">
                              <w:marLeft w:val="0"/>
                              <w:marRight w:val="0"/>
                              <w:marTop w:val="0"/>
                              <w:marBottom w:val="0"/>
                              <w:divBdr>
                                <w:top w:val="none" w:sz="0" w:space="0" w:color="auto"/>
                                <w:left w:val="none" w:sz="0" w:space="0" w:color="auto"/>
                                <w:bottom w:val="none" w:sz="0" w:space="0" w:color="auto"/>
                                <w:right w:val="none" w:sz="0" w:space="0" w:color="auto"/>
                              </w:divBdr>
                              <w:divsChild>
                                <w:div w:id="1522813415">
                                  <w:marLeft w:val="0"/>
                                  <w:marRight w:val="0"/>
                                  <w:marTop w:val="0"/>
                                  <w:marBottom w:val="0"/>
                                  <w:divBdr>
                                    <w:top w:val="none" w:sz="0" w:space="0" w:color="auto"/>
                                    <w:left w:val="none" w:sz="0" w:space="0" w:color="auto"/>
                                    <w:bottom w:val="none" w:sz="0" w:space="0" w:color="auto"/>
                                    <w:right w:val="none" w:sz="0" w:space="0" w:color="auto"/>
                                  </w:divBdr>
                                  <w:divsChild>
                                    <w:div w:id="430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371319">
      <w:bodyDiv w:val="1"/>
      <w:marLeft w:val="0"/>
      <w:marRight w:val="0"/>
      <w:marTop w:val="0"/>
      <w:marBottom w:val="0"/>
      <w:divBdr>
        <w:top w:val="none" w:sz="0" w:space="0" w:color="auto"/>
        <w:left w:val="none" w:sz="0" w:space="0" w:color="auto"/>
        <w:bottom w:val="none" w:sz="0" w:space="0" w:color="auto"/>
        <w:right w:val="none" w:sz="0" w:space="0" w:color="auto"/>
      </w:divBdr>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785271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0622625">
      <w:bodyDiv w:val="1"/>
      <w:marLeft w:val="0"/>
      <w:marRight w:val="0"/>
      <w:marTop w:val="0"/>
      <w:marBottom w:val="0"/>
      <w:divBdr>
        <w:top w:val="none" w:sz="0" w:space="0" w:color="auto"/>
        <w:left w:val="none" w:sz="0" w:space="0" w:color="auto"/>
        <w:bottom w:val="none" w:sz="0" w:space="0" w:color="auto"/>
        <w:right w:val="none" w:sz="0" w:space="0" w:color="auto"/>
      </w:divBdr>
      <w:divsChild>
        <w:div w:id="567881113">
          <w:marLeft w:val="0"/>
          <w:marRight w:val="0"/>
          <w:marTop w:val="0"/>
          <w:marBottom w:val="0"/>
          <w:divBdr>
            <w:top w:val="none" w:sz="0" w:space="0" w:color="auto"/>
            <w:left w:val="none" w:sz="0" w:space="0" w:color="auto"/>
            <w:bottom w:val="none" w:sz="0" w:space="0" w:color="auto"/>
            <w:right w:val="none" w:sz="0" w:space="0" w:color="auto"/>
          </w:divBdr>
          <w:divsChild>
            <w:div w:id="4238411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42779649">
      <w:bodyDiv w:val="1"/>
      <w:marLeft w:val="0"/>
      <w:marRight w:val="0"/>
      <w:marTop w:val="0"/>
      <w:marBottom w:val="0"/>
      <w:divBdr>
        <w:top w:val="none" w:sz="0" w:space="0" w:color="auto"/>
        <w:left w:val="none" w:sz="0" w:space="0" w:color="auto"/>
        <w:bottom w:val="none" w:sz="0" w:space="0" w:color="auto"/>
        <w:right w:val="none" w:sz="0" w:space="0" w:color="auto"/>
      </w:divBdr>
    </w:div>
    <w:div w:id="1344209211">
      <w:marLeft w:val="0"/>
      <w:marRight w:val="0"/>
      <w:marTop w:val="0"/>
      <w:marBottom w:val="0"/>
      <w:divBdr>
        <w:top w:val="none" w:sz="0" w:space="0" w:color="auto"/>
        <w:left w:val="none" w:sz="0" w:space="0" w:color="auto"/>
        <w:bottom w:val="none" w:sz="0" w:space="0" w:color="auto"/>
        <w:right w:val="none" w:sz="0" w:space="0" w:color="auto"/>
      </w:divBdr>
      <w:divsChild>
        <w:div w:id="312293135">
          <w:marLeft w:val="0"/>
          <w:marRight w:val="0"/>
          <w:marTop w:val="0"/>
          <w:marBottom w:val="0"/>
          <w:divBdr>
            <w:top w:val="none" w:sz="0" w:space="0" w:color="auto"/>
            <w:left w:val="none" w:sz="0" w:space="0" w:color="auto"/>
            <w:bottom w:val="none" w:sz="0" w:space="0" w:color="auto"/>
            <w:right w:val="none" w:sz="0" w:space="0" w:color="auto"/>
          </w:divBdr>
          <w:divsChild>
            <w:div w:id="31619424">
              <w:marLeft w:val="0"/>
              <w:marRight w:val="0"/>
              <w:marTop w:val="0"/>
              <w:marBottom w:val="0"/>
              <w:divBdr>
                <w:top w:val="none" w:sz="0" w:space="0" w:color="auto"/>
                <w:left w:val="none" w:sz="0" w:space="0" w:color="auto"/>
                <w:bottom w:val="none" w:sz="0" w:space="0" w:color="auto"/>
                <w:right w:val="none" w:sz="0" w:space="0" w:color="auto"/>
              </w:divBdr>
            </w:div>
          </w:divsChild>
        </w:div>
        <w:div w:id="1681932454">
          <w:marLeft w:val="0"/>
          <w:marRight w:val="0"/>
          <w:marTop w:val="0"/>
          <w:marBottom w:val="0"/>
          <w:divBdr>
            <w:top w:val="none" w:sz="0" w:space="0" w:color="auto"/>
            <w:left w:val="none" w:sz="0" w:space="0" w:color="auto"/>
            <w:bottom w:val="none" w:sz="0" w:space="0" w:color="auto"/>
            <w:right w:val="none" w:sz="0" w:space="0" w:color="auto"/>
          </w:divBdr>
          <w:divsChild>
            <w:div w:id="1464077859">
              <w:marLeft w:val="0"/>
              <w:marRight w:val="0"/>
              <w:marTop w:val="0"/>
              <w:marBottom w:val="0"/>
              <w:divBdr>
                <w:top w:val="none" w:sz="0" w:space="0" w:color="auto"/>
                <w:left w:val="none" w:sz="0" w:space="0" w:color="auto"/>
                <w:bottom w:val="none" w:sz="0" w:space="0" w:color="auto"/>
                <w:right w:val="none" w:sz="0" w:space="0" w:color="auto"/>
              </w:divBdr>
              <w:divsChild>
                <w:div w:id="201601162">
                  <w:marLeft w:val="0"/>
                  <w:marRight w:val="0"/>
                  <w:marTop w:val="0"/>
                  <w:marBottom w:val="0"/>
                  <w:divBdr>
                    <w:top w:val="none" w:sz="0" w:space="0" w:color="auto"/>
                    <w:left w:val="none" w:sz="0" w:space="0" w:color="auto"/>
                    <w:bottom w:val="none" w:sz="0" w:space="0" w:color="auto"/>
                    <w:right w:val="none" w:sz="0" w:space="0" w:color="auto"/>
                  </w:divBdr>
                </w:div>
                <w:div w:id="800608328">
                  <w:marLeft w:val="0"/>
                  <w:marRight w:val="0"/>
                  <w:marTop w:val="0"/>
                  <w:marBottom w:val="0"/>
                  <w:divBdr>
                    <w:top w:val="none" w:sz="0" w:space="0" w:color="auto"/>
                    <w:left w:val="none" w:sz="0" w:space="0" w:color="auto"/>
                    <w:bottom w:val="none" w:sz="0" w:space="0" w:color="auto"/>
                    <w:right w:val="none" w:sz="0" w:space="0" w:color="auto"/>
                  </w:divBdr>
                </w:div>
                <w:div w:id="1625428950">
                  <w:marLeft w:val="0"/>
                  <w:marRight w:val="0"/>
                  <w:marTop w:val="0"/>
                  <w:marBottom w:val="0"/>
                  <w:divBdr>
                    <w:top w:val="none" w:sz="0" w:space="0" w:color="auto"/>
                    <w:left w:val="none" w:sz="0" w:space="0" w:color="auto"/>
                    <w:bottom w:val="none" w:sz="0" w:space="0" w:color="auto"/>
                    <w:right w:val="none" w:sz="0" w:space="0" w:color="auto"/>
                  </w:divBdr>
                </w:div>
                <w:div w:id="18906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09422">
      <w:bodyDiv w:val="1"/>
      <w:marLeft w:val="0"/>
      <w:marRight w:val="0"/>
      <w:marTop w:val="0"/>
      <w:marBottom w:val="0"/>
      <w:divBdr>
        <w:top w:val="none" w:sz="0" w:space="0" w:color="auto"/>
        <w:left w:val="none" w:sz="0" w:space="0" w:color="auto"/>
        <w:bottom w:val="none" w:sz="0" w:space="0" w:color="auto"/>
        <w:right w:val="none" w:sz="0" w:space="0" w:color="auto"/>
      </w:divBdr>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61713">
      <w:bodyDiv w:val="1"/>
      <w:marLeft w:val="0"/>
      <w:marRight w:val="0"/>
      <w:marTop w:val="0"/>
      <w:marBottom w:val="0"/>
      <w:divBdr>
        <w:top w:val="none" w:sz="0" w:space="0" w:color="auto"/>
        <w:left w:val="none" w:sz="0" w:space="0" w:color="auto"/>
        <w:bottom w:val="none" w:sz="0" w:space="0" w:color="auto"/>
        <w:right w:val="none" w:sz="0" w:space="0" w:color="auto"/>
      </w:divBdr>
    </w:div>
    <w:div w:id="1348144221">
      <w:bodyDiv w:val="1"/>
      <w:marLeft w:val="0"/>
      <w:marRight w:val="0"/>
      <w:marTop w:val="0"/>
      <w:marBottom w:val="0"/>
      <w:divBdr>
        <w:top w:val="none" w:sz="0" w:space="0" w:color="auto"/>
        <w:left w:val="none" w:sz="0" w:space="0" w:color="auto"/>
        <w:bottom w:val="none" w:sz="0" w:space="0" w:color="auto"/>
        <w:right w:val="none" w:sz="0" w:space="0" w:color="auto"/>
      </w:divBdr>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58194740">
      <w:bodyDiv w:val="1"/>
      <w:marLeft w:val="0"/>
      <w:marRight w:val="0"/>
      <w:marTop w:val="0"/>
      <w:marBottom w:val="0"/>
      <w:divBdr>
        <w:top w:val="none" w:sz="0" w:space="0" w:color="auto"/>
        <w:left w:val="none" w:sz="0" w:space="0" w:color="auto"/>
        <w:bottom w:val="none" w:sz="0" w:space="0" w:color="auto"/>
        <w:right w:val="none" w:sz="0" w:space="0" w:color="auto"/>
      </w:divBdr>
      <w:divsChild>
        <w:div w:id="171336476">
          <w:marLeft w:val="0"/>
          <w:marRight w:val="0"/>
          <w:marTop w:val="0"/>
          <w:marBottom w:val="0"/>
          <w:divBdr>
            <w:top w:val="none" w:sz="0" w:space="0" w:color="auto"/>
            <w:left w:val="none" w:sz="0" w:space="0" w:color="auto"/>
            <w:bottom w:val="none" w:sz="0" w:space="0" w:color="auto"/>
            <w:right w:val="none" w:sz="0" w:space="0" w:color="auto"/>
          </w:divBdr>
          <w:divsChild>
            <w:div w:id="1015612977">
              <w:marLeft w:val="0"/>
              <w:marRight w:val="0"/>
              <w:marTop w:val="0"/>
              <w:marBottom w:val="0"/>
              <w:divBdr>
                <w:top w:val="none" w:sz="0" w:space="0" w:color="auto"/>
                <w:left w:val="none" w:sz="0" w:space="0" w:color="auto"/>
                <w:bottom w:val="none" w:sz="0" w:space="0" w:color="auto"/>
                <w:right w:val="none" w:sz="0" w:space="0" w:color="auto"/>
              </w:divBdr>
              <w:divsChild>
                <w:div w:id="1673335347">
                  <w:marLeft w:val="0"/>
                  <w:marRight w:val="0"/>
                  <w:marTop w:val="225"/>
                  <w:marBottom w:val="225"/>
                  <w:divBdr>
                    <w:top w:val="none" w:sz="0" w:space="0" w:color="auto"/>
                    <w:left w:val="none" w:sz="0" w:space="0" w:color="auto"/>
                    <w:bottom w:val="none" w:sz="0" w:space="0" w:color="auto"/>
                    <w:right w:val="none" w:sz="0" w:space="0" w:color="auto"/>
                  </w:divBdr>
                  <w:divsChild>
                    <w:div w:id="1867525252">
                      <w:marLeft w:val="0"/>
                      <w:marRight w:val="0"/>
                      <w:marTop w:val="0"/>
                      <w:marBottom w:val="0"/>
                      <w:divBdr>
                        <w:top w:val="none" w:sz="0" w:space="0" w:color="auto"/>
                        <w:left w:val="none" w:sz="0" w:space="0" w:color="auto"/>
                        <w:bottom w:val="none" w:sz="0" w:space="0" w:color="auto"/>
                        <w:right w:val="none" w:sz="0" w:space="0" w:color="auto"/>
                      </w:divBdr>
                      <w:divsChild>
                        <w:div w:id="265113298">
                          <w:marLeft w:val="0"/>
                          <w:marRight w:val="0"/>
                          <w:marTop w:val="0"/>
                          <w:marBottom w:val="0"/>
                          <w:divBdr>
                            <w:top w:val="none" w:sz="0" w:space="0" w:color="auto"/>
                            <w:left w:val="none" w:sz="0" w:space="0" w:color="auto"/>
                            <w:bottom w:val="none" w:sz="0" w:space="0" w:color="auto"/>
                            <w:right w:val="none" w:sz="0" w:space="0" w:color="auto"/>
                          </w:divBdr>
                          <w:divsChild>
                            <w:div w:id="5190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041237">
      <w:bodyDiv w:val="1"/>
      <w:marLeft w:val="0"/>
      <w:marRight w:val="0"/>
      <w:marTop w:val="0"/>
      <w:marBottom w:val="0"/>
      <w:divBdr>
        <w:top w:val="none" w:sz="0" w:space="0" w:color="auto"/>
        <w:left w:val="none" w:sz="0" w:space="0" w:color="auto"/>
        <w:bottom w:val="none" w:sz="0" w:space="0" w:color="auto"/>
        <w:right w:val="none" w:sz="0" w:space="0" w:color="auto"/>
      </w:divBdr>
    </w:div>
    <w:div w:id="1359085988">
      <w:bodyDiv w:val="1"/>
      <w:marLeft w:val="0"/>
      <w:marRight w:val="0"/>
      <w:marTop w:val="0"/>
      <w:marBottom w:val="0"/>
      <w:divBdr>
        <w:top w:val="none" w:sz="0" w:space="0" w:color="auto"/>
        <w:left w:val="none" w:sz="0" w:space="0" w:color="auto"/>
        <w:bottom w:val="none" w:sz="0" w:space="0" w:color="auto"/>
        <w:right w:val="none" w:sz="0" w:space="0" w:color="auto"/>
      </w:divBdr>
    </w:div>
    <w:div w:id="1359429457">
      <w:bodyDiv w:val="1"/>
      <w:marLeft w:val="0"/>
      <w:marRight w:val="0"/>
      <w:marTop w:val="0"/>
      <w:marBottom w:val="0"/>
      <w:divBdr>
        <w:top w:val="none" w:sz="0" w:space="0" w:color="auto"/>
        <w:left w:val="none" w:sz="0" w:space="0" w:color="auto"/>
        <w:bottom w:val="none" w:sz="0" w:space="0" w:color="auto"/>
        <w:right w:val="none" w:sz="0" w:space="0" w:color="auto"/>
      </w:divBdr>
    </w:div>
    <w:div w:id="1366757643">
      <w:bodyDiv w:val="1"/>
      <w:marLeft w:val="0"/>
      <w:marRight w:val="0"/>
      <w:marTop w:val="0"/>
      <w:marBottom w:val="0"/>
      <w:divBdr>
        <w:top w:val="none" w:sz="0" w:space="0" w:color="auto"/>
        <w:left w:val="none" w:sz="0" w:space="0" w:color="auto"/>
        <w:bottom w:val="none" w:sz="0" w:space="0" w:color="auto"/>
        <w:right w:val="none" w:sz="0" w:space="0" w:color="auto"/>
      </w:divBdr>
    </w:div>
    <w:div w:id="1371345954">
      <w:bodyDiv w:val="1"/>
      <w:marLeft w:val="0"/>
      <w:marRight w:val="0"/>
      <w:marTop w:val="0"/>
      <w:marBottom w:val="0"/>
      <w:divBdr>
        <w:top w:val="none" w:sz="0" w:space="0" w:color="auto"/>
        <w:left w:val="none" w:sz="0" w:space="0" w:color="auto"/>
        <w:bottom w:val="none" w:sz="0" w:space="0" w:color="auto"/>
        <w:right w:val="none" w:sz="0" w:space="0" w:color="auto"/>
      </w:divBdr>
    </w:div>
    <w:div w:id="1373112212">
      <w:bodyDiv w:val="1"/>
      <w:marLeft w:val="0"/>
      <w:marRight w:val="0"/>
      <w:marTop w:val="0"/>
      <w:marBottom w:val="0"/>
      <w:divBdr>
        <w:top w:val="none" w:sz="0" w:space="0" w:color="auto"/>
        <w:left w:val="none" w:sz="0" w:space="0" w:color="auto"/>
        <w:bottom w:val="none" w:sz="0" w:space="0" w:color="auto"/>
        <w:right w:val="none" w:sz="0" w:space="0" w:color="auto"/>
      </w:divBdr>
    </w:div>
    <w:div w:id="1373722894">
      <w:bodyDiv w:val="1"/>
      <w:marLeft w:val="0"/>
      <w:marRight w:val="0"/>
      <w:marTop w:val="0"/>
      <w:marBottom w:val="0"/>
      <w:divBdr>
        <w:top w:val="none" w:sz="0" w:space="0" w:color="auto"/>
        <w:left w:val="none" w:sz="0" w:space="0" w:color="auto"/>
        <w:bottom w:val="none" w:sz="0" w:space="0" w:color="auto"/>
        <w:right w:val="none" w:sz="0" w:space="0" w:color="auto"/>
      </w:divBdr>
    </w:div>
    <w:div w:id="1378696664">
      <w:bodyDiv w:val="1"/>
      <w:marLeft w:val="0"/>
      <w:marRight w:val="0"/>
      <w:marTop w:val="0"/>
      <w:marBottom w:val="0"/>
      <w:divBdr>
        <w:top w:val="none" w:sz="0" w:space="0" w:color="auto"/>
        <w:left w:val="none" w:sz="0" w:space="0" w:color="auto"/>
        <w:bottom w:val="none" w:sz="0" w:space="0" w:color="auto"/>
        <w:right w:val="none" w:sz="0" w:space="0" w:color="auto"/>
      </w:divBdr>
    </w:div>
    <w:div w:id="1381899834">
      <w:bodyDiv w:val="1"/>
      <w:marLeft w:val="0"/>
      <w:marRight w:val="0"/>
      <w:marTop w:val="0"/>
      <w:marBottom w:val="0"/>
      <w:divBdr>
        <w:top w:val="none" w:sz="0" w:space="0" w:color="auto"/>
        <w:left w:val="none" w:sz="0" w:space="0" w:color="auto"/>
        <w:bottom w:val="none" w:sz="0" w:space="0" w:color="auto"/>
        <w:right w:val="none" w:sz="0" w:space="0" w:color="auto"/>
      </w:divBdr>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 w:id="1733698170">
          <w:marLeft w:val="2099"/>
          <w:marRight w:val="0"/>
          <w:marTop w:val="0"/>
          <w:marBottom w:val="0"/>
          <w:divBdr>
            <w:top w:val="none" w:sz="0" w:space="0" w:color="auto"/>
            <w:left w:val="none" w:sz="0" w:space="0" w:color="auto"/>
            <w:bottom w:val="none" w:sz="0" w:space="0" w:color="auto"/>
            <w:right w:val="none" w:sz="0" w:space="0" w:color="auto"/>
          </w:divBdr>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4305310">
      <w:bodyDiv w:val="1"/>
      <w:marLeft w:val="0"/>
      <w:marRight w:val="0"/>
      <w:marTop w:val="0"/>
      <w:marBottom w:val="0"/>
      <w:divBdr>
        <w:top w:val="none" w:sz="0" w:space="0" w:color="auto"/>
        <w:left w:val="none" w:sz="0" w:space="0" w:color="auto"/>
        <w:bottom w:val="none" w:sz="0" w:space="0" w:color="auto"/>
        <w:right w:val="none" w:sz="0" w:space="0" w:color="auto"/>
      </w:divBdr>
      <w:divsChild>
        <w:div w:id="490100124">
          <w:marLeft w:val="0"/>
          <w:marRight w:val="0"/>
          <w:marTop w:val="0"/>
          <w:marBottom w:val="0"/>
          <w:divBdr>
            <w:top w:val="none" w:sz="0" w:space="0" w:color="auto"/>
            <w:left w:val="none" w:sz="0" w:space="0" w:color="auto"/>
            <w:bottom w:val="none" w:sz="0" w:space="0" w:color="auto"/>
            <w:right w:val="none" w:sz="0" w:space="0" w:color="auto"/>
          </w:divBdr>
          <w:divsChild>
            <w:div w:id="137457789">
              <w:marLeft w:val="0"/>
              <w:marRight w:val="0"/>
              <w:marTop w:val="0"/>
              <w:marBottom w:val="0"/>
              <w:divBdr>
                <w:top w:val="none" w:sz="0" w:space="0" w:color="auto"/>
                <w:left w:val="none" w:sz="0" w:space="0" w:color="auto"/>
                <w:bottom w:val="none" w:sz="0" w:space="0" w:color="auto"/>
                <w:right w:val="none" w:sz="0" w:space="0" w:color="auto"/>
              </w:divBdr>
              <w:divsChild>
                <w:div w:id="1322198796">
                  <w:marLeft w:val="0"/>
                  <w:marRight w:val="0"/>
                  <w:marTop w:val="0"/>
                  <w:marBottom w:val="0"/>
                  <w:divBdr>
                    <w:top w:val="none" w:sz="0" w:space="0" w:color="auto"/>
                    <w:left w:val="none" w:sz="0" w:space="0" w:color="auto"/>
                    <w:bottom w:val="none" w:sz="0" w:space="0" w:color="auto"/>
                    <w:right w:val="none" w:sz="0" w:space="0" w:color="auto"/>
                  </w:divBdr>
                  <w:divsChild>
                    <w:div w:id="1899902118">
                      <w:marLeft w:val="-225"/>
                      <w:marRight w:val="-225"/>
                      <w:marTop w:val="0"/>
                      <w:marBottom w:val="0"/>
                      <w:divBdr>
                        <w:top w:val="none" w:sz="0" w:space="0" w:color="auto"/>
                        <w:left w:val="none" w:sz="0" w:space="0" w:color="auto"/>
                        <w:bottom w:val="none" w:sz="0" w:space="0" w:color="auto"/>
                        <w:right w:val="none" w:sz="0" w:space="0" w:color="auto"/>
                      </w:divBdr>
                      <w:divsChild>
                        <w:div w:id="772627502">
                          <w:marLeft w:val="0"/>
                          <w:marRight w:val="0"/>
                          <w:marTop w:val="0"/>
                          <w:marBottom w:val="0"/>
                          <w:divBdr>
                            <w:top w:val="none" w:sz="0" w:space="0" w:color="auto"/>
                            <w:left w:val="none" w:sz="0" w:space="0" w:color="auto"/>
                            <w:bottom w:val="none" w:sz="0" w:space="0" w:color="auto"/>
                            <w:right w:val="none" w:sz="0" w:space="0" w:color="auto"/>
                          </w:divBdr>
                          <w:divsChild>
                            <w:div w:id="1650405837">
                              <w:marLeft w:val="0"/>
                              <w:marRight w:val="0"/>
                              <w:marTop w:val="0"/>
                              <w:marBottom w:val="0"/>
                              <w:divBdr>
                                <w:top w:val="none" w:sz="0" w:space="0" w:color="auto"/>
                                <w:left w:val="none" w:sz="0" w:space="0" w:color="auto"/>
                                <w:bottom w:val="none" w:sz="0" w:space="0" w:color="auto"/>
                                <w:right w:val="none" w:sz="0" w:space="0" w:color="auto"/>
                              </w:divBdr>
                              <w:divsChild>
                                <w:div w:id="2015497673">
                                  <w:marLeft w:val="0"/>
                                  <w:marRight w:val="0"/>
                                  <w:marTop w:val="0"/>
                                  <w:marBottom w:val="0"/>
                                  <w:divBdr>
                                    <w:top w:val="none" w:sz="0" w:space="0" w:color="auto"/>
                                    <w:left w:val="none" w:sz="0" w:space="0" w:color="auto"/>
                                    <w:bottom w:val="none" w:sz="0" w:space="0" w:color="auto"/>
                                    <w:right w:val="none" w:sz="0" w:space="0" w:color="auto"/>
                                  </w:divBdr>
                                  <w:divsChild>
                                    <w:div w:id="218439802">
                                      <w:marLeft w:val="0"/>
                                      <w:marRight w:val="0"/>
                                      <w:marTop w:val="0"/>
                                      <w:marBottom w:val="0"/>
                                      <w:divBdr>
                                        <w:top w:val="none" w:sz="0" w:space="0" w:color="auto"/>
                                        <w:left w:val="none" w:sz="0" w:space="0" w:color="auto"/>
                                        <w:bottom w:val="none" w:sz="0" w:space="0" w:color="auto"/>
                                        <w:right w:val="none" w:sz="0" w:space="0" w:color="auto"/>
                                      </w:divBdr>
                                      <w:divsChild>
                                        <w:div w:id="1258100891">
                                          <w:marLeft w:val="0"/>
                                          <w:marRight w:val="0"/>
                                          <w:marTop w:val="0"/>
                                          <w:marBottom w:val="0"/>
                                          <w:divBdr>
                                            <w:top w:val="none" w:sz="0" w:space="0" w:color="auto"/>
                                            <w:left w:val="none" w:sz="0" w:space="0" w:color="auto"/>
                                            <w:bottom w:val="none" w:sz="0" w:space="0" w:color="auto"/>
                                            <w:right w:val="none" w:sz="0" w:space="0" w:color="auto"/>
                                          </w:divBdr>
                                          <w:divsChild>
                                            <w:div w:id="1374497450">
                                              <w:marLeft w:val="0"/>
                                              <w:marRight w:val="0"/>
                                              <w:marTop w:val="0"/>
                                              <w:marBottom w:val="0"/>
                                              <w:divBdr>
                                                <w:top w:val="none" w:sz="0" w:space="0" w:color="auto"/>
                                                <w:left w:val="none" w:sz="0" w:space="0" w:color="auto"/>
                                                <w:bottom w:val="none" w:sz="0" w:space="0" w:color="auto"/>
                                                <w:right w:val="none" w:sz="0" w:space="0" w:color="auto"/>
                                              </w:divBdr>
                                              <w:divsChild>
                                                <w:div w:id="1878079117">
                                                  <w:marLeft w:val="0"/>
                                                  <w:marRight w:val="0"/>
                                                  <w:marTop w:val="0"/>
                                                  <w:marBottom w:val="0"/>
                                                  <w:divBdr>
                                                    <w:top w:val="none" w:sz="0" w:space="0" w:color="auto"/>
                                                    <w:left w:val="none" w:sz="0" w:space="0" w:color="auto"/>
                                                    <w:bottom w:val="none" w:sz="0" w:space="0" w:color="auto"/>
                                                    <w:right w:val="none" w:sz="0" w:space="0" w:color="auto"/>
                                                  </w:divBdr>
                                                  <w:divsChild>
                                                    <w:div w:id="771508469">
                                                      <w:marLeft w:val="0"/>
                                                      <w:marRight w:val="0"/>
                                                      <w:marTop w:val="0"/>
                                                      <w:marBottom w:val="0"/>
                                                      <w:divBdr>
                                                        <w:top w:val="none" w:sz="0" w:space="0" w:color="auto"/>
                                                        <w:left w:val="none" w:sz="0" w:space="0" w:color="auto"/>
                                                        <w:bottom w:val="none" w:sz="0" w:space="0" w:color="auto"/>
                                                        <w:right w:val="none" w:sz="0" w:space="0" w:color="auto"/>
                                                      </w:divBdr>
                                                      <w:divsChild>
                                                        <w:div w:id="1872182020">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single" w:sz="6" w:space="23" w:color="DFE4E4"/>
                                                                <w:left w:val="single" w:sz="6" w:space="23" w:color="DFE4E4"/>
                                                                <w:bottom w:val="single" w:sz="6" w:space="15" w:color="DFE4E4"/>
                                                                <w:right w:val="single" w:sz="6" w:space="23" w:color="DFE4E4"/>
                                                              </w:divBdr>
                                                              <w:divsChild>
                                                                <w:div w:id="1433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2092676">
      <w:bodyDiv w:val="1"/>
      <w:marLeft w:val="0"/>
      <w:marRight w:val="0"/>
      <w:marTop w:val="0"/>
      <w:marBottom w:val="0"/>
      <w:divBdr>
        <w:top w:val="none" w:sz="0" w:space="0" w:color="auto"/>
        <w:left w:val="none" w:sz="0" w:space="0" w:color="auto"/>
        <w:bottom w:val="none" w:sz="0" w:space="0" w:color="auto"/>
        <w:right w:val="none" w:sz="0" w:space="0" w:color="auto"/>
      </w:divBdr>
    </w:div>
    <w:div w:id="1402870030">
      <w:bodyDiv w:val="1"/>
      <w:marLeft w:val="0"/>
      <w:marRight w:val="0"/>
      <w:marTop w:val="0"/>
      <w:marBottom w:val="0"/>
      <w:divBdr>
        <w:top w:val="none" w:sz="0" w:space="0" w:color="auto"/>
        <w:left w:val="none" w:sz="0" w:space="0" w:color="auto"/>
        <w:bottom w:val="none" w:sz="0" w:space="0" w:color="auto"/>
        <w:right w:val="none" w:sz="0" w:space="0" w:color="auto"/>
      </w:divBdr>
      <w:divsChild>
        <w:div w:id="1021594118">
          <w:marLeft w:val="0"/>
          <w:marRight w:val="0"/>
          <w:marTop w:val="0"/>
          <w:marBottom w:val="0"/>
          <w:divBdr>
            <w:top w:val="none" w:sz="0" w:space="0" w:color="auto"/>
            <w:left w:val="none" w:sz="0" w:space="0" w:color="auto"/>
            <w:bottom w:val="none" w:sz="0" w:space="0" w:color="auto"/>
            <w:right w:val="none" w:sz="0" w:space="0" w:color="auto"/>
          </w:divBdr>
          <w:divsChild>
            <w:div w:id="680425595">
              <w:marLeft w:val="0"/>
              <w:marRight w:val="0"/>
              <w:marTop w:val="0"/>
              <w:marBottom w:val="0"/>
              <w:divBdr>
                <w:top w:val="none" w:sz="0" w:space="0" w:color="auto"/>
                <w:left w:val="none" w:sz="0" w:space="0" w:color="auto"/>
                <w:bottom w:val="none" w:sz="0" w:space="0" w:color="auto"/>
                <w:right w:val="none" w:sz="0" w:space="0" w:color="auto"/>
              </w:divBdr>
              <w:divsChild>
                <w:div w:id="773792788">
                  <w:marLeft w:val="0"/>
                  <w:marRight w:val="0"/>
                  <w:marTop w:val="0"/>
                  <w:marBottom w:val="0"/>
                  <w:divBdr>
                    <w:top w:val="none" w:sz="0" w:space="0" w:color="auto"/>
                    <w:left w:val="none" w:sz="0" w:space="0" w:color="auto"/>
                    <w:bottom w:val="none" w:sz="0" w:space="0" w:color="auto"/>
                    <w:right w:val="none" w:sz="0" w:space="0" w:color="auto"/>
                  </w:divBdr>
                  <w:divsChild>
                    <w:div w:id="929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273884">
      <w:bodyDiv w:val="1"/>
      <w:marLeft w:val="0"/>
      <w:marRight w:val="0"/>
      <w:marTop w:val="0"/>
      <w:marBottom w:val="0"/>
      <w:divBdr>
        <w:top w:val="none" w:sz="0" w:space="0" w:color="auto"/>
        <w:left w:val="none" w:sz="0" w:space="0" w:color="auto"/>
        <w:bottom w:val="none" w:sz="0" w:space="0" w:color="auto"/>
        <w:right w:val="none" w:sz="0" w:space="0" w:color="auto"/>
      </w:divBdr>
    </w:div>
    <w:div w:id="1411587371">
      <w:bodyDiv w:val="1"/>
      <w:marLeft w:val="0"/>
      <w:marRight w:val="0"/>
      <w:marTop w:val="0"/>
      <w:marBottom w:val="0"/>
      <w:divBdr>
        <w:top w:val="none" w:sz="0" w:space="0" w:color="auto"/>
        <w:left w:val="none" w:sz="0" w:space="0" w:color="auto"/>
        <w:bottom w:val="none" w:sz="0" w:space="0" w:color="auto"/>
        <w:right w:val="none" w:sz="0" w:space="0" w:color="auto"/>
      </w:divBdr>
      <w:divsChild>
        <w:div w:id="1805196309">
          <w:marLeft w:val="0"/>
          <w:marRight w:val="0"/>
          <w:marTop w:val="0"/>
          <w:marBottom w:val="0"/>
          <w:divBdr>
            <w:top w:val="none" w:sz="0" w:space="0" w:color="auto"/>
            <w:left w:val="none" w:sz="0" w:space="0" w:color="auto"/>
            <w:bottom w:val="none" w:sz="0" w:space="0" w:color="auto"/>
            <w:right w:val="none" w:sz="0" w:space="0" w:color="auto"/>
          </w:divBdr>
          <w:divsChild>
            <w:div w:id="1824084934">
              <w:marLeft w:val="0"/>
              <w:marRight w:val="0"/>
              <w:marTop w:val="0"/>
              <w:marBottom w:val="0"/>
              <w:divBdr>
                <w:top w:val="none" w:sz="0" w:space="0" w:color="auto"/>
                <w:left w:val="none" w:sz="0" w:space="0" w:color="auto"/>
                <w:bottom w:val="none" w:sz="0" w:space="0" w:color="auto"/>
                <w:right w:val="none" w:sz="0" w:space="0" w:color="auto"/>
              </w:divBdr>
              <w:divsChild>
                <w:div w:id="1027875715">
                  <w:marLeft w:val="0"/>
                  <w:marRight w:val="0"/>
                  <w:marTop w:val="0"/>
                  <w:marBottom w:val="0"/>
                  <w:divBdr>
                    <w:top w:val="none" w:sz="0" w:space="0" w:color="auto"/>
                    <w:left w:val="none" w:sz="0" w:space="0" w:color="auto"/>
                    <w:bottom w:val="none" w:sz="0" w:space="0" w:color="auto"/>
                    <w:right w:val="none" w:sz="0" w:space="0" w:color="auto"/>
                  </w:divBdr>
                  <w:divsChild>
                    <w:div w:id="1177310482">
                      <w:marLeft w:val="0"/>
                      <w:marRight w:val="0"/>
                      <w:marTop w:val="0"/>
                      <w:marBottom w:val="0"/>
                      <w:divBdr>
                        <w:top w:val="none" w:sz="0" w:space="0" w:color="auto"/>
                        <w:left w:val="none" w:sz="0" w:space="0" w:color="auto"/>
                        <w:bottom w:val="none" w:sz="0" w:space="0" w:color="auto"/>
                        <w:right w:val="none" w:sz="0" w:space="0" w:color="auto"/>
                      </w:divBdr>
                      <w:divsChild>
                        <w:div w:id="99376923">
                          <w:marLeft w:val="0"/>
                          <w:marRight w:val="0"/>
                          <w:marTop w:val="0"/>
                          <w:marBottom w:val="0"/>
                          <w:divBdr>
                            <w:top w:val="none" w:sz="0" w:space="0" w:color="auto"/>
                            <w:left w:val="none" w:sz="0" w:space="0" w:color="auto"/>
                            <w:bottom w:val="none" w:sz="0" w:space="0" w:color="auto"/>
                            <w:right w:val="none" w:sz="0" w:space="0" w:color="auto"/>
                          </w:divBdr>
                          <w:divsChild>
                            <w:div w:id="624702571">
                              <w:marLeft w:val="0"/>
                              <w:marRight w:val="0"/>
                              <w:marTop w:val="0"/>
                              <w:marBottom w:val="0"/>
                              <w:divBdr>
                                <w:top w:val="none" w:sz="0" w:space="0" w:color="auto"/>
                                <w:left w:val="none" w:sz="0" w:space="0" w:color="auto"/>
                                <w:bottom w:val="none" w:sz="0" w:space="0" w:color="auto"/>
                                <w:right w:val="none" w:sz="0" w:space="0" w:color="auto"/>
                              </w:divBdr>
                              <w:divsChild>
                                <w:div w:id="535851871">
                                  <w:marLeft w:val="0"/>
                                  <w:marRight w:val="0"/>
                                  <w:marTop w:val="0"/>
                                  <w:marBottom w:val="0"/>
                                  <w:divBdr>
                                    <w:top w:val="none" w:sz="0" w:space="0" w:color="auto"/>
                                    <w:left w:val="none" w:sz="0" w:space="0" w:color="auto"/>
                                    <w:bottom w:val="none" w:sz="0" w:space="0" w:color="auto"/>
                                    <w:right w:val="none" w:sz="0" w:space="0" w:color="auto"/>
                                  </w:divBdr>
                                  <w:divsChild>
                                    <w:div w:id="462309549">
                                      <w:marLeft w:val="0"/>
                                      <w:marRight w:val="0"/>
                                      <w:marTop w:val="0"/>
                                      <w:marBottom w:val="0"/>
                                      <w:divBdr>
                                        <w:top w:val="none" w:sz="0" w:space="0" w:color="auto"/>
                                        <w:left w:val="none" w:sz="0" w:space="0" w:color="auto"/>
                                        <w:bottom w:val="none" w:sz="0" w:space="0" w:color="auto"/>
                                        <w:right w:val="none" w:sz="0" w:space="0" w:color="auto"/>
                                      </w:divBdr>
                                      <w:divsChild>
                                        <w:div w:id="1782452653">
                                          <w:marLeft w:val="0"/>
                                          <w:marRight w:val="0"/>
                                          <w:marTop w:val="0"/>
                                          <w:marBottom w:val="0"/>
                                          <w:divBdr>
                                            <w:top w:val="none" w:sz="0" w:space="0" w:color="auto"/>
                                            <w:left w:val="none" w:sz="0" w:space="0" w:color="auto"/>
                                            <w:bottom w:val="none" w:sz="0" w:space="0" w:color="auto"/>
                                            <w:right w:val="none" w:sz="0" w:space="0" w:color="auto"/>
                                          </w:divBdr>
                                          <w:divsChild>
                                            <w:div w:id="1846431689">
                                              <w:marLeft w:val="0"/>
                                              <w:marRight w:val="0"/>
                                              <w:marTop w:val="0"/>
                                              <w:marBottom w:val="0"/>
                                              <w:divBdr>
                                                <w:top w:val="none" w:sz="0" w:space="0" w:color="auto"/>
                                                <w:left w:val="none" w:sz="0" w:space="0" w:color="auto"/>
                                                <w:bottom w:val="none" w:sz="0" w:space="0" w:color="auto"/>
                                                <w:right w:val="none" w:sz="0" w:space="0" w:color="auto"/>
                                              </w:divBdr>
                                              <w:divsChild>
                                                <w:div w:id="1790977483">
                                                  <w:marLeft w:val="0"/>
                                                  <w:marRight w:val="0"/>
                                                  <w:marTop w:val="0"/>
                                                  <w:marBottom w:val="0"/>
                                                  <w:divBdr>
                                                    <w:top w:val="none" w:sz="0" w:space="0" w:color="auto"/>
                                                    <w:left w:val="none" w:sz="0" w:space="0" w:color="auto"/>
                                                    <w:bottom w:val="none" w:sz="0" w:space="0" w:color="auto"/>
                                                    <w:right w:val="none" w:sz="0" w:space="0" w:color="auto"/>
                                                  </w:divBdr>
                                                  <w:divsChild>
                                                    <w:div w:id="1310593341">
                                                      <w:marLeft w:val="0"/>
                                                      <w:marRight w:val="0"/>
                                                      <w:marTop w:val="0"/>
                                                      <w:marBottom w:val="0"/>
                                                      <w:divBdr>
                                                        <w:top w:val="none" w:sz="0" w:space="0" w:color="auto"/>
                                                        <w:left w:val="none" w:sz="0" w:space="0" w:color="auto"/>
                                                        <w:bottom w:val="none" w:sz="0" w:space="0" w:color="auto"/>
                                                        <w:right w:val="none" w:sz="0" w:space="0" w:color="auto"/>
                                                      </w:divBdr>
                                                      <w:divsChild>
                                                        <w:div w:id="1500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4280645">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095837">
      <w:marLeft w:val="0"/>
      <w:marRight w:val="0"/>
      <w:marTop w:val="0"/>
      <w:marBottom w:val="0"/>
      <w:divBdr>
        <w:top w:val="none" w:sz="0" w:space="0" w:color="auto"/>
        <w:left w:val="none" w:sz="0" w:space="0" w:color="auto"/>
        <w:bottom w:val="none" w:sz="0" w:space="0" w:color="auto"/>
        <w:right w:val="none" w:sz="0" w:space="0" w:color="auto"/>
      </w:divBdr>
      <w:divsChild>
        <w:div w:id="182090571">
          <w:marLeft w:val="0"/>
          <w:marRight w:val="0"/>
          <w:marTop w:val="0"/>
          <w:marBottom w:val="0"/>
          <w:divBdr>
            <w:top w:val="none" w:sz="0" w:space="0" w:color="auto"/>
            <w:left w:val="none" w:sz="0" w:space="0" w:color="auto"/>
            <w:bottom w:val="none" w:sz="0" w:space="0" w:color="auto"/>
            <w:right w:val="none" w:sz="0" w:space="0" w:color="auto"/>
          </w:divBdr>
          <w:divsChild>
            <w:div w:id="139275981">
              <w:marLeft w:val="0"/>
              <w:marRight w:val="0"/>
              <w:marTop w:val="0"/>
              <w:marBottom w:val="0"/>
              <w:divBdr>
                <w:top w:val="none" w:sz="0" w:space="0" w:color="auto"/>
                <w:left w:val="none" w:sz="0" w:space="0" w:color="auto"/>
                <w:bottom w:val="none" w:sz="0" w:space="0" w:color="auto"/>
                <w:right w:val="none" w:sz="0" w:space="0" w:color="auto"/>
              </w:divBdr>
              <w:divsChild>
                <w:div w:id="144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44580">
      <w:bodyDiv w:val="1"/>
      <w:marLeft w:val="0"/>
      <w:marRight w:val="0"/>
      <w:marTop w:val="0"/>
      <w:marBottom w:val="0"/>
      <w:divBdr>
        <w:top w:val="none" w:sz="0" w:space="0" w:color="auto"/>
        <w:left w:val="none" w:sz="0" w:space="0" w:color="auto"/>
        <w:bottom w:val="none" w:sz="0" w:space="0" w:color="auto"/>
        <w:right w:val="none" w:sz="0" w:space="0" w:color="auto"/>
      </w:divBdr>
    </w:div>
    <w:div w:id="1418867201">
      <w:bodyDiv w:val="1"/>
      <w:marLeft w:val="0"/>
      <w:marRight w:val="0"/>
      <w:marTop w:val="0"/>
      <w:marBottom w:val="0"/>
      <w:divBdr>
        <w:top w:val="none" w:sz="0" w:space="0" w:color="auto"/>
        <w:left w:val="none" w:sz="0" w:space="0" w:color="auto"/>
        <w:bottom w:val="none" w:sz="0" w:space="0" w:color="auto"/>
        <w:right w:val="none" w:sz="0" w:space="0" w:color="auto"/>
      </w:divBdr>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333938">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4497757">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818024">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5738">
      <w:bodyDiv w:val="1"/>
      <w:marLeft w:val="0"/>
      <w:marRight w:val="0"/>
      <w:marTop w:val="0"/>
      <w:marBottom w:val="0"/>
      <w:divBdr>
        <w:top w:val="none" w:sz="0" w:space="0" w:color="auto"/>
        <w:left w:val="none" w:sz="0" w:space="0" w:color="auto"/>
        <w:bottom w:val="none" w:sz="0" w:space="0" w:color="auto"/>
        <w:right w:val="none" w:sz="0" w:space="0" w:color="auto"/>
      </w:divBdr>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102158">
      <w:marLeft w:val="0"/>
      <w:marRight w:val="0"/>
      <w:marTop w:val="0"/>
      <w:marBottom w:val="0"/>
      <w:divBdr>
        <w:top w:val="none" w:sz="0" w:space="0" w:color="auto"/>
        <w:left w:val="none" w:sz="0" w:space="0" w:color="auto"/>
        <w:bottom w:val="none" w:sz="0" w:space="0" w:color="auto"/>
        <w:right w:val="none" w:sz="0" w:space="0" w:color="auto"/>
      </w:divBdr>
      <w:divsChild>
        <w:div w:id="437528075">
          <w:marLeft w:val="0"/>
          <w:marRight w:val="0"/>
          <w:marTop w:val="0"/>
          <w:marBottom w:val="0"/>
          <w:divBdr>
            <w:top w:val="none" w:sz="0" w:space="0" w:color="auto"/>
            <w:left w:val="none" w:sz="0" w:space="0" w:color="auto"/>
            <w:bottom w:val="none" w:sz="0" w:space="0" w:color="auto"/>
            <w:right w:val="none" w:sz="0" w:space="0" w:color="auto"/>
          </w:divBdr>
          <w:divsChild>
            <w:div w:id="1944072243">
              <w:marLeft w:val="0"/>
              <w:marRight w:val="0"/>
              <w:marTop w:val="0"/>
              <w:marBottom w:val="0"/>
              <w:divBdr>
                <w:top w:val="none" w:sz="0" w:space="0" w:color="auto"/>
                <w:left w:val="none" w:sz="0" w:space="0" w:color="auto"/>
                <w:bottom w:val="none" w:sz="0" w:space="0" w:color="auto"/>
                <w:right w:val="none" w:sz="0" w:space="0" w:color="auto"/>
              </w:divBdr>
              <w:divsChild>
                <w:div w:id="623998352">
                  <w:marLeft w:val="0"/>
                  <w:marRight w:val="0"/>
                  <w:marTop w:val="0"/>
                  <w:marBottom w:val="0"/>
                  <w:divBdr>
                    <w:top w:val="none" w:sz="0" w:space="0" w:color="auto"/>
                    <w:left w:val="none" w:sz="0" w:space="0" w:color="auto"/>
                    <w:bottom w:val="none" w:sz="0" w:space="0" w:color="auto"/>
                    <w:right w:val="none" w:sz="0" w:space="0" w:color="auto"/>
                  </w:divBdr>
                </w:div>
                <w:div w:id="875702638">
                  <w:marLeft w:val="0"/>
                  <w:marRight w:val="0"/>
                  <w:marTop w:val="0"/>
                  <w:marBottom w:val="0"/>
                  <w:divBdr>
                    <w:top w:val="none" w:sz="0" w:space="0" w:color="auto"/>
                    <w:left w:val="none" w:sz="0" w:space="0" w:color="auto"/>
                    <w:bottom w:val="none" w:sz="0" w:space="0" w:color="auto"/>
                    <w:right w:val="none" w:sz="0" w:space="0" w:color="auto"/>
                  </w:divBdr>
                </w:div>
                <w:div w:id="1063673215">
                  <w:marLeft w:val="0"/>
                  <w:marRight w:val="0"/>
                  <w:marTop w:val="0"/>
                  <w:marBottom w:val="0"/>
                  <w:divBdr>
                    <w:top w:val="none" w:sz="0" w:space="0" w:color="auto"/>
                    <w:left w:val="none" w:sz="0" w:space="0" w:color="auto"/>
                    <w:bottom w:val="none" w:sz="0" w:space="0" w:color="auto"/>
                    <w:right w:val="none" w:sz="0" w:space="0" w:color="auto"/>
                  </w:divBdr>
                </w:div>
                <w:div w:id="1188836722">
                  <w:marLeft w:val="0"/>
                  <w:marRight w:val="0"/>
                  <w:marTop w:val="0"/>
                  <w:marBottom w:val="0"/>
                  <w:divBdr>
                    <w:top w:val="none" w:sz="0" w:space="0" w:color="auto"/>
                    <w:left w:val="none" w:sz="0" w:space="0" w:color="auto"/>
                    <w:bottom w:val="none" w:sz="0" w:space="0" w:color="auto"/>
                    <w:right w:val="none" w:sz="0" w:space="0" w:color="auto"/>
                  </w:divBdr>
                </w:div>
                <w:div w:id="1696300089">
                  <w:marLeft w:val="0"/>
                  <w:marRight w:val="0"/>
                  <w:marTop w:val="0"/>
                  <w:marBottom w:val="0"/>
                  <w:divBdr>
                    <w:top w:val="none" w:sz="0" w:space="0" w:color="auto"/>
                    <w:left w:val="none" w:sz="0" w:space="0" w:color="auto"/>
                    <w:bottom w:val="none" w:sz="0" w:space="0" w:color="auto"/>
                    <w:right w:val="none" w:sz="0" w:space="0" w:color="auto"/>
                  </w:divBdr>
                </w:div>
                <w:div w:id="2030638995">
                  <w:marLeft w:val="0"/>
                  <w:marRight w:val="0"/>
                  <w:marTop w:val="0"/>
                  <w:marBottom w:val="0"/>
                  <w:divBdr>
                    <w:top w:val="none" w:sz="0" w:space="0" w:color="auto"/>
                    <w:left w:val="none" w:sz="0" w:space="0" w:color="auto"/>
                    <w:bottom w:val="none" w:sz="0" w:space="0" w:color="auto"/>
                    <w:right w:val="none" w:sz="0" w:space="0" w:color="auto"/>
                  </w:divBdr>
                </w:div>
                <w:div w:id="20917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57987244">
      <w:bodyDiv w:val="1"/>
      <w:marLeft w:val="0"/>
      <w:marRight w:val="0"/>
      <w:marTop w:val="0"/>
      <w:marBottom w:val="0"/>
      <w:divBdr>
        <w:top w:val="none" w:sz="0" w:space="0" w:color="auto"/>
        <w:left w:val="none" w:sz="0" w:space="0" w:color="auto"/>
        <w:bottom w:val="none" w:sz="0" w:space="0" w:color="auto"/>
        <w:right w:val="none" w:sz="0" w:space="0" w:color="auto"/>
      </w:divBdr>
    </w:div>
    <w:div w:id="1459109512">
      <w:bodyDiv w:val="1"/>
      <w:marLeft w:val="0"/>
      <w:marRight w:val="0"/>
      <w:marTop w:val="0"/>
      <w:marBottom w:val="0"/>
      <w:divBdr>
        <w:top w:val="none" w:sz="0" w:space="0" w:color="auto"/>
        <w:left w:val="none" w:sz="0" w:space="0" w:color="auto"/>
        <w:bottom w:val="none" w:sz="0" w:space="0" w:color="auto"/>
        <w:right w:val="none" w:sz="0" w:space="0" w:color="auto"/>
      </w:divBdr>
    </w:div>
    <w:div w:id="1460802131">
      <w:bodyDiv w:val="1"/>
      <w:marLeft w:val="0"/>
      <w:marRight w:val="0"/>
      <w:marTop w:val="0"/>
      <w:marBottom w:val="0"/>
      <w:divBdr>
        <w:top w:val="none" w:sz="0" w:space="0" w:color="auto"/>
        <w:left w:val="none" w:sz="0" w:space="0" w:color="auto"/>
        <w:bottom w:val="none" w:sz="0" w:space="0" w:color="auto"/>
        <w:right w:val="none" w:sz="0" w:space="0" w:color="auto"/>
      </w:divBdr>
    </w:div>
    <w:div w:id="1461262852">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69860413">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5021623">
      <w:bodyDiv w:val="1"/>
      <w:marLeft w:val="0"/>
      <w:marRight w:val="0"/>
      <w:marTop w:val="0"/>
      <w:marBottom w:val="0"/>
      <w:divBdr>
        <w:top w:val="none" w:sz="0" w:space="0" w:color="auto"/>
        <w:left w:val="none" w:sz="0" w:space="0" w:color="auto"/>
        <w:bottom w:val="none" w:sz="0" w:space="0" w:color="auto"/>
        <w:right w:val="none" w:sz="0" w:space="0" w:color="auto"/>
      </w:divBdr>
    </w:div>
    <w:div w:id="1476142435">
      <w:marLeft w:val="0"/>
      <w:marRight w:val="0"/>
      <w:marTop w:val="0"/>
      <w:marBottom w:val="0"/>
      <w:divBdr>
        <w:top w:val="none" w:sz="0" w:space="0" w:color="auto"/>
        <w:left w:val="none" w:sz="0" w:space="0" w:color="auto"/>
        <w:bottom w:val="none" w:sz="0" w:space="0" w:color="auto"/>
        <w:right w:val="none" w:sz="0" w:space="0" w:color="auto"/>
      </w:divBdr>
      <w:divsChild>
        <w:div w:id="1776249816">
          <w:marLeft w:val="0"/>
          <w:marRight w:val="0"/>
          <w:marTop w:val="0"/>
          <w:marBottom w:val="0"/>
          <w:divBdr>
            <w:top w:val="none" w:sz="0" w:space="0" w:color="auto"/>
            <w:left w:val="none" w:sz="0" w:space="0" w:color="auto"/>
            <w:bottom w:val="none" w:sz="0" w:space="0" w:color="auto"/>
            <w:right w:val="none" w:sz="0" w:space="0" w:color="auto"/>
          </w:divBdr>
          <w:divsChild>
            <w:div w:id="18019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480459013">
      <w:bodyDiv w:val="1"/>
      <w:marLeft w:val="0"/>
      <w:marRight w:val="0"/>
      <w:marTop w:val="0"/>
      <w:marBottom w:val="0"/>
      <w:divBdr>
        <w:top w:val="none" w:sz="0" w:space="0" w:color="auto"/>
        <w:left w:val="none" w:sz="0" w:space="0" w:color="auto"/>
        <w:bottom w:val="none" w:sz="0" w:space="0" w:color="auto"/>
        <w:right w:val="none" w:sz="0" w:space="0" w:color="auto"/>
      </w:divBdr>
    </w:div>
    <w:div w:id="1483737457">
      <w:marLeft w:val="0"/>
      <w:marRight w:val="0"/>
      <w:marTop w:val="0"/>
      <w:marBottom w:val="0"/>
      <w:divBdr>
        <w:top w:val="none" w:sz="0" w:space="0" w:color="auto"/>
        <w:left w:val="none" w:sz="0" w:space="0" w:color="auto"/>
        <w:bottom w:val="none" w:sz="0" w:space="0" w:color="auto"/>
        <w:right w:val="none" w:sz="0" w:space="0" w:color="auto"/>
      </w:divBdr>
      <w:divsChild>
        <w:div w:id="1801336341">
          <w:marLeft w:val="0"/>
          <w:marRight w:val="0"/>
          <w:marTop w:val="0"/>
          <w:marBottom w:val="0"/>
          <w:divBdr>
            <w:top w:val="none" w:sz="0" w:space="0" w:color="auto"/>
            <w:left w:val="none" w:sz="0" w:space="0" w:color="auto"/>
            <w:bottom w:val="none" w:sz="0" w:space="0" w:color="auto"/>
            <w:right w:val="none" w:sz="0" w:space="0" w:color="auto"/>
          </w:divBdr>
          <w:divsChild>
            <w:div w:id="899899028">
              <w:marLeft w:val="0"/>
              <w:marRight w:val="0"/>
              <w:marTop w:val="0"/>
              <w:marBottom w:val="0"/>
              <w:divBdr>
                <w:top w:val="none" w:sz="0" w:space="0" w:color="auto"/>
                <w:left w:val="none" w:sz="0" w:space="0" w:color="auto"/>
                <w:bottom w:val="none" w:sz="0" w:space="0" w:color="auto"/>
                <w:right w:val="none" w:sz="0" w:space="0" w:color="auto"/>
              </w:divBdr>
              <w:divsChild>
                <w:div w:id="658310807">
                  <w:marLeft w:val="0"/>
                  <w:marRight w:val="0"/>
                  <w:marTop w:val="0"/>
                  <w:marBottom w:val="0"/>
                  <w:divBdr>
                    <w:top w:val="none" w:sz="0" w:space="0" w:color="auto"/>
                    <w:left w:val="none" w:sz="0" w:space="0" w:color="auto"/>
                    <w:bottom w:val="none" w:sz="0" w:space="0" w:color="auto"/>
                    <w:right w:val="none" w:sz="0" w:space="0" w:color="auto"/>
                  </w:divBdr>
                </w:div>
                <w:div w:id="1768304795">
                  <w:marLeft w:val="0"/>
                  <w:marRight w:val="0"/>
                  <w:marTop w:val="0"/>
                  <w:marBottom w:val="0"/>
                  <w:divBdr>
                    <w:top w:val="none" w:sz="0" w:space="0" w:color="auto"/>
                    <w:left w:val="none" w:sz="0" w:space="0" w:color="auto"/>
                    <w:bottom w:val="none" w:sz="0" w:space="0" w:color="auto"/>
                    <w:right w:val="none" w:sz="0" w:space="0" w:color="auto"/>
                  </w:divBdr>
                </w:div>
              </w:divsChild>
            </w:div>
            <w:div w:id="1110583901">
              <w:marLeft w:val="0"/>
              <w:marRight w:val="0"/>
              <w:marTop w:val="0"/>
              <w:marBottom w:val="0"/>
              <w:divBdr>
                <w:top w:val="none" w:sz="0" w:space="0" w:color="auto"/>
                <w:left w:val="none" w:sz="0" w:space="0" w:color="auto"/>
                <w:bottom w:val="none" w:sz="0" w:space="0" w:color="auto"/>
                <w:right w:val="none" w:sz="0" w:space="0" w:color="auto"/>
              </w:divBdr>
              <w:divsChild>
                <w:div w:id="151411950">
                  <w:marLeft w:val="0"/>
                  <w:marRight w:val="0"/>
                  <w:marTop w:val="0"/>
                  <w:marBottom w:val="0"/>
                  <w:divBdr>
                    <w:top w:val="none" w:sz="0" w:space="0" w:color="auto"/>
                    <w:left w:val="none" w:sz="0" w:space="0" w:color="auto"/>
                    <w:bottom w:val="none" w:sz="0" w:space="0" w:color="auto"/>
                    <w:right w:val="none" w:sz="0" w:space="0" w:color="auto"/>
                  </w:divBdr>
                </w:div>
                <w:div w:id="318581893">
                  <w:marLeft w:val="0"/>
                  <w:marRight w:val="0"/>
                  <w:marTop w:val="0"/>
                  <w:marBottom w:val="0"/>
                  <w:divBdr>
                    <w:top w:val="none" w:sz="0" w:space="0" w:color="auto"/>
                    <w:left w:val="none" w:sz="0" w:space="0" w:color="auto"/>
                    <w:bottom w:val="none" w:sz="0" w:space="0" w:color="auto"/>
                    <w:right w:val="none" w:sz="0" w:space="0" w:color="auto"/>
                  </w:divBdr>
                </w:div>
                <w:div w:id="940378522">
                  <w:marLeft w:val="0"/>
                  <w:marRight w:val="0"/>
                  <w:marTop w:val="0"/>
                  <w:marBottom w:val="0"/>
                  <w:divBdr>
                    <w:top w:val="none" w:sz="0" w:space="0" w:color="auto"/>
                    <w:left w:val="none" w:sz="0" w:space="0" w:color="auto"/>
                    <w:bottom w:val="none" w:sz="0" w:space="0" w:color="auto"/>
                    <w:right w:val="none" w:sz="0" w:space="0" w:color="auto"/>
                  </w:divBdr>
                </w:div>
                <w:div w:id="17844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00678">
      <w:bodyDiv w:val="1"/>
      <w:marLeft w:val="0"/>
      <w:marRight w:val="0"/>
      <w:marTop w:val="0"/>
      <w:marBottom w:val="0"/>
      <w:divBdr>
        <w:top w:val="none" w:sz="0" w:space="0" w:color="auto"/>
        <w:left w:val="none" w:sz="0" w:space="0" w:color="auto"/>
        <w:bottom w:val="none" w:sz="0" w:space="0" w:color="auto"/>
        <w:right w:val="none" w:sz="0" w:space="0" w:color="auto"/>
      </w:divBdr>
    </w:div>
    <w:div w:id="1490516757">
      <w:bodyDiv w:val="1"/>
      <w:marLeft w:val="0"/>
      <w:marRight w:val="0"/>
      <w:marTop w:val="0"/>
      <w:marBottom w:val="0"/>
      <w:divBdr>
        <w:top w:val="none" w:sz="0" w:space="0" w:color="auto"/>
        <w:left w:val="none" w:sz="0" w:space="0" w:color="auto"/>
        <w:bottom w:val="none" w:sz="0" w:space="0" w:color="auto"/>
        <w:right w:val="none" w:sz="0" w:space="0" w:color="auto"/>
      </w:divBdr>
    </w:div>
    <w:div w:id="1492214854">
      <w:bodyDiv w:val="1"/>
      <w:marLeft w:val="0"/>
      <w:marRight w:val="0"/>
      <w:marTop w:val="0"/>
      <w:marBottom w:val="0"/>
      <w:divBdr>
        <w:top w:val="none" w:sz="0" w:space="0" w:color="auto"/>
        <w:left w:val="none" w:sz="0" w:space="0" w:color="auto"/>
        <w:bottom w:val="none" w:sz="0" w:space="0" w:color="auto"/>
        <w:right w:val="none" w:sz="0" w:space="0" w:color="auto"/>
      </w:divBdr>
    </w:div>
    <w:div w:id="1492522221">
      <w:bodyDiv w:val="1"/>
      <w:marLeft w:val="0"/>
      <w:marRight w:val="0"/>
      <w:marTop w:val="0"/>
      <w:marBottom w:val="0"/>
      <w:divBdr>
        <w:top w:val="none" w:sz="0" w:space="0" w:color="auto"/>
        <w:left w:val="none" w:sz="0" w:space="0" w:color="auto"/>
        <w:bottom w:val="none" w:sz="0" w:space="0" w:color="auto"/>
        <w:right w:val="none" w:sz="0" w:space="0" w:color="auto"/>
      </w:divBdr>
    </w:div>
    <w:div w:id="1494180450">
      <w:bodyDiv w:val="1"/>
      <w:marLeft w:val="0"/>
      <w:marRight w:val="0"/>
      <w:marTop w:val="0"/>
      <w:marBottom w:val="0"/>
      <w:divBdr>
        <w:top w:val="none" w:sz="0" w:space="0" w:color="auto"/>
        <w:left w:val="none" w:sz="0" w:space="0" w:color="auto"/>
        <w:bottom w:val="none" w:sz="0" w:space="0" w:color="auto"/>
        <w:right w:val="none" w:sz="0" w:space="0" w:color="auto"/>
      </w:divBdr>
      <w:divsChild>
        <w:div w:id="1518616092">
          <w:marLeft w:val="0"/>
          <w:marRight w:val="0"/>
          <w:marTop w:val="0"/>
          <w:marBottom w:val="0"/>
          <w:divBdr>
            <w:top w:val="none" w:sz="0" w:space="0" w:color="auto"/>
            <w:left w:val="none" w:sz="0" w:space="0" w:color="auto"/>
            <w:bottom w:val="none" w:sz="0" w:space="0" w:color="auto"/>
            <w:right w:val="none" w:sz="0" w:space="0" w:color="auto"/>
          </w:divBdr>
          <w:divsChild>
            <w:div w:id="796798815">
              <w:marLeft w:val="0"/>
              <w:marRight w:val="0"/>
              <w:marTop w:val="0"/>
              <w:marBottom w:val="0"/>
              <w:divBdr>
                <w:top w:val="none" w:sz="0" w:space="0" w:color="auto"/>
                <w:left w:val="none" w:sz="0" w:space="0" w:color="auto"/>
                <w:bottom w:val="none" w:sz="0" w:space="0" w:color="auto"/>
                <w:right w:val="none" w:sz="0" w:space="0" w:color="auto"/>
              </w:divBdr>
              <w:divsChild>
                <w:div w:id="42219131">
                  <w:marLeft w:val="0"/>
                  <w:marRight w:val="0"/>
                  <w:marTop w:val="0"/>
                  <w:marBottom w:val="0"/>
                  <w:divBdr>
                    <w:top w:val="none" w:sz="0" w:space="0" w:color="auto"/>
                    <w:left w:val="none" w:sz="0" w:space="0" w:color="auto"/>
                    <w:bottom w:val="none" w:sz="0" w:space="0" w:color="auto"/>
                    <w:right w:val="none" w:sz="0" w:space="0" w:color="auto"/>
                  </w:divBdr>
                  <w:divsChild>
                    <w:div w:id="393967151">
                      <w:marLeft w:val="0"/>
                      <w:marRight w:val="0"/>
                      <w:marTop w:val="0"/>
                      <w:marBottom w:val="0"/>
                      <w:divBdr>
                        <w:top w:val="none" w:sz="0" w:space="0" w:color="auto"/>
                        <w:left w:val="none" w:sz="0" w:space="0" w:color="auto"/>
                        <w:bottom w:val="none" w:sz="0" w:space="0" w:color="auto"/>
                        <w:right w:val="none" w:sz="0" w:space="0" w:color="auto"/>
                      </w:divBdr>
                      <w:divsChild>
                        <w:div w:id="283851744">
                          <w:marLeft w:val="-225"/>
                          <w:marRight w:val="-225"/>
                          <w:marTop w:val="0"/>
                          <w:marBottom w:val="0"/>
                          <w:divBdr>
                            <w:top w:val="none" w:sz="0" w:space="0" w:color="auto"/>
                            <w:left w:val="none" w:sz="0" w:space="0" w:color="auto"/>
                            <w:bottom w:val="none" w:sz="0" w:space="0" w:color="auto"/>
                            <w:right w:val="none" w:sz="0" w:space="0" w:color="auto"/>
                          </w:divBdr>
                          <w:divsChild>
                            <w:div w:id="39668098">
                              <w:marLeft w:val="0"/>
                              <w:marRight w:val="0"/>
                              <w:marTop w:val="0"/>
                              <w:marBottom w:val="0"/>
                              <w:divBdr>
                                <w:top w:val="single" w:sz="6" w:space="31" w:color="CCCCCC"/>
                                <w:left w:val="single" w:sz="6" w:space="31" w:color="CCCCCC"/>
                                <w:bottom w:val="single" w:sz="6" w:space="31" w:color="CCCCCC"/>
                                <w:right w:val="single" w:sz="6" w:space="31" w:color="CCCCCC"/>
                              </w:divBdr>
                              <w:divsChild>
                                <w:div w:id="1592279939">
                                  <w:marLeft w:val="0"/>
                                  <w:marRight w:val="0"/>
                                  <w:marTop w:val="0"/>
                                  <w:marBottom w:val="0"/>
                                  <w:divBdr>
                                    <w:top w:val="none" w:sz="0" w:space="0" w:color="auto"/>
                                    <w:left w:val="none" w:sz="0" w:space="0" w:color="auto"/>
                                    <w:bottom w:val="none" w:sz="0" w:space="0" w:color="auto"/>
                                    <w:right w:val="none" w:sz="0" w:space="0" w:color="auto"/>
                                  </w:divBdr>
                                  <w:divsChild>
                                    <w:div w:id="1866670048">
                                      <w:marLeft w:val="0"/>
                                      <w:marRight w:val="0"/>
                                      <w:marTop w:val="0"/>
                                      <w:marBottom w:val="0"/>
                                      <w:divBdr>
                                        <w:top w:val="none" w:sz="0" w:space="0" w:color="auto"/>
                                        <w:left w:val="none" w:sz="0" w:space="0" w:color="auto"/>
                                        <w:bottom w:val="none" w:sz="0" w:space="0" w:color="auto"/>
                                        <w:right w:val="none" w:sz="0" w:space="0" w:color="auto"/>
                                      </w:divBdr>
                                      <w:divsChild>
                                        <w:div w:id="19240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372716">
      <w:bodyDiv w:val="1"/>
      <w:marLeft w:val="0"/>
      <w:marRight w:val="0"/>
      <w:marTop w:val="0"/>
      <w:marBottom w:val="0"/>
      <w:divBdr>
        <w:top w:val="none" w:sz="0" w:space="0" w:color="auto"/>
        <w:left w:val="none" w:sz="0" w:space="0" w:color="auto"/>
        <w:bottom w:val="none" w:sz="0" w:space="0" w:color="auto"/>
        <w:right w:val="none" w:sz="0" w:space="0" w:color="auto"/>
      </w:divBdr>
    </w:div>
    <w:div w:id="1496798610">
      <w:marLeft w:val="0"/>
      <w:marRight w:val="0"/>
      <w:marTop w:val="0"/>
      <w:marBottom w:val="0"/>
      <w:divBdr>
        <w:top w:val="none" w:sz="0" w:space="0" w:color="auto"/>
        <w:left w:val="none" w:sz="0" w:space="0" w:color="auto"/>
        <w:bottom w:val="none" w:sz="0" w:space="0" w:color="auto"/>
        <w:right w:val="none" w:sz="0" w:space="0" w:color="auto"/>
      </w:divBdr>
      <w:divsChild>
        <w:div w:id="1011107383">
          <w:marLeft w:val="0"/>
          <w:marRight w:val="0"/>
          <w:marTop w:val="0"/>
          <w:marBottom w:val="0"/>
          <w:divBdr>
            <w:top w:val="none" w:sz="0" w:space="0" w:color="auto"/>
            <w:left w:val="none" w:sz="0" w:space="0" w:color="auto"/>
            <w:bottom w:val="none" w:sz="0" w:space="0" w:color="auto"/>
            <w:right w:val="none" w:sz="0" w:space="0" w:color="auto"/>
          </w:divBdr>
        </w:div>
      </w:divsChild>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779217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14489379">
      <w:bodyDiv w:val="1"/>
      <w:marLeft w:val="0"/>
      <w:marRight w:val="0"/>
      <w:marTop w:val="0"/>
      <w:marBottom w:val="0"/>
      <w:divBdr>
        <w:top w:val="none" w:sz="0" w:space="0" w:color="auto"/>
        <w:left w:val="none" w:sz="0" w:space="0" w:color="auto"/>
        <w:bottom w:val="none" w:sz="0" w:space="0" w:color="auto"/>
        <w:right w:val="none" w:sz="0" w:space="0" w:color="auto"/>
      </w:divBdr>
    </w:div>
    <w:div w:id="1516383295">
      <w:bodyDiv w:val="1"/>
      <w:marLeft w:val="0"/>
      <w:marRight w:val="0"/>
      <w:marTop w:val="0"/>
      <w:marBottom w:val="0"/>
      <w:divBdr>
        <w:top w:val="none" w:sz="0" w:space="0" w:color="auto"/>
        <w:left w:val="none" w:sz="0" w:space="0" w:color="auto"/>
        <w:bottom w:val="none" w:sz="0" w:space="0" w:color="auto"/>
        <w:right w:val="none" w:sz="0" w:space="0" w:color="auto"/>
      </w:divBdr>
    </w:div>
    <w:div w:id="1517502194">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530">
      <w:bodyDiv w:val="1"/>
      <w:marLeft w:val="0"/>
      <w:marRight w:val="0"/>
      <w:marTop w:val="0"/>
      <w:marBottom w:val="0"/>
      <w:divBdr>
        <w:top w:val="none" w:sz="0" w:space="0" w:color="auto"/>
        <w:left w:val="none" w:sz="0" w:space="0" w:color="auto"/>
        <w:bottom w:val="none" w:sz="0" w:space="0" w:color="auto"/>
        <w:right w:val="none" w:sz="0" w:space="0" w:color="auto"/>
      </w:divBdr>
    </w:div>
    <w:div w:id="1527599360">
      <w:bodyDiv w:val="1"/>
      <w:marLeft w:val="0"/>
      <w:marRight w:val="0"/>
      <w:marTop w:val="0"/>
      <w:marBottom w:val="0"/>
      <w:divBdr>
        <w:top w:val="none" w:sz="0" w:space="0" w:color="auto"/>
        <w:left w:val="none" w:sz="0" w:space="0" w:color="auto"/>
        <w:bottom w:val="none" w:sz="0" w:space="0" w:color="auto"/>
        <w:right w:val="none" w:sz="0" w:space="0" w:color="auto"/>
      </w:divBdr>
    </w:div>
    <w:div w:id="1533491612">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4687962">
      <w:bodyDiv w:val="1"/>
      <w:marLeft w:val="0"/>
      <w:marRight w:val="0"/>
      <w:marTop w:val="0"/>
      <w:marBottom w:val="0"/>
      <w:divBdr>
        <w:top w:val="none" w:sz="0" w:space="0" w:color="auto"/>
        <w:left w:val="none" w:sz="0" w:space="0" w:color="auto"/>
        <w:bottom w:val="none" w:sz="0" w:space="0" w:color="auto"/>
        <w:right w:val="none" w:sz="0" w:space="0" w:color="auto"/>
      </w:divBdr>
      <w:divsChild>
        <w:div w:id="613944276">
          <w:marLeft w:val="0"/>
          <w:marRight w:val="0"/>
          <w:marTop w:val="0"/>
          <w:marBottom w:val="0"/>
          <w:divBdr>
            <w:top w:val="none" w:sz="0" w:space="0" w:color="auto"/>
            <w:left w:val="none" w:sz="0" w:space="0" w:color="auto"/>
            <w:bottom w:val="none" w:sz="0" w:space="0" w:color="auto"/>
            <w:right w:val="none" w:sz="0" w:space="0" w:color="auto"/>
          </w:divBdr>
          <w:divsChild>
            <w:div w:id="1114440515">
              <w:marLeft w:val="0"/>
              <w:marRight w:val="0"/>
              <w:marTop w:val="0"/>
              <w:marBottom w:val="0"/>
              <w:divBdr>
                <w:top w:val="none" w:sz="0" w:space="0" w:color="auto"/>
                <w:left w:val="none" w:sz="0" w:space="0" w:color="auto"/>
                <w:bottom w:val="none" w:sz="0" w:space="0" w:color="auto"/>
                <w:right w:val="none" w:sz="0" w:space="0" w:color="auto"/>
              </w:divBdr>
              <w:divsChild>
                <w:div w:id="1601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3880">
      <w:bodyDiv w:val="1"/>
      <w:marLeft w:val="0"/>
      <w:marRight w:val="0"/>
      <w:marTop w:val="0"/>
      <w:marBottom w:val="0"/>
      <w:divBdr>
        <w:top w:val="none" w:sz="0" w:space="0" w:color="auto"/>
        <w:left w:val="none" w:sz="0" w:space="0" w:color="auto"/>
        <w:bottom w:val="none" w:sz="0" w:space="0" w:color="auto"/>
        <w:right w:val="none" w:sz="0" w:space="0" w:color="auto"/>
      </w:divBdr>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44559414">
      <w:bodyDiv w:val="1"/>
      <w:marLeft w:val="0"/>
      <w:marRight w:val="0"/>
      <w:marTop w:val="0"/>
      <w:marBottom w:val="0"/>
      <w:divBdr>
        <w:top w:val="none" w:sz="0" w:space="0" w:color="auto"/>
        <w:left w:val="none" w:sz="0" w:space="0" w:color="auto"/>
        <w:bottom w:val="none" w:sz="0" w:space="0" w:color="auto"/>
        <w:right w:val="none" w:sz="0" w:space="0" w:color="auto"/>
      </w:divBdr>
    </w:div>
    <w:div w:id="1548448820">
      <w:bodyDiv w:val="1"/>
      <w:marLeft w:val="0"/>
      <w:marRight w:val="0"/>
      <w:marTop w:val="0"/>
      <w:marBottom w:val="0"/>
      <w:divBdr>
        <w:top w:val="none" w:sz="0" w:space="0" w:color="auto"/>
        <w:left w:val="none" w:sz="0" w:space="0" w:color="auto"/>
        <w:bottom w:val="none" w:sz="0" w:space="0" w:color="auto"/>
        <w:right w:val="none" w:sz="0" w:space="0" w:color="auto"/>
      </w:divBdr>
    </w:div>
    <w:div w:id="1549419210">
      <w:bodyDiv w:val="1"/>
      <w:marLeft w:val="0"/>
      <w:marRight w:val="0"/>
      <w:marTop w:val="0"/>
      <w:marBottom w:val="0"/>
      <w:divBdr>
        <w:top w:val="none" w:sz="0" w:space="0" w:color="auto"/>
        <w:left w:val="none" w:sz="0" w:space="0" w:color="auto"/>
        <w:bottom w:val="none" w:sz="0" w:space="0" w:color="auto"/>
        <w:right w:val="none" w:sz="0" w:space="0" w:color="auto"/>
      </w:divBdr>
    </w:div>
    <w:div w:id="1549805904">
      <w:bodyDiv w:val="1"/>
      <w:marLeft w:val="0"/>
      <w:marRight w:val="0"/>
      <w:marTop w:val="0"/>
      <w:marBottom w:val="0"/>
      <w:divBdr>
        <w:top w:val="none" w:sz="0" w:space="0" w:color="auto"/>
        <w:left w:val="none" w:sz="0" w:space="0" w:color="auto"/>
        <w:bottom w:val="none" w:sz="0" w:space="0" w:color="auto"/>
        <w:right w:val="none" w:sz="0" w:space="0" w:color="auto"/>
      </w:divBdr>
    </w:div>
    <w:div w:id="1553422068">
      <w:bodyDiv w:val="1"/>
      <w:marLeft w:val="0"/>
      <w:marRight w:val="0"/>
      <w:marTop w:val="0"/>
      <w:marBottom w:val="0"/>
      <w:divBdr>
        <w:top w:val="none" w:sz="0" w:space="0" w:color="auto"/>
        <w:left w:val="none" w:sz="0" w:space="0" w:color="auto"/>
        <w:bottom w:val="none" w:sz="0" w:space="0" w:color="auto"/>
        <w:right w:val="none" w:sz="0" w:space="0" w:color="auto"/>
      </w:divBdr>
    </w:div>
    <w:div w:id="1558005124">
      <w:bodyDiv w:val="1"/>
      <w:marLeft w:val="0"/>
      <w:marRight w:val="0"/>
      <w:marTop w:val="0"/>
      <w:marBottom w:val="0"/>
      <w:divBdr>
        <w:top w:val="none" w:sz="0" w:space="0" w:color="auto"/>
        <w:left w:val="none" w:sz="0" w:space="0" w:color="auto"/>
        <w:bottom w:val="none" w:sz="0" w:space="0" w:color="auto"/>
        <w:right w:val="none" w:sz="0" w:space="0" w:color="auto"/>
      </w:divBdr>
    </w:div>
    <w:div w:id="1559825445">
      <w:bodyDiv w:val="1"/>
      <w:marLeft w:val="0"/>
      <w:marRight w:val="0"/>
      <w:marTop w:val="0"/>
      <w:marBottom w:val="0"/>
      <w:divBdr>
        <w:top w:val="none" w:sz="0" w:space="0" w:color="auto"/>
        <w:left w:val="none" w:sz="0" w:space="0" w:color="auto"/>
        <w:bottom w:val="none" w:sz="0" w:space="0" w:color="auto"/>
        <w:right w:val="none" w:sz="0" w:space="0" w:color="auto"/>
      </w:divBdr>
    </w:div>
    <w:div w:id="1562133361">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7102">
      <w:bodyDiv w:val="1"/>
      <w:marLeft w:val="0"/>
      <w:marRight w:val="0"/>
      <w:marTop w:val="0"/>
      <w:marBottom w:val="0"/>
      <w:divBdr>
        <w:top w:val="none" w:sz="0" w:space="0" w:color="auto"/>
        <w:left w:val="none" w:sz="0" w:space="0" w:color="auto"/>
        <w:bottom w:val="none" w:sz="0" w:space="0" w:color="auto"/>
        <w:right w:val="none" w:sz="0" w:space="0" w:color="auto"/>
      </w:divBdr>
      <w:divsChild>
        <w:div w:id="1438141848">
          <w:marLeft w:val="0"/>
          <w:marRight w:val="0"/>
          <w:marTop w:val="0"/>
          <w:marBottom w:val="0"/>
          <w:divBdr>
            <w:top w:val="none" w:sz="0" w:space="0" w:color="auto"/>
            <w:left w:val="none" w:sz="0" w:space="0" w:color="auto"/>
            <w:bottom w:val="none" w:sz="0" w:space="0" w:color="auto"/>
            <w:right w:val="none" w:sz="0" w:space="0" w:color="auto"/>
          </w:divBdr>
          <w:divsChild>
            <w:div w:id="506134764">
              <w:marLeft w:val="0"/>
              <w:marRight w:val="0"/>
              <w:marTop w:val="0"/>
              <w:marBottom w:val="0"/>
              <w:divBdr>
                <w:top w:val="none" w:sz="0" w:space="0" w:color="auto"/>
                <w:left w:val="none" w:sz="0" w:space="0" w:color="auto"/>
                <w:bottom w:val="none" w:sz="0" w:space="0" w:color="auto"/>
                <w:right w:val="none" w:sz="0" w:space="0" w:color="auto"/>
              </w:divBdr>
              <w:divsChild>
                <w:div w:id="818233733">
                  <w:marLeft w:val="0"/>
                  <w:marRight w:val="0"/>
                  <w:marTop w:val="0"/>
                  <w:marBottom w:val="0"/>
                  <w:divBdr>
                    <w:top w:val="none" w:sz="0" w:space="0" w:color="auto"/>
                    <w:left w:val="none" w:sz="0" w:space="0" w:color="auto"/>
                    <w:bottom w:val="none" w:sz="0" w:space="0" w:color="auto"/>
                    <w:right w:val="none" w:sz="0" w:space="0" w:color="auto"/>
                  </w:divBdr>
                  <w:divsChild>
                    <w:div w:id="1409228236">
                      <w:marLeft w:val="0"/>
                      <w:marRight w:val="0"/>
                      <w:marTop w:val="0"/>
                      <w:marBottom w:val="0"/>
                      <w:divBdr>
                        <w:top w:val="none" w:sz="0" w:space="0" w:color="auto"/>
                        <w:left w:val="none" w:sz="0" w:space="0" w:color="auto"/>
                        <w:bottom w:val="none" w:sz="0" w:space="0" w:color="auto"/>
                        <w:right w:val="none" w:sz="0" w:space="0" w:color="auto"/>
                      </w:divBdr>
                      <w:divsChild>
                        <w:div w:id="215747196">
                          <w:marLeft w:val="0"/>
                          <w:marRight w:val="0"/>
                          <w:marTop w:val="0"/>
                          <w:marBottom w:val="0"/>
                          <w:divBdr>
                            <w:top w:val="none" w:sz="0" w:space="0" w:color="auto"/>
                            <w:left w:val="none" w:sz="0" w:space="0" w:color="auto"/>
                            <w:bottom w:val="none" w:sz="0" w:space="0" w:color="auto"/>
                            <w:right w:val="none" w:sz="0" w:space="0" w:color="auto"/>
                          </w:divBdr>
                          <w:divsChild>
                            <w:div w:id="628828230">
                              <w:marLeft w:val="0"/>
                              <w:marRight w:val="0"/>
                              <w:marTop w:val="0"/>
                              <w:marBottom w:val="0"/>
                              <w:divBdr>
                                <w:top w:val="none" w:sz="0" w:space="0" w:color="auto"/>
                                <w:left w:val="none" w:sz="0" w:space="0" w:color="auto"/>
                                <w:bottom w:val="none" w:sz="0" w:space="0" w:color="auto"/>
                                <w:right w:val="none" w:sz="0" w:space="0" w:color="auto"/>
                              </w:divBdr>
                              <w:divsChild>
                                <w:div w:id="351341603">
                                  <w:marLeft w:val="0"/>
                                  <w:marRight w:val="0"/>
                                  <w:marTop w:val="0"/>
                                  <w:marBottom w:val="0"/>
                                  <w:divBdr>
                                    <w:top w:val="none" w:sz="0" w:space="0" w:color="auto"/>
                                    <w:left w:val="none" w:sz="0" w:space="0" w:color="auto"/>
                                    <w:bottom w:val="none" w:sz="0" w:space="0" w:color="auto"/>
                                    <w:right w:val="none" w:sz="0" w:space="0" w:color="auto"/>
                                  </w:divBdr>
                                  <w:divsChild>
                                    <w:div w:id="2025667825">
                                      <w:marLeft w:val="0"/>
                                      <w:marRight w:val="0"/>
                                      <w:marTop w:val="0"/>
                                      <w:marBottom w:val="0"/>
                                      <w:divBdr>
                                        <w:top w:val="none" w:sz="0" w:space="0" w:color="auto"/>
                                        <w:left w:val="none" w:sz="0" w:space="0" w:color="auto"/>
                                        <w:bottom w:val="none" w:sz="0" w:space="0" w:color="auto"/>
                                        <w:right w:val="none" w:sz="0" w:space="0" w:color="auto"/>
                                      </w:divBdr>
                                      <w:divsChild>
                                        <w:div w:id="6054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179528">
      <w:bodyDiv w:val="1"/>
      <w:marLeft w:val="0"/>
      <w:marRight w:val="0"/>
      <w:marTop w:val="0"/>
      <w:marBottom w:val="0"/>
      <w:divBdr>
        <w:top w:val="none" w:sz="0" w:space="0" w:color="auto"/>
        <w:left w:val="none" w:sz="0" w:space="0" w:color="auto"/>
        <w:bottom w:val="none" w:sz="0" w:space="0" w:color="auto"/>
        <w:right w:val="none" w:sz="0" w:space="0" w:color="auto"/>
      </w:divBdr>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373572">
      <w:bodyDiv w:val="1"/>
      <w:marLeft w:val="0"/>
      <w:marRight w:val="0"/>
      <w:marTop w:val="0"/>
      <w:marBottom w:val="0"/>
      <w:divBdr>
        <w:top w:val="none" w:sz="0" w:space="0" w:color="auto"/>
        <w:left w:val="none" w:sz="0" w:space="0" w:color="auto"/>
        <w:bottom w:val="none" w:sz="0" w:space="0" w:color="auto"/>
        <w:right w:val="none" w:sz="0" w:space="0" w:color="auto"/>
      </w:divBdr>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3152070">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575628962">
      <w:bodyDiv w:val="1"/>
      <w:marLeft w:val="0"/>
      <w:marRight w:val="0"/>
      <w:marTop w:val="0"/>
      <w:marBottom w:val="0"/>
      <w:divBdr>
        <w:top w:val="none" w:sz="0" w:space="0" w:color="auto"/>
        <w:left w:val="none" w:sz="0" w:space="0" w:color="auto"/>
        <w:bottom w:val="none" w:sz="0" w:space="0" w:color="auto"/>
        <w:right w:val="none" w:sz="0" w:space="0" w:color="auto"/>
      </w:divBdr>
    </w:div>
    <w:div w:id="1578438591">
      <w:bodyDiv w:val="1"/>
      <w:marLeft w:val="0"/>
      <w:marRight w:val="0"/>
      <w:marTop w:val="0"/>
      <w:marBottom w:val="0"/>
      <w:divBdr>
        <w:top w:val="none" w:sz="0" w:space="0" w:color="auto"/>
        <w:left w:val="none" w:sz="0" w:space="0" w:color="auto"/>
        <w:bottom w:val="none" w:sz="0" w:space="0" w:color="auto"/>
        <w:right w:val="none" w:sz="0" w:space="0" w:color="auto"/>
      </w:divBdr>
    </w:div>
    <w:div w:id="1579443336">
      <w:bodyDiv w:val="1"/>
      <w:marLeft w:val="0"/>
      <w:marRight w:val="0"/>
      <w:marTop w:val="0"/>
      <w:marBottom w:val="0"/>
      <w:divBdr>
        <w:top w:val="none" w:sz="0" w:space="0" w:color="auto"/>
        <w:left w:val="none" w:sz="0" w:space="0" w:color="auto"/>
        <w:bottom w:val="none" w:sz="0" w:space="0" w:color="auto"/>
        <w:right w:val="none" w:sz="0" w:space="0" w:color="auto"/>
      </w:divBdr>
    </w:div>
    <w:div w:id="1583368359">
      <w:bodyDiv w:val="1"/>
      <w:marLeft w:val="0"/>
      <w:marRight w:val="0"/>
      <w:marTop w:val="0"/>
      <w:marBottom w:val="0"/>
      <w:divBdr>
        <w:top w:val="none" w:sz="0" w:space="0" w:color="auto"/>
        <w:left w:val="none" w:sz="0" w:space="0" w:color="auto"/>
        <w:bottom w:val="none" w:sz="0" w:space="0" w:color="auto"/>
        <w:right w:val="none" w:sz="0" w:space="0" w:color="auto"/>
      </w:divBdr>
    </w:div>
    <w:div w:id="1598095841">
      <w:bodyDiv w:val="1"/>
      <w:marLeft w:val="0"/>
      <w:marRight w:val="0"/>
      <w:marTop w:val="0"/>
      <w:marBottom w:val="0"/>
      <w:divBdr>
        <w:top w:val="none" w:sz="0" w:space="0" w:color="auto"/>
        <w:left w:val="none" w:sz="0" w:space="0" w:color="auto"/>
        <w:bottom w:val="none" w:sz="0" w:space="0" w:color="auto"/>
        <w:right w:val="none" w:sz="0" w:space="0" w:color="auto"/>
      </w:divBdr>
    </w:div>
    <w:div w:id="1598709071">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0967239">
      <w:bodyDiv w:val="1"/>
      <w:marLeft w:val="0"/>
      <w:marRight w:val="0"/>
      <w:marTop w:val="0"/>
      <w:marBottom w:val="0"/>
      <w:divBdr>
        <w:top w:val="none" w:sz="0" w:space="0" w:color="auto"/>
        <w:left w:val="none" w:sz="0" w:space="0" w:color="auto"/>
        <w:bottom w:val="none" w:sz="0" w:space="0" w:color="auto"/>
        <w:right w:val="none" w:sz="0" w:space="0" w:color="auto"/>
      </w:divBdr>
    </w:div>
    <w:div w:id="1612931679">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1454495">
      <w:bodyDiv w:val="1"/>
      <w:marLeft w:val="0"/>
      <w:marRight w:val="0"/>
      <w:marTop w:val="0"/>
      <w:marBottom w:val="0"/>
      <w:divBdr>
        <w:top w:val="none" w:sz="0" w:space="0" w:color="auto"/>
        <w:left w:val="none" w:sz="0" w:space="0" w:color="auto"/>
        <w:bottom w:val="none" w:sz="0" w:space="0" w:color="auto"/>
        <w:right w:val="none" w:sz="0" w:space="0" w:color="auto"/>
      </w:divBdr>
    </w:div>
    <w:div w:id="1624270858">
      <w:bodyDiv w:val="1"/>
      <w:marLeft w:val="0"/>
      <w:marRight w:val="0"/>
      <w:marTop w:val="0"/>
      <w:marBottom w:val="0"/>
      <w:divBdr>
        <w:top w:val="none" w:sz="0" w:space="0" w:color="auto"/>
        <w:left w:val="none" w:sz="0" w:space="0" w:color="auto"/>
        <w:bottom w:val="none" w:sz="0" w:space="0" w:color="auto"/>
        <w:right w:val="none" w:sz="0" w:space="0" w:color="auto"/>
      </w:divBdr>
    </w:div>
    <w:div w:id="1624651533">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26421197">
      <w:bodyDiv w:val="1"/>
      <w:marLeft w:val="0"/>
      <w:marRight w:val="0"/>
      <w:marTop w:val="0"/>
      <w:marBottom w:val="0"/>
      <w:divBdr>
        <w:top w:val="none" w:sz="0" w:space="0" w:color="auto"/>
        <w:left w:val="none" w:sz="0" w:space="0" w:color="auto"/>
        <w:bottom w:val="none" w:sz="0" w:space="0" w:color="auto"/>
        <w:right w:val="none" w:sz="0" w:space="0" w:color="auto"/>
      </w:divBdr>
    </w:div>
    <w:div w:id="16295044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096003">
      <w:bodyDiv w:val="1"/>
      <w:marLeft w:val="0"/>
      <w:marRight w:val="0"/>
      <w:marTop w:val="0"/>
      <w:marBottom w:val="0"/>
      <w:divBdr>
        <w:top w:val="none" w:sz="0" w:space="0" w:color="auto"/>
        <w:left w:val="none" w:sz="0" w:space="0" w:color="auto"/>
        <w:bottom w:val="none" w:sz="0" w:space="0" w:color="auto"/>
        <w:right w:val="none" w:sz="0" w:space="0" w:color="auto"/>
      </w:divBdr>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026357">
      <w:bodyDiv w:val="1"/>
      <w:marLeft w:val="0"/>
      <w:marRight w:val="0"/>
      <w:marTop w:val="0"/>
      <w:marBottom w:val="0"/>
      <w:divBdr>
        <w:top w:val="none" w:sz="0" w:space="0" w:color="auto"/>
        <w:left w:val="none" w:sz="0" w:space="0" w:color="auto"/>
        <w:bottom w:val="none" w:sz="0" w:space="0" w:color="auto"/>
        <w:right w:val="none" w:sz="0" w:space="0" w:color="auto"/>
      </w:divBdr>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26983">
      <w:bodyDiv w:val="1"/>
      <w:marLeft w:val="0"/>
      <w:marRight w:val="0"/>
      <w:marTop w:val="0"/>
      <w:marBottom w:val="0"/>
      <w:divBdr>
        <w:top w:val="none" w:sz="0" w:space="0" w:color="auto"/>
        <w:left w:val="none" w:sz="0" w:space="0" w:color="auto"/>
        <w:bottom w:val="none" w:sz="0" w:space="0" w:color="auto"/>
        <w:right w:val="none" w:sz="0" w:space="0" w:color="auto"/>
      </w:divBdr>
    </w:div>
    <w:div w:id="1641612941">
      <w:bodyDiv w:val="1"/>
      <w:marLeft w:val="0"/>
      <w:marRight w:val="0"/>
      <w:marTop w:val="0"/>
      <w:marBottom w:val="0"/>
      <w:divBdr>
        <w:top w:val="none" w:sz="0" w:space="0" w:color="auto"/>
        <w:left w:val="none" w:sz="0" w:space="0" w:color="auto"/>
        <w:bottom w:val="none" w:sz="0" w:space="0" w:color="auto"/>
        <w:right w:val="none" w:sz="0" w:space="0" w:color="auto"/>
      </w:divBdr>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46934435">
      <w:bodyDiv w:val="1"/>
      <w:marLeft w:val="0"/>
      <w:marRight w:val="0"/>
      <w:marTop w:val="0"/>
      <w:marBottom w:val="0"/>
      <w:divBdr>
        <w:top w:val="none" w:sz="0" w:space="0" w:color="auto"/>
        <w:left w:val="none" w:sz="0" w:space="0" w:color="auto"/>
        <w:bottom w:val="none" w:sz="0" w:space="0" w:color="auto"/>
        <w:right w:val="none" w:sz="0" w:space="0" w:color="auto"/>
      </w:divBdr>
    </w:div>
    <w:div w:id="1651713457">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23689">
      <w:marLeft w:val="0"/>
      <w:marRight w:val="0"/>
      <w:marTop w:val="0"/>
      <w:marBottom w:val="0"/>
      <w:divBdr>
        <w:top w:val="none" w:sz="0" w:space="0" w:color="auto"/>
        <w:left w:val="none" w:sz="0" w:space="0" w:color="auto"/>
        <w:bottom w:val="none" w:sz="0" w:space="0" w:color="auto"/>
        <w:right w:val="none" w:sz="0" w:space="0" w:color="auto"/>
      </w:divBdr>
      <w:divsChild>
        <w:div w:id="810442985">
          <w:marLeft w:val="0"/>
          <w:marRight w:val="0"/>
          <w:marTop w:val="0"/>
          <w:marBottom w:val="0"/>
          <w:divBdr>
            <w:top w:val="none" w:sz="0" w:space="0" w:color="auto"/>
            <w:left w:val="none" w:sz="0" w:space="0" w:color="auto"/>
            <w:bottom w:val="none" w:sz="0" w:space="0" w:color="auto"/>
            <w:right w:val="none" w:sz="0" w:space="0" w:color="auto"/>
          </w:divBdr>
        </w:div>
      </w:divsChild>
    </w:div>
    <w:div w:id="1656684864">
      <w:bodyDiv w:val="1"/>
      <w:marLeft w:val="0"/>
      <w:marRight w:val="0"/>
      <w:marTop w:val="0"/>
      <w:marBottom w:val="0"/>
      <w:divBdr>
        <w:top w:val="none" w:sz="0" w:space="0" w:color="auto"/>
        <w:left w:val="none" w:sz="0" w:space="0" w:color="auto"/>
        <w:bottom w:val="none" w:sz="0" w:space="0" w:color="auto"/>
        <w:right w:val="none" w:sz="0" w:space="0" w:color="auto"/>
      </w:divBdr>
    </w:div>
    <w:div w:id="1658610692">
      <w:bodyDiv w:val="1"/>
      <w:marLeft w:val="0"/>
      <w:marRight w:val="0"/>
      <w:marTop w:val="0"/>
      <w:marBottom w:val="0"/>
      <w:divBdr>
        <w:top w:val="none" w:sz="0" w:space="0" w:color="auto"/>
        <w:left w:val="none" w:sz="0" w:space="0" w:color="auto"/>
        <w:bottom w:val="none" w:sz="0" w:space="0" w:color="auto"/>
        <w:right w:val="none" w:sz="0" w:space="0" w:color="auto"/>
      </w:divBdr>
      <w:divsChild>
        <w:div w:id="579601784">
          <w:marLeft w:val="0"/>
          <w:marRight w:val="0"/>
          <w:marTop w:val="0"/>
          <w:marBottom w:val="0"/>
          <w:divBdr>
            <w:top w:val="none" w:sz="0" w:space="0" w:color="auto"/>
            <w:left w:val="none" w:sz="0" w:space="0" w:color="auto"/>
            <w:bottom w:val="none" w:sz="0" w:space="0" w:color="auto"/>
            <w:right w:val="none" w:sz="0" w:space="0" w:color="auto"/>
          </w:divBdr>
          <w:divsChild>
            <w:div w:id="5625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416">
      <w:bodyDiv w:val="1"/>
      <w:marLeft w:val="0"/>
      <w:marRight w:val="0"/>
      <w:marTop w:val="0"/>
      <w:marBottom w:val="0"/>
      <w:divBdr>
        <w:top w:val="none" w:sz="0" w:space="0" w:color="auto"/>
        <w:left w:val="none" w:sz="0" w:space="0" w:color="auto"/>
        <w:bottom w:val="none" w:sz="0" w:space="0" w:color="auto"/>
        <w:right w:val="none" w:sz="0" w:space="0" w:color="auto"/>
      </w:divBdr>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2489872">
      <w:bodyDiv w:val="1"/>
      <w:marLeft w:val="0"/>
      <w:marRight w:val="0"/>
      <w:marTop w:val="0"/>
      <w:marBottom w:val="0"/>
      <w:divBdr>
        <w:top w:val="none" w:sz="0" w:space="0" w:color="auto"/>
        <w:left w:val="none" w:sz="0" w:space="0" w:color="auto"/>
        <w:bottom w:val="none" w:sz="0" w:space="0" w:color="auto"/>
        <w:right w:val="none" w:sz="0" w:space="0" w:color="auto"/>
      </w:divBdr>
    </w:div>
    <w:div w:id="1675303404">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305106">
      <w:bodyDiv w:val="1"/>
      <w:marLeft w:val="0"/>
      <w:marRight w:val="0"/>
      <w:marTop w:val="0"/>
      <w:marBottom w:val="0"/>
      <w:divBdr>
        <w:top w:val="none" w:sz="0" w:space="0" w:color="auto"/>
        <w:left w:val="none" w:sz="0" w:space="0" w:color="auto"/>
        <w:bottom w:val="none" w:sz="0" w:space="0" w:color="auto"/>
        <w:right w:val="none" w:sz="0" w:space="0" w:color="auto"/>
      </w:divBdr>
    </w:div>
    <w:div w:id="1678388391">
      <w:bodyDiv w:val="1"/>
      <w:marLeft w:val="0"/>
      <w:marRight w:val="0"/>
      <w:marTop w:val="0"/>
      <w:marBottom w:val="0"/>
      <w:divBdr>
        <w:top w:val="none" w:sz="0" w:space="0" w:color="auto"/>
        <w:left w:val="none" w:sz="0" w:space="0" w:color="auto"/>
        <w:bottom w:val="none" w:sz="0" w:space="0" w:color="auto"/>
        <w:right w:val="none" w:sz="0" w:space="0" w:color="auto"/>
      </w:divBdr>
    </w:div>
    <w:div w:id="1680808956">
      <w:bodyDiv w:val="1"/>
      <w:marLeft w:val="0"/>
      <w:marRight w:val="0"/>
      <w:marTop w:val="0"/>
      <w:marBottom w:val="0"/>
      <w:divBdr>
        <w:top w:val="none" w:sz="0" w:space="0" w:color="auto"/>
        <w:left w:val="none" w:sz="0" w:space="0" w:color="auto"/>
        <w:bottom w:val="none" w:sz="0" w:space="0" w:color="auto"/>
        <w:right w:val="none" w:sz="0" w:space="0" w:color="auto"/>
      </w:divBdr>
    </w:div>
    <w:div w:id="1681351891">
      <w:bodyDiv w:val="1"/>
      <w:marLeft w:val="0"/>
      <w:marRight w:val="0"/>
      <w:marTop w:val="0"/>
      <w:marBottom w:val="0"/>
      <w:divBdr>
        <w:top w:val="none" w:sz="0" w:space="0" w:color="auto"/>
        <w:left w:val="none" w:sz="0" w:space="0" w:color="auto"/>
        <w:bottom w:val="none" w:sz="0" w:space="0" w:color="auto"/>
        <w:right w:val="none" w:sz="0" w:space="0" w:color="auto"/>
      </w:divBdr>
    </w:div>
    <w:div w:id="1683051629">
      <w:bodyDiv w:val="1"/>
      <w:marLeft w:val="0"/>
      <w:marRight w:val="0"/>
      <w:marTop w:val="0"/>
      <w:marBottom w:val="0"/>
      <w:divBdr>
        <w:top w:val="none" w:sz="0" w:space="0" w:color="auto"/>
        <w:left w:val="none" w:sz="0" w:space="0" w:color="auto"/>
        <w:bottom w:val="none" w:sz="0" w:space="0" w:color="auto"/>
        <w:right w:val="none" w:sz="0" w:space="0" w:color="auto"/>
      </w:divBdr>
      <w:divsChild>
        <w:div w:id="1093016237">
          <w:marLeft w:val="0"/>
          <w:marRight w:val="0"/>
          <w:marTop w:val="0"/>
          <w:marBottom w:val="0"/>
          <w:divBdr>
            <w:top w:val="none" w:sz="0" w:space="0" w:color="auto"/>
            <w:left w:val="none" w:sz="0" w:space="0" w:color="auto"/>
            <w:bottom w:val="none" w:sz="0" w:space="0" w:color="auto"/>
            <w:right w:val="none" w:sz="0" w:space="0" w:color="auto"/>
          </w:divBdr>
          <w:divsChild>
            <w:div w:id="287511982">
              <w:marLeft w:val="0"/>
              <w:marRight w:val="0"/>
              <w:marTop w:val="0"/>
              <w:marBottom w:val="0"/>
              <w:divBdr>
                <w:top w:val="none" w:sz="0" w:space="0" w:color="auto"/>
                <w:left w:val="none" w:sz="0" w:space="0" w:color="auto"/>
                <w:bottom w:val="none" w:sz="0" w:space="0" w:color="auto"/>
                <w:right w:val="none" w:sz="0" w:space="0" w:color="auto"/>
              </w:divBdr>
              <w:divsChild>
                <w:div w:id="1243490344">
                  <w:marLeft w:val="0"/>
                  <w:marRight w:val="0"/>
                  <w:marTop w:val="0"/>
                  <w:marBottom w:val="0"/>
                  <w:divBdr>
                    <w:top w:val="none" w:sz="0" w:space="0" w:color="auto"/>
                    <w:left w:val="none" w:sz="0" w:space="0" w:color="auto"/>
                    <w:bottom w:val="none" w:sz="0" w:space="0" w:color="auto"/>
                    <w:right w:val="none" w:sz="0" w:space="0" w:color="auto"/>
                  </w:divBdr>
                  <w:divsChild>
                    <w:div w:id="1581672580">
                      <w:marLeft w:val="0"/>
                      <w:marRight w:val="0"/>
                      <w:marTop w:val="0"/>
                      <w:marBottom w:val="0"/>
                      <w:divBdr>
                        <w:top w:val="none" w:sz="0" w:space="0" w:color="auto"/>
                        <w:left w:val="none" w:sz="0" w:space="0" w:color="auto"/>
                        <w:bottom w:val="none" w:sz="0" w:space="0" w:color="auto"/>
                        <w:right w:val="none" w:sz="0" w:space="0" w:color="auto"/>
                      </w:divBdr>
                      <w:divsChild>
                        <w:div w:id="1635865975">
                          <w:marLeft w:val="0"/>
                          <w:marRight w:val="0"/>
                          <w:marTop w:val="0"/>
                          <w:marBottom w:val="0"/>
                          <w:divBdr>
                            <w:top w:val="none" w:sz="0" w:space="0" w:color="auto"/>
                            <w:left w:val="none" w:sz="0" w:space="0" w:color="auto"/>
                            <w:bottom w:val="none" w:sz="0" w:space="0" w:color="auto"/>
                            <w:right w:val="none" w:sz="0" w:space="0" w:color="auto"/>
                          </w:divBdr>
                          <w:divsChild>
                            <w:div w:id="1983921235">
                              <w:marLeft w:val="0"/>
                              <w:marRight w:val="0"/>
                              <w:marTop w:val="0"/>
                              <w:marBottom w:val="0"/>
                              <w:divBdr>
                                <w:top w:val="none" w:sz="0" w:space="0" w:color="auto"/>
                                <w:left w:val="none" w:sz="0" w:space="0" w:color="auto"/>
                                <w:bottom w:val="none" w:sz="0" w:space="0" w:color="auto"/>
                                <w:right w:val="none" w:sz="0" w:space="0" w:color="auto"/>
                              </w:divBdr>
                              <w:divsChild>
                                <w:div w:id="851189522">
                                  <w:marLeft w:val="0"/>
                                  <w:marRight w:val="0"/>
                                  <w:marTop w:val="0"/>
                                  <w:marBottom w:val="0"/>
                                  <w:divBdr>
                                    <w:top w:val="none" w:sz="0" w:space="0" w:color="auto"/>
                                    <w:left w:val="none" w:sz="0" w:space="0" w:color="auto"/>
                                    <w:bottom w:val="none" w:sz="0" w:space="0" w:color="auto"/>
                                    <w:right w:val="none" w:sz="0" w:space="0" w:color="auto"/>
                                  </w:divBdr>
                                  <w:divsChild>
                                    <w:div w:id="1994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832174">
      <w:bodyDiv w:val="1"/>
      <w:marLeft w:val="0"/>
      <w:marRight w:val="0"/>
      <w:marTop w:val="0"/>
      <w:marBottom w:val="0"/>
      <w:divBdr>
        <w:top w:val="none" w:sz="0" w:space="0" w:color="auto"/>
        <w:left w:val="none" w:sz="0" w:space="0" w:color="auto"/>
        <w:bottom w:val="none" w:sz="0" w:space="0" w:color="auto"/>
        <w:right w:val="none" w:sz="0" w:space="0" w:color="auto"/>
      </w:divBdr>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886392">
      <w:bodyDiv w:val="1"/>
      <w:marLeft w:val="0"/>
      <w:marRight w:val="0"/>
      <w:marTop w:val="0"/>
      <w:marBottom w:val="0"/>
      <w:divBdr>
        <w:top w:val="none" w:sz="0" w:space="0" w:color="auto"/>
        <w:left w:val="none" w:sz="0" w:space="0" w:color="auto"/>
        <w:bottom w:val="none" w:sz="0" w:space="0" w:color="auto"/>
        <w:right w:val="none" w:sz="0" w:space="0" w:color="auto"/>
      </w:divBdr>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07103151">
      <w:bodyDiv w:val="1"/>
      <w:marLeft w:val="0"/>
      <w:marRight w:val="0"/>
      <w:marTop w:val="0"/>
      <w:marBottom w:val="0"/>
      <w:divBdr>
        <w:top w:val="none" w:sz="0" w:space="0" w:color="auto"/>
        <w:left w:val="none" w:sz="0" w:space="0" w:color="auto"/>
        <w:bottom w:val="none" w:sz="0" w:space="0" w:color="auto"/>
        <w:right w:val="none" w:sz="0" w:space="0" w:color="auto"/>
      </w:divBdr>
    </w:div>
    <w:div w:id="1714689756">
      <w:bodyDiv w:val="1"/>
      <w:marLeft w:val="0"/>
      <w:marRight w:val="0"/>
      <w:marTop w:val="0"/>
      <w:marBottom w:val="0"/>
      <w:divBdr>
        <w:top w:val="none" w:sz="0" w:space="0" w:color="auto"/>
        <w:left w:val="none" w:sz="0" w:space="0" w:color="auto"/>
        <w:bottom w:val="none" w:sz="0" w:space="0" w:color="auto"/>
        <w:right w:val="none" w:sz="0" w:space="0" w:color="auto"/>
      </w:divBdr>
    </w:div>
    <w:div w:id="1717394505">
      <w:bodyDiv w:val="1"/>
      <w:marLeft w:val="0"/>
      <w:marRight w:val="0"/>
      <w:marTop w:val="0"/>
      <w:marBottom w:val="0"/>
      <w:divBdr>
        <w:top w:val="none" w:sz="0" w:space="0" w:color="auto"/>
        <w:left w:val="none" w:sz="0" w:space="0" w:color="auto"/>
        <w:bottom w:val="none" w:sz="0" w:space="0" w:color="auto"/>
        <w:right w:val="none" w:sz="0" w:space="0" w:color="auto"/>
      </w:divBdr>
    </w:div>
    <w:div w:id="1726029592">
      <w:bodyDiv w:val="1"/>
      <w:marLeft w:val="0"/>
      <w:marRight w:val="0"/>
      <w:marTop w:val="0"/>
      <w:marBottom w:val="0"/>
      <w:divBdr>
        <w:top w:val="none" w:sz="0" w:space="0" w:color="auto"/>
        <w:left w:val="none" w:sz="0" w:space="0" w:color="auto"/>
        <w:bottom w:val="none" w:sz="0" w:space="0" w:color="auto"/>
        <w:right w:val="none" w:sz="0" w:space="0" w:color="auto"/>
      </w:divBdr>
    </w:div>
    <w:div w:id="1727483277">
      <w:bodyDiv w:val="1"/>
      <w:marLeft w:val="0"/>
      <w:marRight w:val="0"/>
      <w:marTop w:val="0"/>
      <w:marBottom w:val="0"/>
      <w:divBdr>
        <w:top w:val="none" w:sz="0" w:space="0" w:color="auto"/>
        <w:left w:val="none" w:sz="0" w:space="0" w:color="auto"/>
        <w:bottom w:val="none" w:sz="0" w:space="0" w:color="auto"/>
        <w:right w:val="none" w:sz="0" w:space="0" w:color="auto"/>
      </w:divBdr>
    </w:div>
    <w:div w:id="1730880919">
      <w:bodyDiv w:val="1"/>
      <w:marLeft w:val="0"/>
      <w:marRight w:val="0"/>
      <w:marTop w:val="0"/>
      <w:marBottom w:val="0"/>
      <w:divBdr>
        <w:top w:val="none" w:sz="0" w:space="0" w:color="auto"/>
        <w:left w:val="none" w:sz="0" w:space="0" w:color="auto"/>
        <w:bottom w:val="none" w:sz="0" w:space="0" w:color="auto"/>
        <w:right w:val="none" w:sz="0" w:space="0" w:color="auto"/>
      </w:divBdr>
    </w:div>
    <w:div w:id="1733187468">
      <w:bodyDiv w:val="1"/>
      <w:marLeft w:val="0"/>
      <w:marRight w:val="0"/>
      <w:marTop w:val="0"/>
      <w:marBottom w:val="0"/>
      <w:divBdr>
        <w:top w:val="none" w:sz="0" w:space="0" w:color="auto"/>
        <w:left w:val="none" w:sz="0" w:space="0" w:color="auto"/>
        <w:bottom w:val="none" w:sz="0" w:space="0" w:color="auto"/>
        <w:right w:val="none" w:sz="0" w:space="0" w:color="auto"/>
      </w:divBdr>
    </w:div>
    <w:div w:id="1735082692">
      <w:bodyDiv w:val="1"/>
      <w:marLeft w:val="0"/>
      <w:marRight w:val="0"/>
      <w:marTop w:val="0"/>
      <w:marBottom w:val="0"/>
      <w:divBdr>
        <w:top w:val="none" w:sz="0" w:space="0" w:color="auto"/>
        <w:left w:val="none" w:sz="0" w:space="0" w:color="auto"/>
        <w:bottom w:val="none" w:sz="0" w:space="0" w:color="auto"/>
        <w:right w:val="none" w:sz="0" w:space="0" w:color="auto"/>
      </w:divBdr>
      <w:divsChild>
        <w:div w:id="1155561293">
          <w:marLeft w:val="0"/>
          <w:marRight w:val="0"/>
          <w:marTop w:val="720"/>
          <w:marBottom w:val="720"/>
          <w:divBdr>
            <w:top w:val="none" w:sz="0" w:space="0" w:color="auto"/>
            <w:left w:val="none" w:sz="0" w:space="0" w:color="auto"/>
            <w:bottom w:val="none" w:sz="0" w:space="0" w:color="auto"/>
            <w:right w:val="none" w:sz="0" w:space="0" w:color="auto"/>
          </w:divBdr>
          <w:divsChild>
            <w:div w:id="1612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5729">
      <w:bodyDiv w:val="1"/>
      <w:marLeft w:val="0"/>
      <w:marRight w:val="0"/>
      <w:marTop w:val="0"/>
      <w:marBottom w:val="0"/>
      <w:divBdr>
        <w:top w:val="none" w:sz="0" w:space="0" w:color="auto"/>
        <w:left w:val="none" w:sz="0" w:space="0" w:color="auto"/>
        <w:bottom w:val="none" w:sz="0" w:space="0" w:color="auto"/>
        <w:right w:val="none" w:sz="0" w:space="0" w:color="auto"/>
      </w:divBdr>
    </w:div>
    <w:div w:id="1736196447">
      <w:bodyDiv w:val="1"/>
      <w:marLeft w:val="0"/>
      <w:marRight w:val="0"/>
      <w:marTop w:val="0"/>
      <w:marBottom w:val="0"/>
      <w:divBdr>
        <w:top w:val="none" w:sz="0" w:space="0" w:color="auto"/>
        <w:left w:val="none" w:sz="0" w:space="0" w:color="auto"/>
        <w:bottom w:val="none" w:sz="0" w:space="0" w:color="auto"/>
        <w:right w:val="none" w:sz="0" w:space="0" w:color="auto"/>
      </w:divBdr>
      <w:divsChild>
        <w:div w:id="1161695099">
          <w:marLeft w:val="0"/>
          <w:marRight w:val="0"/>
          <w:marTop w:val="720"/>
          <w:marBottom w:val="720"/>
          <w:divBdr>
            <w:top w:val="none" w:sz="0" w:space="0" w:color="auto"/>
            <w:left w:val="none" w:sz="0" w:space="0" w:color="auto"/>
            <w:bottom w:val="none" w:sz="0" w:space="0" w:color="auto"/>
            <w:right w:val="none" w:sz="0" w:space="0" w:color="auto"/>
          </w:divBdr>
          <w:divsChild>
            <w:div w:id="945818293">
              <w:marLeft w:val="0"/>
              <w:marRight w:val="0"/>
              <w:marTop w:val="0"/>
              <w:marBottom w:val="0"/>
              <w:divBdr>
                <w:top w:val="none" w:sz="0" w:space="0" w:color="auto"/>
                <w:left w:val="none" w:sz="0" w:space="0" w:color="auto"/>
                <w:bottom w:val="none" w:sz="0" w:space="0" w:color="auto"/>
                <w:right w:val="none" w:sz="0" w:space="0" w:color="auto"/>
              </w:divBdr>
              <w:divsChild>
                <w:div w:id="1174800453">
                  <w:marLeft w:val="0"/>
                  <w:marRight w:val="0"/>
                  <w:marTop w:val="150"/>
                  <w:marBottom w:val="0"/>
                  <w:divBdr>
                    <w:top w:val="none" w:sz="0" w:space="0" w:color="auto"/>
                    <w:left w:val="none" w:sz="0" w:space="0" w:color="auto"/>
                    <w:bottom w:val="none" w:sz="0" w:space="0" w:color="auto"/>
                    <w:right w:val="none" w:sz="0" w:space="0" w:color="auto"/>
                  </w:divBdr>
                  <w:divsChild>
                    <w:div w:id="1543788385">
                      <w:marLeft w:val="0"/>
                      <w:marRight w:val="0"/>
                      <w:marTop w:val="0"/>
                      <w:marBottom w:val="0"/>
                      <w:divBdr>
                        <w:top w:val="none" w:sz="0" w:space="0" w:color="auto"/>
                        <w:left w:val="none" w:sz="0" w:space="0" w:color="auto"/>
                        <w:bottom w:val="none" w:sz="0" w:space="0" w:color="auto"/>
                        <w:right w:val="none" w:sz="0" w:space="0" w:color="auto"/>
                      </w:divBdr>
                      <w:divsChild>
                        <w:div w:id="15318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700047">
      <w:bodyDiv w:val="1"/>
      <w:marLeft w:val="0"/>
      <w:marRight w:val="0"/>
      <w:marTop w:val="0"/>
      <w:marBottom w:val="0"/>
      <w:divBdr>
        <w:top w:val="none" w:sz="0" w:space="0" w:color="auto"/>
        <w:left w:val="none" w:sz="0" w:space="0" w:color="auto"/>
        <w:bottom w:val="none" w:sz="0" w:space="0" w:color="auto"/>
        <w:right w:val="none" w:sz="0" w:space="0" w:color="auto"/>
      </w:divBdr>
    </w:div>
    <w:div w:id="1741370726">
      <w:bodyDiv w:val="1"/>
      <w:marLeft w:val="0"/>
      <w:marRight w:val="0"/>
      <w:marTop w:val="0"/>
      <w:marBottom w:val="0"/>
      <w:divBdr>
        <w:top w:val="none" w:sz="0" w:space="0" w:color="auto"/>
        <w:left w:val="none" w:sz="0" w:space="0" w:color="auto"/>
        <w:bottom w:val="none" w:sz="0" w:space="0" w:color="auto"/>
        <w:right w:val="none" w:sz="0" w:space="0" w:color="auto"/>
      </w:divBdr>
    </w:div>
    <w:div w:id="1744255924">
      <w:marLeft w:val="0"/>
      <w:marRight w:val="0"/>
      <w:marTop w:val="0"/>
      <w:marBottom w:val="0"/>
      <w:divBdr>
        <w:top w:val="none" w:sz="0" w:space="0" w:color="auto"/>
        <w:left w:val="none" w:sz="0" w:space="0" w:color="auto"/>
        <w:bottom w:val="none" w:sz="0" w:space="0" w:color="auto"/>
        <w:right w:val="none" w:sz="0" w:space="0" w:color="auto"/>
      </w:divBdr>
      <w:divsChild>
        <w:div w:id="1864392841">
          <w:marLeft w:val="0"/>
          <w:marRight w:val="0"/>
          <w:marTop w:val="0"/>
          <w:marBottom w:val="0"/>
          <w:divBdr>
            <w:top w:val="none" w:sz="0" w:space="0" w:color="auto"/>
            <w:left w:val="none" w:sz="0" w:space="0" w:color="auto"/>
            <w:bottom w:val="none" w:sz="0" w:space="0" w:color="auto"/>
            <w:right w:val="none" w:sz="0" w:space="0" w:color="auto"/>
          </w:divBdr>
        </w:div>
      </w:divsChild>
    </w:div>
    <w:div w:id="1747412257">
      <w:bodyDiv w:val="1"/>
      <w:marLeft w:val="0"/>
      <w:marRight w:val="0"/>
      <w:marTop w:val="0"/>
      <w:marBottom w:val="0"/>
      <w:divBdr>
        <w:top w:val="none" w:sz="0" w:space="0" w:color="auto"/>
        <w:left w:val="none" w:sz="0" w:space="0" w:color="auto"/>
        <w:bottom w:val="none" w:sz="0" w:space="0" w:color="auto"/>
        <w:right w:val="none" w:sz="0" w:space="0" w:color="auto"/>
      </w:divBdr>
    </w:div>
    <w:div w:id="1750080966">
      <w:bodyDiv w:val="1"/>
      <w:marLeft w:val="0"/>
      <w:marRight w:val="0"/>
      <w:marTop w:val="0"/>
      <w:marBottom w:val="0"/>
      <w:divBdr>
        <w:top w:val="none" w:sz="0" w:space="0" w:color="auto"/>
        <w:left w:val="none" w:sz="0" w:space="0" w:color="auto"/>
        <w:bottom w:val="none" w:sz="0" w:space="0" w:color="auto"/>
        <w:right w:val="none" w:sz="0" w:space="0" w:color="auto"/>
      </w:divBdr>
    </w:div>
    <w:div w:id="1751195224">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5200512">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9474745">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61564186">
      <w:bodyDiv w:val="1"/>
      <w:marLeft w:val="0"/>
      <w:marRight w:val="0"/>
      <w:marTop w:val="0"/>
      <w:marBottom w:val="0"/>
      <w:divBdr>
        <w:top w:val="none" w:sz="0" w:space="0" w:color="auto"/>
        <w:left w:val="none" w:sz="0" w:space="0" w:color="auto"/>
        <w:bottom w:val="none" w:sz="0" w:space="0" w:color="auto"/>
        <w:right w:val="none" w:sz="0" w:space="0" w:color="auto"/>
      </w:divBdr>
    </w:div>
    <w:div w:id="1765567943">
      <w:bodyDiv w:val="1"/>
      <w:marLeft w:val="0"/>
      <w:marRight w:val="0"/>
      <w:marTop w:val="0"/>
      <w:marBottom w:val="0"/>
      <w:divBdr>
        <w:top w:val="none" w:sz="0" w:space="0" w:color="auto"/>
        <w:left w:val="none" w:sz="0" w:space="0" w:color="auto"/>
        <w:bottom w:val="none" w:sz="0" w:space="0" w:color="auto"/>
        <w:right w:val="none" w:sz="0" w:space="0" w:color="auto"/>
      </w:divBdr>
    </w:div>
    <w:div w:id="1766262699">
      <w:bodyDiv w:val="1"/>
      <w:marLeft w:val="0"/>
      <w:marRight w:val="0"/>
      <w:marTop w:val="0"/>
      <w:marBottom w:val="0"/>
      <w:divBdr>
        <w:top w:val="none" w:sz="0" w:space="0" w:color="auto"/>
        <w:left w:val="none" w:sz="0" w:space="0" w:color="auto"/>
        <w:bottom w:val="none" w:sz="0" w:space="0" w:color="auto"/>
        <w:right w:val="none" w:sz="0" w:space="0" w:color="auto"/>
      </w:divBdr>
    </w:div>
    <w:div w:id="1766874877">
      <w:bodyDiv w:val="1"/>
      <w:marLeft w:val="0"/>
      <w:marRight w:val="0"/>
      <w:marTop w:val="0"/>
      <w:marBottom w:val="0"/>
      <w:divBdr>
        <w:top w:val="none" w:sz="0" w:space="0" w:color="auto"/>
        <w:left w:val="none" w:sz="0" w:space="0" w:color="auto"/>
        <w:bottom w:val="none" w:sz="0" w:space="0" w:color="auto"/>
        <w:right w:val="none" w:sz="0" w:space="0" w:color="auto"/>
      </w:divBdr>
    </w:div>
    <w:div w:id="1768697900">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170226">
      <w:bodyDiv w:val="1"/>
      <w:marLeft w:val="0"/>
      <w:marRight w:val="0"/>
      <w:marTop w:val="0"/>
      <w:marBottom w:val="0"/>
      <w:divBdr>
        <w:top w:val="none" w:sz="0" w:space="0" w:color="auto"/>
        <w:left w:val="none" w:sz="0" w:space="0" w:color="auto"/>
        <w:bottom w:val="none" w:sz="0" w:space="0" w:color="auto"/>
        <w:right w:val="none" w:sz="0" w:space="0" w:color="auto"/>
      </w:divBdr>
      <w:divsChild>
        <w:div w:id="858150">
          <w:marLeft w:val="0"/>
          <w:marRight w:val="0"/>
          <w:marTop w:val="0"/>
          <w:marBottom w:val="0"/>
          <w:divBdr>
            <w:top w:val="none" w:sz="0" w:space="0" w:color="auto"/>
            <w:left w:val="none" w:sz="0" w:space="0" w:color="auto"/>
            <w:bottom w:val="none" w:sz="0" w:space="0" w:color="auto"/>
            <w:right w:val="none" w:sz="0" w:space="0" w:color="auto"/>
          </w:divBdr>
          <w:divsChild>
            <w:div w:id="1757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2389">
      <w:bodyDiv w:val="1"/>
      <w:marLeft w:val="0"/>
      <w:marRight w:val="0"/>
      <w:marTop w:val="0"/>
      <w:marBottom w:val="0"/>
      <w:divBdr>
        <w:top w:val="none" w:sz="0" w:space="0" w:color="auto"/>
        <w:left w:val="none" w:sz="0" w:space="0" w:color="auto"/>
        <w:bottom w:val="none" w:sz="0" w:space="0" w:color="auto"/>
        <w:right w:val="none" w:sz="0" w:space="0" w:color="auto"/>
      </w:divBdr>
    </w:div>
    <w:div w:id="1782652603">
      <w:bodyDiv w:val="1"/>
      <w:marLeft w:val="0"/>
      <w:marRight w:val="0"/>
      <w:marTop w:val="0"/>
      <w:marBottom w:val="0"/>
      <w:divBdr>
        <w:top w:val="none" w:sz="0" w:space="0" w:color="auto"/>
        <w:left w:val="none" w:sz="0" w:space="0" w:color="auto"/>
        <w:bottom w:val="none" w:sz="0" w:space="0" w:color="auto"/>
        <w:right w:val="none" w:sz="0" w:space="0" w:color="auto"/>
      </w:divBdr>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851589">
      <w:bodyDiv w:val="1"/>
      <w:marLeft w:val="0"/>
      <w:marRight w:val="0"/>
      <w:marTop w:val="0"/>
      <w:marBottom w:val="0"/>
      <w:divBdr>
        <w:top w:val="none" w:sz="0" w:space="0" w:color="auto"/>
        <w:left w:val="none" w:sz="0" w:space="0" w:color="auto"/>
        <w:bottom w:val="none" w:sz="0" w:space="0" w:color="auto"/>
        <w:right w:val="none" w:sz="0" w:space="0" w:color="auto"/>
      </w:divBdr>
    </w:div>
    <w:div w:id="1790927834">
      <w:bodyDiv w:val="1"/>
      <w:marLeft w:val="0"/>
      <w:marRight w:val="0"/>
      <w:marTop w:val="0"/>
      <w:marBottom w:val="0"/>
      <w:divBdr>
        <w:top w:val="none" w:sz="0" w:space="0" w:color="auto"/>
        <w:left w:val="none" w:sz="0" w:space="0" w:color="auto"/>
        <w:bottom w:val="none" w:sz="0" w:space="0" w:color="auto"/>
        <w:right w:val="none" w:sz="0" w:space="0" w:color="auto"/>
      </w:divBdr>
    </w:div>
    <w:div w:id="1797017118">
      <w:bodyDiv w:val="1"/>
      <w:marLeft w:val="0"/>
      <w:marRight w:val="0"/>
      <w:marTop w:val="0"/>
      <w:marBottom w:val="0"/>
      <w:divBdr>
        <w:top w:val="none" w:sz="0" w:space="0" w:color="auto"/>
        <w:left w:val="none" w:sz="0" w:space="0" w:color="auto"/>
        <w:bottom w:val="none" w:sz="0" w:space="0" w:color="auto"/>
        <w:right w:val="none" w:sz="0" w:space="0" w:color="auto"/>
      </w:divBdr>
    </w:div>
    <w:div w:id="1799103913">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1">
          <w:marLeft w:val="0"/>
          <w:marRight w:val="0"/>
          <w:marTop w:val="0"/>
          <w:marBottom w:val="0"/>
          <w:divBdr>
            <w:top w:val="none" w:sz="0" w:space="0" w:color="auto"/>
            <w:left w:val="none" w:sz="0" w:space="0" w:color="auto"/>
            <w:bottom w:val="none" w:sz="0" w:space="0" w:color="auto"/>
            <w:right w:val="none" w:sz="0" w:space="0" w:color="auto"/>
          </w:divBdr>
          <w:divsChild>
            <w:div w:id="1208881969">
              <w:marLeft w:val="0"/>
              <w:marRight w:val="0"/>
              <w:marTop w:val="0"/>
              <w:marBottom w:val="0"/>
              <w:divBdr>
                <w:top w:val="none" w:sz="0" w:space="0" w:color="auto"/>
                <w:left w:val="none" w:sz="0" w:space="0" w:color="auto"/>
                <w:bottom w:val="none" w:sz="0" w:space="0" w:color="auto"/>
                <w:right w:val="none" w:sz="0" w:space="0" w:color="auto"/>
              </w:divBdr>
              <w:divsChild>
                <w:div w:id="1916932472">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673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024499">
      <w:bodyDiv w:val="1"/>
      <w:marLeft w:val="0"/>
      <w:marRight w:val="0"/>
      <w:marTop w:val="0"/>
      <w:marBottom w:val="0"/>
      <w:divBdr>
        <w:top w:val="none" w:sz="0" w:space="0" w:color="auto"/>
        <w:left w:val="none" w:sz="0" w:space="0" w:color="auto"/>
        <w:bottom w:val="none" w:sz="0" w:space="0" w:color="auto"/>
        <w:right w:val="none" w:sz="0" w:space="0" w:color="auto"/>
      </w:divBdr>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736438">
      <w:bodyDiv w:val="1"/>
      <w:marLeft w:val="0"/>
      <w:marRight w:val="0"/>
      <w:marTop w:val="0"/>
      <w:marBottom w:val="0"/>
      <w:divBdr>
        <w:top w:val="none" w:sz="0" w:space="0" w:color="auto"/>
        <w:left w:val="none" w:sz="0" w:space="0" w:color="auto"/>
        <w:bottom w:val="none" w:sz="0" w:space="0" w:color="auto"/>
        <w:right w:val="none" w:sz="0" w:space="0" w:color="auto"/>
      </w:divBdr>
    </w:div>
    <w:div w:id="1808162426">
      <w:bodyDiv w:val="1"/>
      <w:marLeft w:val="0"/>
      <w:marRight w:val="0"/>
      <w:marTop w:val="0"/>
      <w:marBottom w:val="0"/>
      <w:divBdr>
        <w:top w:val="none" w:sz="0" w:space="0" w:color="auto"/>
        <w:left w:val="none" w:sz="0" w:space="0" w:color="auto"/>
        <w:bottom w:val="none" w:sz="0" w:space="0" w:color="auto"/>
        <w:right w:val="none" w:sz="0" w:space="0" w:color="auto"/>
      </w:divBdr>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448105">
      <w:bodyDiv w:val="1"/>
      <w:marLeft w:val="0"/>
      <w:marRight w:val="0"/>
      <w:marTop w:val="0"/>
      <w:marBottom w:val="0"/>
      <w:divBdr>
        <w:top w:val="none" w:sz="0" w:space="0" w:color="auto"/>
        <w:left w:val="none" w:sz="0" w:space="0" w:color="auto"/>
        <w:bottom w:val="none" w:sz="0" w:space="0" w:color="auto"/>
        <w:right w:val="none" w:sz="0" w:space="0" w:color="auto"/>
      </w:divBdr>
    </w:div>
    <w:div w:id="1817602449">
      <w:bodyDiv w:val="1"/>
      <w:marLeft w:val="0"/>
      <w:marRight w:val="0"/>
      <w:marTop w:val="0"/>
      <w:marBottom w:val="0"/>
      <w:divBdr>
        <w:top w:val="none" w:sz="0" w:space="0" w:color="auto"/>
        <w:left w:val="none" w:sz="0" w:space="0" w:color="auto"/>
        <w:bottom w:val="none" w:sz="0" w:space="0" w:color="auto"/>
        <w:right w:val="none" w:sz="0" w:space="0" w:color="auto"/>
      </w:divBdr>
    </w:div>
    <w:div w:id="1818759423">
      <w:bodyDiv w:val="1"/>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sChild>
            <w:div w:id="1021392166">
              <w:marLeft w:val="0"/>
              <w:marRight w:val="0"/>
              <w:marTop w:val="0"/>
              <w:marBottom w:val="0"/>
              <w:divBdr>
                <w:top w:val="none" w:sz="0" w:space="0" w:color="auto"/>
                <w:left w:val="none" w:sz="0" w:space="0" w:color="auto"/>
                <w:bottom w:val="none" w:sz="0" w:space="0" w:color="auto"/>
                <w:right w:val="none" w:sz="0" w:space="0" w:color="auto"/>
              </w:divBdr>
              <w:divsChild>
                <w:div w:id="1632324298">
                  <w:marLeft w:val="0"/>
                  <w:marRight w:val="0"/>
                  <w:marTop w:val="0"/>
                  <w:marBottom w:val="0"/>
                  <w:divBdr>
                    <w:top w:val="none" w:sz="0" w:space="0" w:color="auto"/>
                    <w:left w:val="none" w:sz="0" w:space="0" w:color="auto"/>
                    <w:bottom w:val="none" w:sz="0" w:space="0" w:color="auto"/>
                    <w:right w:val="none" w:sz="0" w:space="0" w:color="auto"/>
                  </w:divBdr>
                  <w:divsChild>
                    <w:div w:id="1558932610">
                      <w:marLeft w:val="0"/>
                      <w:marRight w:val="0"/>
                      <w:marTop w:val="0"/>
                      <w:marBottom w:val="0"/>
                      <w:divBdr>
                        <w:top w:val="none" w:sz="0" w:space="0" w:color="auto"/>
                        <w:left w:val="none" w:sz="0" w:space="0" w:color="auto"/>
                        <w:bottom w:val="none" w:sz="0" w:space="0" w:color="auto"/>
                        <w:right w:val="none" w:sz="0" w:space="0" w:color="auto"/>
                      </w:divBdr>
                      <w:divsChild>
                        <w:div w:id="1776747472">
                          <w:marLeft w:val="0"/>
                          <w:marRight w:val="0"/>
                          <w:marTop w:val="0"/>
                          <w:marBottom w:val="0"/>
                          <w:divBdr>
                            <w:top w:val="none" w:sz="0" w:space="0" w:color="auto"/>
                            <w:left w:val="none" w:sz="0" w:space="0" w:color="auto"/>
                            <w:bottom w:val="none" w:sz="0" w:space="0" w:color="auto"/>
                            <w:right w:val="none" w:sz="0" w:space="0" w:color="auto"/>
                          </w:divBdr>
                          <w:divsChild>
                            <w:div w:id="1371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072375">
      <w:bodyDiv w:val="1"/>
      <w:marLeft w:val="0"/>
      <w:marRight w:val="0"/>
      <w:marTop w:val="0"/>
      <w:marBottom w:val="0"/>
      <w:divBdr>
        <w:top w:val="none" w:sz="0" w:space="0" w:color="auto"/>
        <w:left w:val="none" w:sz="0" w:space="0" w:color="auto"/>
        <w:bottom w:val="none" w:sz="0" w:space="0" w:color="auto"/>
        <w:right w:val="none" w:sz="0" w:space="0" w:color="auto"/>
      </w:divBdr>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3353241">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26778603">
      <w:bodyDiv w:val="1"/>
      <w:marLeft w:val="0"/>
      <w:marRight w:val="0"/>
      <w:marTop w:val="0"/>
      <w:marBottom w:val="0"/>
      <w:divBdr>
        <w:top w:val="none" w:sz="0" w:space="0" w:color="auto"/>
        <w:left w:val="none" w:sz="0" w:space="0" w:color="auto"/>
        <w:bottom w:val="none" w:sz="0" w:space="0" w:color="auto"/>
        <w:right w:val="none" w:sz="0" w:space="0" w:color="auto"/>
      </w:divBdr>
    </w:div>
    <w:div w:id="1828983507">
      <w:bodyDiv w:val="1"/>
      <w:marLeft w:val="0"/>
      <w:marRight w:val="0"/>
      <w:marTop w:val="0"/>
      <w:marBottom w:val="0"/>
      <w:divBdr>
        <w:top w:val="none" w:sz="0" w:space="0" w:color="auto"/>
        <w:left w:val="none" w:sz="0" w:space="0" w:color="auto"/>
        <w:bottom w:val="none" w:sz="0" w:space="0" w:color="auto"/>
        <w:right w:val="none" w:sz="0" w:space="0" w:color="auto"/>
      </w:divBdr>
      <w:divsChild>
        <w:div w:id="601884692">
          <w:marLeft w:val="0"/>
          <w:marRight w:val="0"/>
          <w:marTop w:val="0"/>
          <w:marBottom w:val="0"/>
          <w:divBdr>
            <w:top w:val="none" w:sz="0" w:space="0" w:color="auto"/>
            <w:left w:val="none" w:sz="0" w:space="0" w:color="auto"/>
            <w:bottom w:val="none" w:sz="0" w:space="0" w:color="auto"/>
            <w:right w:val="none" w:sz="0" w:space="0" w:color="auto"/>
          </w:divBdr>
          <w:divsChild>
            <w:div w:id="815073765">
              <w:marLeft w:val="0"/>
              <w:marRight w:val="0"/>
              <w:marTop w:val="0"/>
              <w:marBottom w:val="0"/>
              <w:divBdr>
                <w:top w:val="none" w:sz="0" w:space="0" w:color="auto"/>
                <w:left w:val="none" w:sz="0" w:space="0" w:color="auto"/>
                <w:bottom w:val="none" w:sz="0" w:space="0" w:color="auto"/>
                <w:right w:val="none" w:sz="0" w:space="0" w:color="auto"/>
              </w:divBdr>
              <w:divsChild>
                <w:div w:id="258102950">
                  <w:marLeft w:val="0"/>
                  <w:marRight w:val="0"/>
                  <w:marTop w:val="0"/>
                  <w:marBottom w:val="0"/>
                  <w:divBdr>
                    <w:top w:val="none" w:sz="0" w:space="0" w:color="auto"/>
                    <w:left w:val="none" w:sz="0" w:space="0" w:color="auto"/>
                    <w:bottom w:val="none" w:sz="0" w:space="0" w:color="auto"/>
                    <w:right w:val="none" w:sz="0" w:space="0" w:color="auto"/>
                  </w:divBdr>
                  <w:divsChild>
                    <w:div w:id="2124642126">
                      <w:marLeft w:val="0"/>
                      <w:marRight w:val="0"/>
                      <w:marTop w:val="0"/>
                      <w:marBottom w:val="0"/>
                      <w:divBdr>
                        <w:top w:val="none" w:sz="0" w:space="0" w:color="auto"/>
                        <w:left w:val="none" w:sz="0" w:space="0" w:color="auto"/>
                        <w:bottom w:val="none" w:sz="0" w:space="0" w:color="auto"/>
                        <w:right w:val="none" w:sz="0" w:space="0" w:color="auto"/>
                      </w:divBdr>
                      <w:divsChild>
                        <w:div w:id="8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167058">
      <w:bodyDiv w:val="1"/>
      <w:marLeft w:val="0"/>
      <w:marRight w:val="0"/>
      <w:marTop w:val="0"/>
      <w:marBottom w:val="0"/>
      <w:divBdr>
        <w:top w:val="none" w:sz="0" w:space="0" w:color="auto"/>
        <w:left w:val="none" w:sz="0" w:space="0" w:color="auto"/>
        <w:bottom w:val="none" w:sz="0" w:space="0" w:color="auto"/>
        <w:right w:val="none" w:sz="0" w:space="0" w:color="auto"/>
      </w:divBdr>
    </w:div>
    <w:div w:id="1831484099">
      <w:bodyDiv w:val="1"/>
      <w:marLeft w:val="0"/>
      <w:marRight w:val="0"/>
      <w:marTop w:val="0"/>
      <w:marBottom w:val="0"/>
      <w:divBdr>
        <w:top w:val="none" w:sz="0" w:space="0" w:color="auto"/>
        <w:left w:val="none" w:sz="0" w:space="0" w:color="auto"/>
        <w:bottom w:val="none" w:sz="0" w:space="0" w:color="auto"/>
        <w:right w:val="none" w:sz="0" w:space="0" w:color="auto"/>
      </w:divBdr>
    </w:div>
    <w:div w:id="1832746541">
      <w:bodyDiv w:val="1"/>
      <w:marLeft w:val="0"/>
      <w:marRight w:val="0"/>
      <w:marTop w:val="0"/>
      <w:marBottom w:val="0"/>
      <w:divBdr>
        <w:top w:val="none" w:sz="0" w:space="0" w:color="auto"/>
        <w:left w:val="none" w:sz="0" w:space="0" w:color="auto"/>
        <w:bottom w:val="none" w:sz="0" w:space="0" w:color="auto"/>
        <w:right w:val="none" w:sz="0" w:space="0" w:color="auto"/>
      </w:divBdr>
    </w:div>
    <w:div w:id="1835492197">
      <w:bodyDiv w:val="1"/>
      <w:marLeft w:val="0"/>
      <w:marRight w:val="0"/>
      <w:marTop w:val="0"/>
      <w:marBottom w:val="0"/>
      <w:divBdr>
        <w:top w:val="none" w:sz="0" w:space="0" w:color="auto"/>
        <w:left w:val="none" w:sz="0" w:space="0" w:color="auto"/>
        <w:bottom w:val="none" w:sz="0" w:space="0" w:color="auto"/>
        <w:right w:val="none" w:sz="0" w:space="0" w:color="auto"/>
      </w:divBdr>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157122">
      <w:bodyDiv w:val="1"/>
      <w:marLeft w:val="0"/>
      <w:marRight w:val="0"/>
      <w:marTop w:val="0"/>
      <w:marBottom w:val="0"/>
      <w:divBdr>
        <w:top w:val="none" w:sz="0" w:space="0" w:color="auto"/>
        <w:left w:val="none" w:sz="0" w:space="0" w:color="auto"/>
        <w:bottom w:val="none" w:sz="0" w:space="0" w:color="auto"/>
        <w:right w:val="none" w:sz="0" w:space="0" w:color="auto"/>
      </w:divBdr>
    </w:div>
    <w:div w:id="1841768799">
      <w:bodyDiv w:val="1"/>
      <w:marLeft w:val="0"/>
      <w:marRight w:val="0"/>
      <w:marTop w:val="0"/>
      <w:marBottom w:val="0"/>
      <w:divBdr>
        <w:top w:val="none" w:sz="0" w:space="0" w:color="auto"/>
        <w:left w:val="none" w:sz="0" w:space="0" w:color="auto"/>
        <w:bottom w:val="none" w:sz="0" w:space="0" w:color="auto"/>
        <w:right w:val="none" w:sz="0" w:space="0" w:color="auto"/>
      </w:divBdr>
      <w:divsChild>
        <w:div w:id="1138186322">
          <w:marLeft w:val="0"/>
          <w:marRight w:val="0"/>
          <w:marTop w:val="0"/>
          <w:marBottom w:val="0"/>
          <w:divBdr>
            <w:top w:val="none" w:sz="0" w:space="0" w:color="auto"/>
            <w:left w:val="none" w:sz="0" w:space="0" w:color="auto"/>
            <w:bottom w:val="none" w:sz="0" w:space="0" w:color="auto"/>
            <w:right w:val="none" w:sz="0" w:space="0" w:color="auto"/>
          </w:divBdr>
          <w:divsChild>
            <w:div w:id="1457798066">
              <w:marLeft w:val="0"/>
              <w:marRight w:val="0"/>
              <w:marTop w:val="0"/>
              <w:marBottom w:val="0"/>
              <w:divBdr>
                <w:top w:val="none" w:sz="0" w:space="0" w:color="auto"/>
                <w:left w:val="none" w:sz="0" w:space="0" w:color="auto"/>
                <w:bottom w:val="none" w:sz="0" w:space="0" w:color="auto"/>
                <w:right w:val="none" w:sz="0" w:space="0" w:color="auto"/>
              </w:divBdr>
              <w:divsChild>
                <w:div w:id="1225064470">
                  <w:marLeft w:val="-150"/>
                  <w:marRight w:val="-150"/>
                  <w:marTop w:val="0"/>
                  <w:marBottom w:val="0"/>
                  <w:divBdr>
                    <w:top w:val="none" w:sz="0" w:space="0" w:color="auto"/>
                    <w:left w:val="none" w:sz="0" w:space="0" w:color="auto"/>
                    <w:bottom w:val="none" w:sz="0" w:space="0" w:color="auto"/>
                    <w:right w:val="none" w:sz="0" w:space="0" w:color="auto"/>
                  </w:divBdr>
                  <w:divsChild>
                    <w:div w:id="2056267917">
                      <w:marLeft w:val="0"/>
                      <w:marRight w:val="0"/>
                      <w:marTop w:val="0"/>
                      <w:marBottom w:val="0"/>
                      <w:divBdr>
                        <w:top w:val="none" w:sz="0" w:space="0" w:color="auto"/>
                        <w:left w:val="none" w:sz="0" w:space="0" w:color="auto"/>
                        <w:bottom w:val="none" w:sz="0" w:space="0" w:color="auto"/>
                        <w:right w:val="none" w:sz="0" w:space="0" w:color="auto"/>
                      </w:divBdr>
                      <w:divsChild>
                        <w:div w:id="1979064682">
                          <w:marLeft w:val="0"/>
                          <w:marRight w:val="0"/>
                          <w:marTop w:val="0"/>
                          <w:marBottom w:val="0"/>
                          <w:divBdr>
                            <w:top w:val="none" w:sz="0" w:space="0" w:color="auto"/>
                            <w:left w:val="none" w:sz="0" w:space="0" w:color="auto"/>
                            <w:bottom w:val="none" w:sz="0" w:space="0" w:color="auto"/>
                            <w:right w:val="none" w:sz="0" w:space="0" w:color="auto"/>
                          </w:divBdr>
                          <w:divsChild>
                            <w:div w:id="1360353589">
                              <w:marLeft w:val="0"/>
                              <w:marRight w:val="0"/>
                              <w:marTop w:val="0"/>
                              <w:marBottom w:val="0"/>
                              <w:divBdr>
                                <w:top w:val="none" w:sz="0" w:space="0" w:color="auto"/>
                                <w:left w:val="none" w:sz="0" w:space="0" w:color="auto"/>
                                <w:bottom w:val="none" w:sz="0" w:space="0" w:color="auto"/>
                                <w:right w:val="none" w:sz="0" w:space="0" w:color="auto"/>
                              </w:divBdr>
                              <w:divsChild>
                                <w:div w:id="1392314033">
                                  <w:marLeft w:val="0"/>
                                  <w:marRight w:val="0"/>
                                  <w:marTop w:val="0"/>
                                  <w:marBottom w:val="0"/>
                                  <w:divBdr>
                                    <w:top w:val="none" w:sz="0" w:space="0" w:color="auto"/>
                                    <w:left w:val="none" w:sz="0" w:space="0" w:color="auto"/>
                                    <w:bottom w:val="none" w:sz="0" w:space="0" w:color="auto"/>
                                    <w:right w:val="none" w:sz="0" w:space="0" w:color="auto"/>
                                  </w:divBdr>
                                  <w:divsChild>
                                    <w:div w:id="1680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51214">
      <w:bodyDiv w:val="1"/>
      <w:marLeft w:val="0"/>
      <w:marRight w:val="0"/>
      <w:marTop w:val="0"/>
      <w:marBottom w:val="0"/>
      <w:divBdr>
        <w:top w:val="none" w:sz="0" w:space="0" w:color="auto"/>
        <w:left w:val="none" w:sz="0" w:space="0" w:color="auto"/>
        <w:bottom w:val="none" w:sz="0" w:space="0" w:color="auto"/>
        <w:right w:val="none" w:sz="0" w:space="0" w:color="auto"/>
      </w:divBdr>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440519">
      <w:bodyDiv w:val="1"/>
      <w:marLeft w:val="0"/>
      <w:marRight w:val="0"/>
      <w:marTop w:val="0"/>
      <w:marBottom w:val="0"/>
      <w:divBdr>
        <w:top w:val="none" w:sz="0" w:space="0" w:color="auto"/>
        <w:left w:val="none" w:sz="0" w:space="0" w:color="auto"/>
        <w:bottom w:val="none" w:sz="0" w:space="0" w:color="auto"/>
        <w:right w:val="none" w:sz="0" w:space="0" w:color="auto"/>
      </w:divBdr>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26531">
      <w:bodyDiv w:val="1"/>
      <w:marLeft w:val="0"/>
      <w:marRight w:val="0"/>
      <w:marTop w:val="0"/>
      <w:marBottom w:val="0"/>
      <w:divBdr>
        <w:top w:val="none" w:sz="0" w:space="0" w:color="auto"/>
        <w:left w:val="none" w:sz="0" w:space="0" w:color="auto"/>
        <w:bottom w:val="none" w:sz="0" w:space="0" w:color="auto"/>
        <w:right w:val="none" w:sz="0" w:space="0" w:color="auto"/>
      </w:divBdr>
    </w:div>
    <w:div w:id="1851289692">
      <w:bodyDiv w:val="1"/>
      <w:marLeft w:val="0"/>
      <w:marRight w:val="0"/>
      <w:marTop w:val="0"/>
      <w:marBottom w:val="0"/>
      <w:divBdr>
        <w:top w:val="none" w:sz="0" w:space="0" w:color="auto"/>
        <w:left w:val="none" w:sz="0" w:space="0" w:color="auto"/>
        <w:bottom w:val="none" w:sz="0" w:space="0" w:color="auto"/>
        <w:right w:val="none" w:sz="0" w:space="0" w:color="auto"/>
      </w:divBdr>
    </w:div>
    <w:div w:id="1851946582">
      <w:bodyDiv w:val="1"/>
      <w:marLeft w:val="0"/>
      <w:marRight w:val="0"/>
      <w:marTop w:val="0"/>
      <w:marBottom w:val="0"/>
      <w:divBdr>
        <w:top w:val="none" w:sz="0" w:space="0" w:color="auto"/>
        <w:left w:val="none" w:sz="0" w:space="0" w:color="auto"/>
        <w:bottom w:val="none" w:sz="0" w:space="0" w:color="auto"/>
        <w:right w:val="none" w:sz="0" w:space="0" w:color="auto"/>
      </w:divBdr>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962922">
      <w:bodyDiv w:val="1"/>
      <w:marLeft w:val="0"/>
      <w:marRight w:val="0"/>
      <w:marTop w:val="0"/>
      <w:marBottom w:val="0"/>
      <w:divBdr>
        <w:top w:val="none" w:sz="0" w:space="0" w:color="auto"/>
        <w:left w:val="none" w:sz="0" w:space="0" w:color="auto"/>
        <w:bottom w:val="none" w:sz="0" w:space="0" w:color="auto"/>
        <w:right w:val="none" w:sz="0" w:space="0" w:color="auto"/>
      </w:divBdr>
      <w:divsChild>
        <w:div w:id="1757242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548309">
      <w:bodyDiv w:val="1"/>
      <w:marLeft w:val="0"/>
      <w:marRight w:val="0"/>
      <w:marTop w:val="0"/>
      <w:marBottom w:val="0"/>
      <w:divBdr>
        <w:top w:val="none" w:sz="0" w:space="0" w:color="auto"/>
        <w:left w:val="none" w:sz="0" w:space="0" w:color="auto"/>
        <w:bottom w:val="none" w:sz="0" w:space="0" w:color="auto"/>
        <w:right w:val="none" w:sz="0" w:space="0" w:color="auto"/>
      </w:divBdr>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3516976">
      <w:bodyDiv w:val="1"/>
      <w:marLeft w:val="0"/>
      <w:marRight w:val="0"/>
      <w:marTop w:val="0"/>
      <w:marBottom w:val="0"/>
      <w:divBdr>
        <w:top w:val="none" w:sz="0" w:space="0" w:color="auto"/>
        <w:left w:val="none" w:sz="0" w:space="0" w:color="auto"/>
        <w:bottom w:val="none" w:sz="0" w:space="0" w:color="auto"/>
        <w:right w:val="none" w:sz="0" w:space="0" w:color="auto"/>
      </w:divBdr>
      <w:divsChild>
        <w:div w:id="575676182">
          <w:marLeft w:val="0"/>
          <w:marRight w:val="0"/>
          <w:marTop w:val="225"/>
          <w:marBottom w:val="300"/>
          <w:divBdr>
            <w:top w:val="none" w:sz="0" w:space="0" w:color="auto"/>
            <w:left w:val="none" w:sz="0" w:space="0" w:color="auto"/>
            <w:bottom w:val="none" w:sz="0" w:space="0" w:color="auto"/>
            <w:right w:val="none" w:sz="0" w:space="0" w:color="auto"/>
          </w:divBdr>
          <w:divsChild>
            <w:div w:id="7890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8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46">
          <w:marLeft w:val="0"/>
          <w:marRight w:val="0"/>
          <w:marTop w:val="0"/>
          <w:marBottom w:val="0"/>
          <w:divBdr>
            <w:top w:val="none" w:sz="0" w:space="0" w:color="auto"/>
            <w:left w:val="none" w:sz="0" w:space="0" w:color="auto"/>
            <w:bottom w:val="none" w:sz="0" w:space="0" w:color="auto"/>
            <w:right w:val="none" w:sz="0" w:space="0" w:color="auto"/>
          </w:divBdr>
          <w:divsChild>
            <w:div w:id="760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401598">
      <w:bodyDiv w:val="1"/>
      <w:marLeft w:val="0"/>
      <w:marRight w:val="0"/>
      <w:marTop w:val="0"/>
      <w:marBottom w:val="0"/>
      <w:divBdr>
        <w:top w:val="none" w:sz="0" w:space="0" w:color="auto"/>
        <w:left w:val="none" w:sz="0" w:space="0" w:color="auto"/>
        <w:bottom w:val="none" w:sz="0" w:space="0" w:color="auto"/>
        <w:right w:val="none" w:sz="0" w:space="0" w:color="auto"/>
      </w:divBdr>
    </w:div>
    <w:div w:id="1867794821">
      <w:bodyDiv w:val="1"/>
      <w:marLeft w:val="0"/>
      <w:marRight w:val="0"/>
      <w:marTop w:val="0"/>
      <w:marBottom w:val="0"/>
      <w:divBdr>
        <w:top w:val="none" w:sz="0" w:space="0" w:color="auto"/>
        <w:left w:val="none" w:sz="0" w:space="0" w:color="auto"/>
        <w:bottom w:val="none" w:sz="0" w:space="0" w:color="auto"/>
        <w:right w:val="none" w:sz="0" w:space="0" w:color="auto"/>
      </w:divBdr>
    </w:div>
    <w:div w:id="1868372942">
      <w:bodyDiv w:val="1"/>
      <w:marLeft w:val="0"/>
      <w:marRight w:val="0"/>
      <w:marTop w:val="0"/>
      <w:marBottom w:val="0"/>
      <w:divBdr>
        <w:top w:val="none" w:sz="0" w:space="0" w:color="auto"/>
        <w:left w:val="none" w:sz="0" w:space="0" w:color="auto"/>
        <w:bottom w:val="none" w:sz="0" w:space="0" w:color="auto"/>
        <w:right w:val="none" w:sz="0" w:space="0" w:color="auto"/>
      </w:divBdr>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295898">
      <w:bodyDiv w:val="1"/>
      <w:marLeft w:val="0"/>
      <w:marRight w:val="0"/>
      <w:marTop w:val="0"/>
      <w:marBottom w:val="0"/>
      <w:divBdr>
        <w:top w:val="none" w:sz="0" w:space="0" w:color="auto"/>
        <w:left w:val="none" w:sz="0" w:space="0" w:color="auto"/>
        <w:bottom w:val="none" w:sz="0" w:space="0" w:color="auto"/>
        <w:right w:val="none" w:sz="0" w:space="0" w:color="auto"/>
      </w:divBdr>
    </w:div>
    <w:div w:id="1877549057">
      <w:bodyDiv w:val="1"/>
      <w:marLeft w:val="0"/>
      <w:marRight w:val="0"/>
      <w:marTop w:val="0"/>
      <w:marBottom w:val="0"/>
      <w:divBdr>
        <w:top w:val="none" w:sz="0" w:space="0" w:color="auto"/>
        <w:left w:val="none" w:sz="0" w:space="0" w:color="auto"/>
        <w:bottom w:val="none" w:sz="0" w:space="0" w:color="auto"/>
        <w:right w:val="none" w:sz="0" w:space="0" w:color="auto"/>
      </w:divBdr>
    </w:div>
    <w:div w:id="1883440035">
      <w:bodyDiv w:val="1"/>
      <w:marLeft w:val="0"/>
      <w:marRight w:val="0"/>
      <w:marTop w:val="0"/>
      <w:marBottom w:val="0"/>
      <w:divBdr>
        <w:top w:val="none" w:sz="0" w:space="0" w:color="auto"/>
        <w:left w:val="none" w:sz="0" w:space="0" w:color="auto"/>
        <w:bottom w:val="none" w:sz="0" w:space="0" w:color="auto"/>
        <w:right w:val="none" w:sz="0" w:space="0" w:color="auto"/>
      </w:divBdr>
    </w:div>
    <w:div w:id="1884825886">
      <w:bodyDiv w:val="1"/>
      <w:marLeft w:val="0"/>
      <w:marRight w:val="0"/>
      <w:marTop w:val="0"/>
      <w:marBottom w:val="0"/>
      <w:divBdr>
        <w:top w:val="none" w:sz="0" w:space="0" w:color="auto"/>
        <w:left w:val="none" w:sz="0" w:space="0" w:color="auto"/>
        <w:bottom w:val="none" w:sz="0" w:space="0" w:color="auto"/>
        <w:right w:val="none" w:sz="0" w:space="0" w:color="auto"/>
      </w:divBdr>
      <w:divsChild>
        <w:div w:id="181743335">
          <w:marLeft w:val="0"/>
          <w:marRight w:val="0"/>
          <w:marTop w:val="0"/>
          <w:marBottom w:val="0"/>
          <w:divBdr>
            <w:top w:val="none" w:sz="0" w:space="0" w:color="auto"/>
            <w:left w:val="none" w:sz="0" w:space="0" w:color="auto"/>
            <w:bottom w:val="none" w:sz="0" w:space="0" w:color="auto"/>
            <w:right w:val="none" w:sz="0" w:space="0" w:color="auto"/>
          </w:divBdr>
          <w:divsChild>
            <w:div w:id="1549223064">
              <w:marLeft w:val="0"/>
              <w:marRight w:val="0"/>
              <w:marTop w:val="0"/>
              <w:marBottom w:val="0"/>
              <w:divBdr>
                <w:top w:val="none" w:sz="0" w:space="0" w:color="auto"/>
                <w:left w:val="none" w:sz="0" w:space="0" w:color="auto"/>
                <w:bottom w:val="none" w:sz="0" w:space="0" w:color="auto"/>
                <w:right w:val="none" w:sz="0" w:space="0" w:color="auto"/>
              </w:divBdr>
              <w:divsChild>
                <w:div w:id="599996269">
                  <w:marLeft w:val="0"/>
                  <w:marRight w:val="0"/>
                  <w:marTop w:val="0"/>
                  <w:marBottom w:val="0"/>
                  <w:divBdr>
                    <w:top w:val="none" w:sz="0" w:space="0" w:color="auto"/>
                    <w:left w:val="none" w:sz="0" w:space="0" w:color="auto"/>
                    <w:bottom w:val="none" w:sz="0" w:space="0" w:color="auto"/>
                    <w:right w:val="none" w:sz="0" w:space="0" w:color="auto"/>
                  </w:divBdr>
                  <w:divsChild>
                    <w:div w:id="1879853085">
                      <w:marLeft w:val="0"/>
                      <w:marRight w:val="0"/>
                      <w:marTop w:val="0"/>
                      <w:marBottom w:val="0"/>
                      <w:divBdr>
                        <w:top w:val="none" w:sz="0" w:space="0" w:color="auto"/>
                        <w:left w:val="none" w:sz="0" w:space="0" w:color="auto"/>
                        <w:bottom w:val="none" w:sz="0" w:space="0" w:color="auto"/>
                        <w:right w:val="none" w:sz="0" w:space="0" w:color="auto"/>
                      </w:divBdr>
                      <w:divsChild>
                        <w:div w:id="1463420784">
                          <w:marLeft w:val="0"/>
                          <w:marRight w:val="0"/>
                          <w:marTop w:val="0"/>
                          <w:marBottom w:val="0"/>
                          <w:divBdr>
                            <w:top w:val="none" w:sz="0" w:space="0" w:color="auto"/>
                            <w:left w:val="none" w:sz="0" w:space="0" w:color="auto"/>
                            <w:bottom w:val="none" w:sz="0" w:space="0" w:color="auto"/>
                            <w:right w:val="none" w:sz="0" w:space="0" w:color="auto"/>
                          </w:divBdr>
                          <w:divsChild>
                            <w:div w:id="1620646092">
                              <w:marLeft w:val="0"/>
                              <w:marRight w:val="0"/>
                              <w:marTop w:val="0"/>
                              <w:marBottom w:val="0"/>
                              <w:divBdr>
                                <w:top w:val="none" w:sz="0" w:space="0" w:color="auto"/>
                                <w:left w:val="none" w:sz="0" w:space="0" w:color="auto"/>
                                <w:bottom w:val="none" w:sz="0" w:space="0" w:color="auto"/>
                                <w:right w:val="none" w:sz="0" w:space="0" w:color="auto"/>
                              </w:divBdr>
                              <w:divsChild>
                                <w:div w:id="1879513906">
                                  <w:marLeft w:val="0"/>
                                  <w:marRight w:val="0"/>
                                  <w:marTop w:val="0"/>
                                  <w:marBottom w:val="0"/>
                                  <w:divBdr>
                                    <w:top w:val="none" w:sz="0" w:space="0" w:color="auto"/>
                                    <w:left w:val="none" w:sz="0" w:space="0" w:color="auto"/>
                                    <w:bottom w:val="none" w:sz="0" w:space="0" w:color="auto"/>
                                    <w:right w:val="none" w:sz="0" w:space="0" w:color="auto"/>
                                  </w:divBdr>
                                  <w:divsChild>
                                    <w:div w:id="903950923">
                                      <w:marLeft w:val="0"/>
                                      <w:marRight w:val="0"/>
                                      <w:marTop w:val="0"/>
                                      <w:marBottom w:val="0"/>
                                      <w:divBdr>
                                        <w:top w:val="none" w:sz="0" w:space="0" w:color="auto"/>
                                        <w:left w:val="none" w:sz="0" w:space="0" w:color="auto"/>
                                        <w:bottom w:val="none" w:sz="0" w:space="0" w:color="auto"/>
                                        <w:right w:val="none" w:sz="0" w:space="0" w:color="auto"/>
                                      </w:divBdr>
                                      <w:divsChild>
                                        <w:div w:id="1829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374758">
      <w:bodyDiv w:val="1"/>
      <w:marLeft w:val="0"/>
      <w:marRight w:val="0"/>
      <w:marTop w:val="0"/>
      <w:marBottom w:val="0"/>
      <w:divBdr>
        <w:top w:val="none" w:sz="0" w:space="0" w:color="auto"/>
        <w:left w:val="none" w:sz="0" w:space="0" w:color="auto"/>
        <w:bottom w:val="none" w:sz="0" w:space="0" w:color="auto"/>
        <w:right w:val="none" w:sz="0" w:space="0" w:color="auto"/>
      </w:divBdr>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1577245">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898783546">
      <w:bodyDiv w:val="1"/>
      <w:marLeft w:val="0"/>
      <w:marRight w:val="0"/>
      <w:marTop w:val="0"/>
      <w:marBottom w:val="0"/>
      <w:divBdr>
        <w:top w:val="none" w:sz="0" w:space="0" w:color="auto"/>
        <w:left w:val="none" w:sz="0" w:space="0" w:color="auto"/>
        <w:bottom w:val="none" w:sz="0" w:space="0" w:color="auto"/>
        <w:right w:val="none" w:sz="0" w:space="0" w:color="auto"/>
      </w:divBdr>
    </w:div>
    <w:div w:id="189958480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69">
          <w:marLeft w:val="0"/>
          <w:marRight w:val="0"/>
          <w:marTop w:val="0"/>
          <w:marBottom w:val="0"/>
          <w:divBdr>
            <w:top w:val="none" w:sz="0" w:space="0" w:color="auto"/>
            <w:left w:val="none" w:sz="0" w:space="0" w:color="auto"/>
            <w:bottom w:val="none" w:sz="0" w:space="0" w:color="auto"/>
            <w:right w:val="none" w:sz="0" w:space="0" w:color="auto"/>
          </w:divBdr>
          <w:divsChild>
            <w:div w:id="1489202327">
              <w:marLeft w:val="0"/>
              <w:marRight w:val="0"/>
              <w:marTop w:val="0"/>
              <w:marBottom w:val="0"/>
              <w:divBdr>
                <w:top w:val="none" w:sz="0" w:space="0" w:color="auto"/>
                <w:left w:val="none" w:sz="0" w:space="0" w:color="auto"/>
                <w:bottom w:val="none" w:sz="0" w:space="0" w:color="auto"/>
                <w:right w:val="none" w:sz="0" w:space="0" w:color="auto"/>
              </w:divBdr>
              <w:divsChild>
                <w:div w:id="858935998">
                  <w:marLeft w:val="0"/>
                  <w:marRight w:val="0"/>
                  <w:marTop w:val="0"/>
                  <w:marBottom w:val="0"/>
                  <w:divBdr>
                    <w:top w:val="none" w:sz="0" w:space="0" w:color="auto"/>
                    <w:left w:val="none" w:sz="0" w:space="0" w:color="auto"/>
                    <w:bottom w:val="none" w:sz="0" w:space="0" w:color="auto"/>
                    <w:right w:val="none" w:sz="0" w:space="0" w:color="auto"/>
                  </w:divBdr>
                  <w:divsChild>
                    <w:div w:id="1387297105">
                      <w:marLeft w:val="0"/>
                      <w:marRight w:val="0"/>
                      <w:marTop w:val="0"/>
                      <w:marBottom w:val="0"/>
                      <w:divBdr>
                        <w:top w:val="none" w:sz="0" w:space="0" w:color="auto"/>
                        <w:left w:val="none" w:sz="0" w:space="0" w:color="auto"/>
                        <w:bottom w:val="none" w:sz="0" w:space="0" w:color="auto"/>
                        <w:right w:val="none" w:sz="0" w:space="0" w:color="auto"/>
                      </w:divBdr>
                      <w:divsChild>
                        <w:div w:id="191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89362">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104">
      <w:bodyDiv w:val="1"/>
      <w:marLeft w:val="0"/>
      <w:marRight w:val="0"/>
      <w:marTop w:val="0"/>
      <w:marBottom w:val="0"/>
      <w:divBdr>
        <w:top w:val="none" w:sz="0" w:space="0" w:color="auto"/>
        <w:left w:val="none" w:sz="0" w:space="0" w:color="auto"/>
        <w:bottom w:val="none" w:sz="0" w:space="0" w:color="auto"/>
        <w:right w:val="none" w:sz="0" w:space="0" w:color="auto"/>
      </w:divBdr>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440794">
      <w:bodyDiv w:val="1"/>
      <w:marLeft w:val="0"/>
      <w:marRight w:val="0"/>
      <w:marTop w:val="0"/>
      <w:marBottom w:val="0"/>
      <w:divBdr>
        <w:top w:val="none" w:sz="0" w:space="0" w:color="auto"/>
        <w:left w:val="none" w:sz="0" w:space="0" w:color="auto"/>
        <w:bottom w:val="none" w:sz="0" w:space="0" w:color="auto"/>
        <w:right w:val="none" w:sz="0" w:space="0" w:color="auto"/>
      </w:divBdr>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35429840">
      <w:bodyDiv w:val="1"/>
      <w:marLeft w:val="0"/>
      <w:marRight w:val="0"/>
      <w:marTop w:val="0"/>
      <w:marBottom w:val="0"/>
      <w:divBdr>
        <w:top w:val="none" w:sz="0" w:space="0" w:color="auto"/>
        <w:left w:val="none" w:sz="0" w:space="0" w:color="auto"/>
        <w:bottom w:val="none" w:sz="0" w:space="0" w:color="auto"/>
        <w:right w:val="none" w:sz="0" w:space="0" w:color="auto"/>
      </w:divBdr>
    </w:div>
    <w:div w:id="1939292439">
      <w:bodyDiv w:val="1"/>
      <w:marLeft w:val="0"/>
      <w:marRight w:val="0"/>
      <w:marTop w:val="0"/>
      <w:marBottom w:val="0"/>
      <w:divBdr>
        <w:top w:val="none" w:sz="0" w:space="0" w:color="auto"/>
        <w:left w:val="none" w:sz="0" w:space="0" w:color="auto"/>
        <w:bottom w:val="none" w:sz="0" w:space="0" w:color="auto"/>
        <w:right w:val="none" w:sz="0" w:space="0" w:color="auto"/>
      </w:divBdr>
    </w:div>
    <w:div w:id="1942107836">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024287">
      <w:bodyDiv w:val="1"/>
      <w:marLeft w:val="0"/>
      <w:marRight w:val="0"/>
      <w:marTop w:val="0"/>
      <w:marBottom w:val="0"/>
      <w:divBdr>
        <w:top w:val="none" w:sz="0" w:space="0" w:color="auto"/>
        <w:left w:val="none" w:sz="0" w:space="0" w:color="auto"/>
        <w:bottom w:val="none" w:sz="0" w:space="0" w:color="auto"/>
        <w:right w:val="none" w:sz="0" w:space="0" w:color="auto"/>
      </w:divBdr>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6158381">
      <w:bodyDiv w:val="1"/>
      <w:marLeft w:val="0"/>
      <w:marRight w:val="0"/>
      <w:marTop w:val="0"/>
      <w:marBottom w:val="0"/>
      <w:divBdr>
        <w:top w:val="none" w:sz="0" w:space="0" w:color="auto"/>
        <w:left w:val="none" w:sz="0" w:space="0" w:color="auto"/>
        <w:bottom w:val="none" w:sz="0" w:space="0" w:color="auto"/>
        <w:right w:val="none" w:sz="0" w:space="0" w:color="auto"/>
      </w:divBdr>
    </w:div>
    <w:div w:id="1948731669">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0090568">
      <w:bodyDiv w:val="1"/>
      <w:marLeft w:val="0"/>
      <w:marRight w:val="0"/>
      <w:marTop w:val="0"/>
      <w:marBottom w:val="0"/>
      <w:divBdr>
        <w:top w:val="none" w:sz="0" w:space="0" w:color="auto"/>
        <w:left w:val="none" w:sz="0" w:space="0" w:color="auto"/>
        <w:bottom w:val="none" w:sz="0" w:space="0" w:color="auto"/>
        <w:right w:val="none" w:sz="0" w:space="0" w:color="auto"/>
      </w:divBdr>
    </w:div>
    <w:div w:id="1954094781">
      <w:bodyDiv w:val="1"/>
      <w:marLeft w:val="0"/>
      <w:marRight w:val="0"/>
      <w:marTop w:val="0"/>
      <w:marBottom w:val="0"/>
      <w:divBdr>
        <w:top w:val="none" w:sz="0" w:space="0" w:color="auto"/>
        <w:left w:val="none" w:sz="0" w:space="0" w:color="auto"/>
        <w:bottom w:val="none" w:sz="0" w:space="0" w:color="auto"/>
        <w:right w:val="none" w:sz="0" w:space="0" w:color="auto"/>
      </w:divBdr>
    </w:div>
    <w:div w:id="1954633846">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58412486">
      <w:bodyDiv w:val="1"/>
      <w:marLeft w:val="0"/>
      <w:marRight w:val="0"/>
      <w:marTop w:val="0"/>
      <w:marBottom w:val="0"/>
      <w:divBdr>
        <w:top w:val="none" w:sz="0" w:space="0" w:color="auto"/>
        <w:left w:val="none" w:sz="0" w:space="0" w:color="auto"/>
        <w:bottom w:val="none" w:sz="0" w:space="0" w:color="auto"/>
        <w:right w:val="none" w:sz="0" w:space="0" w:color="auto"/>
      </w:divBdr>
    </w:div>
    <w:div w:id="1958414110">
      <w:bodyDiv w:val="1"/>
      <w:marLeft w:val="0"/>
      <w:marRight w:val="0"/>
      <w:marTop w:val="0"/>
      <w:marBottom w:val="0"/>
      <w:divBdr>
        <w:top w:val="none" w:sz="0" w:space="0" w:color="auto"/>
        <w:left w:val="none" w:sz="0" w:space="0" w:color="auto"/>
        <w:bottom w:val="none" w:sz="0" w:space="0" w:color="auto"/>
        <w:right w:val="none" w:sz="0" w:space="0" w:color="auto"/>
      </w:divBdr>
      <w:divsChild>
        <w:div w:id="2128772965">
          <w:marLeft w:val="0"/>
          <w:marRight w:val="0"/>
          <w:marTop w:val="0"/>
          <w:marBottom w:val="0"/>
          <w:divBdr>
            <w:top w:val="none" w:sz="0" w:space="0" w:color="auto"/>
            <w:left w:val="none" w:sz="0" w:space="0" w:color="auto"/>
            <w:bottom w:val="none" w:sz="0" w:space="0" w:color="auto"/>
            <w:right w:val="none" w:sz="0" w:space="0" w:color="auto"/>
          </w:divBdr>
        </w:div>
        <w:div w:id="831457963">
          <w:marLeft w:val="0"/>
          <w:marRight w:val="0"/>
          <w:marTop w:val="0"/>
          <w:marBottom w:val="0"/>
          <w:divBdr>
            <w:top w:val="none" w:sz="0" w:space="0" w:color="auto"/>
            <w:left w:val="none" w:sz="0" w:space="0" w:color="auto"/>
            <w:bottom w:val="none" w:sz="0" w:space="0" w:color="auto"/>
            <w:right w:val="none" w:sz="0" w:space="0" w:color="auto"/>
          </w:divBdr>
          <w:divsChild>
            <w:div w:id="2139762596">
              <w:marLeft w:val="0"/>
              <w:marRight w:val="0"/>
              <w:marTop w:val="0"/>
              <w:marBottom w:val="0"/>
              <w:divBdr>
                <w:top w:val="none" w:sz="0" w:space="0" w:color="auto"/>
                <w:left w:val="none" w:sz="0" w:space="0" w:color="auto"/>
                <w:bottom w:val="none" w:sz="0" w:space="0" w:color="auto"/>
                <w:right w:val="none" w:sz="0" w:space="0" w:color="auto"/>
              </w:divBdr>
            </w:div>
          </w:divsChild>
        </w:div>
        <w:div w:id="387413604">
          <w:marLeft w:val="0"/>
          <w:marRight w:val="0"/>
          <w:marTop w:val="0"/>
          <w:marBottom w:val="0"/>
          <w:divBdr>
            <w:top w:val="none" w:sz="0" w:space="0" w:color="auto"/>
            <w:left w:val="none" w:sz="0" w:space="0" w:color="auto"/>
            <w:bottom w:val="none" w:sz="0" w:space="0" w:color="auto"/>
            <w:right w:val="none" w:sz="0" w:space="0" w:color="auto"/>
          </w:divBdr>
        </w:div>
      </w:divsChild>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64262057">
      <w:bodyDiv w:val="1"/>
      <w:marLeft w:val="0"/>
      <w:marRight w:val="0"/>
      <w:marTop w:val="0"/>
      <w:marBottom w:val="0"/>
      <w:divBdr>
        <w:top w:val="none" w:sz="0" w:space="0" w:color="auto"/>
        <w:left w:val="none" w:sz="0" w:space="0" w:color="auto"/>
        <w:bottom w:val="none" w:sz="0" w:space="0" w:color="auto"/>
        <w:right w:val="none" w:sz="0" w:space="0" w:color="auto"/>
      </w:divBdr>
    </w:div>
    <w:div w:id="1966228474">
      <w:bodyDiv w:val="1"/>
      <w:marLeft w:val="0"/>
      <w:marRight w:val="0"/>
      <w:marTop w:val="0"/>
      <w:marBottom w:val="0"/>
      <w:divBdr>
        <w:top w:val="none" w:sz="0" w:space="0" w:color="auto"/>
        <w:left w:val="none" w:sz="0" w:space="0" w:color="auto"/>
        <w:bottom w:val="none" w:sz="0" w:space="0" w:color="auto"/>
        <w:right w:val="none" w:sz="0" w:space="0" w:color="auto"/>
      </w:divBdr>
    </w:div>
    <w:div w:id="1969971691">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04573">
      <w:bodyDiv w:val="1"/>
      <w:marLeft w:val="0"/>
      <w:marRight w:val="0"/>
      <w:marTop w:val="0"/>
      <w:marBottom w:val="0"/>
      <w:divBdr>
        <w:top w:val="none" w:sz="0" w:space="0" w:color="auto"/>
        <w:left w:val="none" w:sz="0" w:space="0" w:color="auto"/>
        <w:bottom w:val="none" w:sz="0" w:space="0" w:color="auto"/>
        <w:right w:val="none" w:sz="0" w:space="0" w:color="auto"/>
      </w:divBdr>
    </w:div>
    <w:div w:id="1974217237">
      <w:bodyDiv w:val="1"/>
      <w:marLeft w:val="0"/>
      <w:marRight w:val="0"/>
      <w:marTop w:val="0"/>
      <w:marBottom w:val="0"/>
      <w:divBdr>
        <w:top w:val="none" w:sz="0" w:space="0" w:color="auto"/>
        <w:left w:val="none" w:sz="0" w:space="0" w:color="auto"/>
        <w:bottom w:val="none" w:sz="0" w:space="0" w:color="auto"/>
        <w:right w:val="none" w:sz="0" w:space="0" w:color="auto"/>
      </w:divBdr>
    </w:div>
    <w:div w:id="1975482647">
      <w:bodyDiv w:val="1"/>
      <w:marLeft w:val="0"/>
      <w:marRight w:val="0"/>
      <w:marTop w:val="0"/>
      <w:marBottom w:val="0"/>
      <w:divBdr>
        <w:top w:val="none" w:sz="0" w:space="0" w:color="auto"/>
        <w:left w:val="none" w:sz="0" w:space="0" w:color="auto"/>
        <w:bottom w:val="none" w:sz="0" w:space="0" w:color="auto"/>
        <w:right w:val="none" w:sz="0" w:space="0" w:color="auto"/>
      </w:divBdr>
    </w:div>
    <w:div w:id="197618032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686">
      <w:bodyDiv w:val="1"/>
      <w:marLeft w:val="0"/>
      <w:marRight w:val="0"/>
      <w:marTop w:val="0"/>
      <w:marBottom w:val="0"/>
      <w:divBdr>
        <w:top w:val="none" w:sz="0" w:space="0" w:color="auto"/>
        <w:left w:val="none" w:sz="0" w:space="0" w:color="auto"/>
        <w:bottom w:val="none" w:sz="0" w:space="0" w:color="auto"/>
        <w:right w:val="none" w:sz="0" w:space="0" w:color="auto"/>
      </w:divBdr>
      <w:divsChild>
        <w:div w:id="2044288386">
          <w:marLeft w:val="0"/>
          <w:marRight w:val="0"/>
          <w:marTop w:val="0"/>
          <w:marBottom w:val="0"/>
          <w:divBdr>
            <w:top w:val="none" w:sz="0" w:space="0" w:color="auto"/>
            <w:left w:val="none" w:sz="0" w:space="0" w:color="auto"/>
            <w:bottom w:val="none" w:sz="0" w:space="0" w:color="auto"/>
            <w:right w:val="none" w:sz="0" w:space="0" w:color="auto"/>
          </w:divBdr>
          <w:divsChild>
            <w:div w:id="93520322">
              <w:marLeft w:val="0"/>
              <w:marRight w:val="0"/>
              <w:marTop w:val="0"/>
              <w:marBottom w:val="0"/>
              <w:divBdr>
                <w:top w:val="none" w:sz="0" w:space="0" w:color="auto"/>
                <w:left w:val="none" w:sz="0" w:space="0" w:color="auto"/>
                <w:bottom w:val="none" w:sz="0" w:space="0" w:color="auto"/>
                <w:right w:val="none" w:sz="0" w:space="0" w:color="auto"/>
              </w:divBdr>
              <w:divsChild>
                <w:div w:id="1722753754">
                  <w:marLeft w:val="0"/>
                  <w:marRight w:val="0"/>
                  <w:marTop w:val="0"/>
                  <w:marBottom w:val="0"/>
                  <w:divBdr>
                    <w:top w:val="none" w:sz="0" w:space="0" w:color="auto"/>
                    <w:left w:val="none" w:sz="0" w:space="0" w:color="auto"/>
                    <w:bottom w:val="none" w:sz="0" w:space="0" w:color="auto"/>
                    <w:right w:val="none" w:sz="0" w:space="0" w:color="auto"/>
                  </w:divBdr>
                  <w:divsChild>
                    <w:div w:id="801575563">
                      <w:marLeft w:val="0"/>
                      <w:marRight w:val="0"/>
                      <w:marTop w:val="0"/>
                      <w:marBottom w:val="0"/>
                      <w:divBdr>
                        <w:top w:val="none" w:sz="0" w:space="0" w:color="auto"/>
                        <w:left w:val="none" w:sz="0" w:space="0" w:color="auto"/>
                        <w:bottom w:val="none" w:sz="0" w:space="0" w:color="auto"/>
                        <w:right w:val="none" w:sz="0" w:space="0" w:color="auto"/>
                      </w:divBdr>
                      <w:divsChild>
                        <w:div w:id="167257605">
                          <w:marLeft w:val="0"/>
                          <w:marRight w:val="0"/>
                          <w:marTop w:val="0"/>
                          <w:marBottom w:val="0"/>
                          <w:divBdr>
                            <w:top w:val="none" w:sz="0" w:space="0" w:color="auto"/>
                            <w:left w:val="none" w:sz="0" w:space="0" w:color="auto"/>
                            <w:bottom w:val="none" w:sz="0" w:space="0" w:color="auto"/>
                            <w:right w:val="none" w:sz="0" w:space="0" w:color="auto"/>
                          </w:divBdr>
                          <w:divsChild>
                            <w:div w:id="1083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7017">
      <w:bodyDiv w:val="1"/>
      <w:marLeft w:val="0"/>
      <w:marRight w:val="0"/>
      <w:marTop w:val="0"/>
      <w:marBottom w:val="0"/>
      <w:divBdr>
        <w:top w:val="none" w:sz="0" w:space="0" w:color="auto"/>
        <w:left w:val="none" w:sz="0" w:space="0" w:color="auto"/>
        <w:bottom w:val="none" w:sz="0" w:space="0" w:color="auto"/>
        <w:right w:val="none" w:sz="0" w:space="0" w:color="auto"/>
      </w:divBdr>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88512641">
      <w:bodyDiv w:val="1"/>
      <w:marLeft w:val="0"/>
      <w:marRight w:val="0"/>
      <w:marTop w:val="0"/>
      <w:marBottom w:val="0"/>
      <w:divBdr>
        <w:top w:val="none" w:sz="0" w:space="0" w:color="auto"/>
        <w:left w:val="none" w:sz="0" w:space="0" w:color="auto"/>
        <w:bottom w:val="none" w:sz="0" w:space="0" w:color="auto"/>
        <w:right w:val="none" w:sz="0" w:space="0" w:color="auto"/>
      </w:divBdr>
    </w:div>
    <w:div w:id="1991058327">
      <w:bodyDiv w:val="1"/>
      <w:marLeft w:val="0"/>
      <w:marRight w:val="0"/>
      <w:marTop w:val="0"/>
      <w:marBottom w:val="0"/>
      <w:divBdr>
        <w:top w:val="none" w:sz="0" w:space="0" w:color="auto"/>
        <w:left w:val="none" w:sz="0" w:space="0" w:color="auto"/>
        <w:bottom w:val="none" w:sz="0" w:space="0" w:color="auto"/>
        <w:right w:val="none" w:sz="0" w:space="0" w:color="auto"/>
      </w:divBdr>
      <w:divsChild>
        <w:div w:id="473107413">
          <w:marLeft w:val="0"/>
          <w:marRight w:val="0"/>
          <w:marTop w:val="0"/>
          <w:marBottom w:val="0"/>
          <w:divBdr>
            <w:top w:val="none" w:sz="0" w:space="0" w:color="auto"/>
            <w:left w:val="none" w:sz="0" w:space="0" w:color="auto"/>
            <w:bottom w:val="none" w:sz="0" w:space="0" w:color="auto"/>
            <w:right w:val="none" w:sz="0" w:space="0" w:color="auto"/>
          </w:divBdr>
          <w:divsChild>
            <w:div w:id="1339312574">
              <w:marLeft w:val="0"/>
              <w:marRight w:val="0"/>
              <w:marTop w:val="0"/>
              <w:marBottom w:val="0"/>
              <w:divBdr>
                <w:top w:val="none" w:sz="0" w:space="0" w:color="auto"/>
                <w:left w:val="none" w:sz="0" w:space="0" w:color="auto"/>
                <w:bottom w:val="none" w:sz="0" w:space="0" w:color="auto"/>
                <w:right w:val="none" w:sz="0" w:space="0" w:color="auto"/>
              </w:divBdr>
              <w:divsChild>
                <w:div w:id="1840580273">
                  <w:marLeft w:val="0"/>
                  <w:marRight w:val="480"/>
                  <w:marTop w:val="0"/>
                  <w:marBottom w:val="0"/>
                  <w:divBdr>
                    <w:top w:val="none" w:sz="0" w:space="0" w:color="auto"/>
                    <w:left w:val="none" w:sz="0" w:space="0" w:color="auto"/>
                    <w:bottom w:val="none" w:sz="0" w:space="0" w:color="auto"/>
                    <w:right w:val="none" w:sz="0" w:space="0" w:color="auto"/>
                  </w:divBdr>
                  <w:divsChild>
                    <w:div w:id="575283559">
                      <w:marLeft w:val="0"/>
                      <w:marRight w:val="0"/>
                      <w:marTop w:val="0"/>
                      <w:marBottom w:val="540"/>
                      <w:divBdr>
                        <w:top w:val="none" w:sz="0" w:space="0" w:color="auto"/>
                        <w:left w:val="none" w:sz="0" w:space="0" w:color="auto"/>
                        <w:bottom w:val="none" w:sz="0" w:space="0" w:color="auto"/>
                        <w:right w:val="none" w:sz="0" w:space="0" w:color="auto"/>
                      </w:divBdr>
                      <w:divsChild>
                        <w:div w:id="2127849193">
                          <w:marLeft w:val="0"/>
                          <w:marRight w:val="0"/>
                          <w:marTop w:val="0"/>
                          <w:marBottom w:val="0"/>
                          <w:divBdr>
                            <w:top w:val="none" w:sz="0" w:space="0" w:color="auto"/>
                            <w:left w:val="none" w:sz="0" w:space="0" w:color="auto"/>
                            <w:bottom w:val="none" w:sz="0" w:space="0" w:color="auto"/>
                            <w:right w:val="none" w:sz="0" w:space="0" w:color="auto"/>
                          </w:divBdr>
                          <w:divsChild>
                            <w:div w:id="2029408165">
                              <w:marLeft w:val="0"/>
                              <w:marRight w:val="0"/>
                              <w:marTop w:val="0"/>
                              <w:marBottom w:val="0"/>
                              <w:divBdr>
                                <w:top w:val="none" w:sz="0" w:space="0" w:color="auto"/>
                                <w:left w:val="none" w:sz="0" w:space="0" w:color="auto"/>
                                <w:bottom w:val="none" w:sz="0" w:space="0" w:color="auto"/>
                                <w:right w:val="none" w:sz="0" w:space="0" w:color="auto"/>
                              </w:divBdr>
                              <w:divsChild>
                                <w:div w:id="1383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19669">
      <w:bodyDiv w:val="1"/>
      <w:marLeft w:val="0"/>
      <w:marRight w:val="0"/>
      <w:marTop w:val="0"/>
      <w:marBottom w:val="0"/>
      <w:divBdr>
        <w:top w:val="none" w:sz="0" w:space="0" w:color="auto"/>
        <w:left w:val="none" w:sz="0" w:space="0" w:color="auto"/>
        <w:bottom w:val="none" w:sz="0" w:space="0" w:color="auto"/>
        <w:right w:val="none" w:sz="0" w:space="0" w:color="auto"/>
      </w:divBdr>
    </w:div>
    <w:div w:id="1993558982">
      <w:bodyDiv w:val="1"/>
      <w:marLeft w:val="0"/>
      <w:marRight w:val="0"/>
      <w:marTop w:val="0"/>
      <w:marBottom w:val="0"/>
      <w:divBdr>
        <w:top w:val="none" w:sz="0" w:space="0" w:color="auto"/>
        <w:left w:val="none" w:sz="0" w:space="0" w:color="auto"/>
        <w:bottom w:val="none" w:sz="0" w:space="0" w:color="auto"/>
        <w:right w:val="none" w:sz="0" w:space="0" w:color="auto"/>
      </w:divBdr>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1999071338">
      <w:bodyDiv w:val="1"/>
      <w:marLeft w:val="0"/>
      <w:marRight w:val="0"/>
      <w:marTop w:val="0"/>
      <w:marBottom w:val="0"/>
      <w:divBdr>
        <w:top w:val="none" w:sz="0" w:space="0" w:color="auto"/>
        <w:left w:val="none" w:sz="0" w:space="0" w:color="auto"/>
        <w:bottom w:val="none" w:sz="0" w:space="0" w:color="auto"/>
        <w:right w:val="none" w:sz="0" w:space="0" w:color="auto"/>
      </w:divBdr>
    </w:div>
    <w:div w:id="2000500816">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1520355">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5062300">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652">
      <w:bodyDiv w:val="1"/>
      <w:marLeft w:val="0"/>
      <w:marRight w:val="0"/>
      <w:marTop w:val="0"/>
      <w:marBottom w:val="0"/>
      <w:divBdr>
        <w:top w:val="none" w:sz="0" w:space="0" w:color="auto"/>
        <w:left w:val="none" w:sz="0" w:space="0" w:color="auto"/>
        <w:bottom w:val="none" w:sz="0" w:space="0" w:color="auto"/>
        <w:right w:val="none" w:sz="0" w:space="0" w:color="auto"/>
      </w:divBdr>
    </w:div>
    <w:div w:id="2021003654">
      <w:bodyDiv w:val="1"/>
      <w:marLeft w:val="0"/>
      <w:marRight w:val="0"/>
      <w:marTop w:val="0"/>
      <w:marBottom w:val="0"/>
      <w:divBdr>
        <w:top w:val="none" w:sz="0" w:space="0" w:color="auto"/>
        <w:left w:val="none" w:sz="0" w:space="0" w:color="auto"/>
        <w:bottom w:val="none" w:sz="0" w:space="0" w:color="auto"/>
        <w:right w:val="none" w:sz="0" w:space="0" w:color="auto"/>
      </w:divBdr>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6903303">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28407573">
      <w:bodyDiv w:val="1"/>
      <w:marLeft w:val="0"/>
      <w:marRight w:val="0"/>
      <w:marTop w:val="0"/>
      <w:marBottom w:val="0"/>
      <w:divBdr>
        <w:top w:val="none" w:sz="0" w:space="0" w:color="auto"/>
        <w:left w:val="none" w:sz="0" w:space="0" w:color="auto"/>
        <w:bottom w:val="none" w:sz="0" w:space="0" w:color="auto"/>
        <w:right w:val="none" w:sz="0" w:space="0" w:color="auto"/>
      </w:divBdr>
    </w:div>
    <w:div w:id="2036610294">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042889">
      <w:bodyDiv w:val="1"/>
      <w:marLeft w:val="0"/>
      <w:marRight w:val="0"/>
      <w:marTop w:val="0"/>
      <w:marBottom w:val="0"/>
      <w:divBdr>
        <w:top w:val="none" w:sz="0" w:space="0" w:color="auto"/>
        <w:left w:val="none" w:sz="0" w:space="0" w:color="auto"/>
        <w:bottom w:val="none" w:sz="0" w:space="0" w:color="auto"/>
        <w:right w:val="none" w:sz="0" w:space="0" w:color="auto"/>
      </w:divBdr>
    </w:div>
    <w:div w:id="2038506408">
      <w:bodyDiv w:val="1"/>
      <w:marLeft w:val="0"/>
      <w:marRight w:val="0"/>
      <w:marTop w:val="0"/>
      <w:marBottom w:val="0"/>
      <w:divBdr>
        <w:top w:val="none" w:sz="0" w:space="0" w:color="auto"/>
        <w:left w:val="none" w:sz="0" w:space="0" w:color="auto"/>
        <w:bottom w:val="none" w:sz="0" w:space="0" w:color="auto"/>
        <w:right w:val="none" w:sz="0" w:space="0" w:color="auto"/>
      </w:divBdr>
    </w:div>
    <w:div w:id="2039155902">
      <w:bodyDiv w:val="1"/>
      <w:marLeft w:val="0"/>
      <w:marRight w:val="0"/>
      <w:marTop w:val="0"/>
      <w:marBottom w:val="0"/>
      <w:divBdr>
        <w:top w:val="none" w:sz="0" w:space="0" w:color="auto"/>
        <w:left w:val="none" w:sz="0" w:space="0" w:color="auto"/>
        <w:bottom w:val="none" w:sz="0" w:space="0" w:color="auto"/>
        <w:right w:val="none" w:sz="0" w:space="0" w:color="auto"/>
      </w:divBdr>
      <w:divsChild>
        <w:div w:id="1294017852">
          <w:marLeft w:val="0"/>
          <w:marRight w:val="0"/>
          <w:marTop w:val="0"/>
          <w:marBottom w:val="0"/>
          <w:divBdr>
            <w:top w:val="none" w:sz="0" w:space="0" w:color="auto"/>
            <w:left w:val="none" w:sz="0" w:space="0" w:color="auto"/>
            <w:bottom w:val="none" w:sz="0" w:space="0" w:color="auto"/>
            <w:right w:val="none" w:sz="0" w:space="0" w:color="auto"/>
          </w:divBdr>
          <w:divsChild>
            <w:div w:id="7644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403713">
      <w:bodyDiv w:val="1"/>
      <w:marLeft w:val="0"/>
      <w:marRight w:val="0"/>
      <w:marTop w:val="0"/>
      <w:marBottom w:val="0"/>
      <w:divBdr>
        <w:top w:val="none" w:sz="0" w:space="0" w:color="auto"/>
        <w:left w:val="none" w:sz="0" w:space="0" w:color="auto"/>
        <w:bottom w:val="none" w:sz="0" w:space="0" w:color="auto"/>
        <w:right w:val="none" w:sz="0" w:space="0" w:color="auto"/>
      </w:divBdr>
    </w:div>
    <w:div w:id="2049598656">
      <w:bodyDiv w:val="1"/>
      <w:marLeft w:val="0"/>
      <w:marRight w:val="0"/>
      <w:marTop w:val="0"/>
      <w:marBottom w:val="0"/>
      <w:divBdr>
        <w:top w:val="none" w:sz="0" w:space="0" w:color="auto"/>
        <w:left w:val="none" w:sz="0" w:space="0" w:color="auto"/>
        <w:bottom w:val="none" w:sz="0" w:space="0" w:color="auto"/>
        <w:right w:val="none" w:sz="0" w:space="0" w:color="auto"/>
      </w:divBdr>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874601">
      <w:bodyDiv w:val="1"/>
      <w:marLeft w:val="0"/>
      <w:marRight w:val="0"/>
      <w:marTop w:val="0"/>
      <w:marBottom w:val="0"/>
      <w:divBdr>
        <w:top w:val="none" w:sz="0" w:space="0" w:color="auto"/>
        <w:left w:val="none" w:sz="0" w:space="0" w:color="auto"/>
        <w:bottom w:val="none" w:sz="0" w:space="0" w:color="auto"/>
        <w:right w:val="none" w:sz="0" w:space="0" w:color="auto"/>
      </w:divBdr>
    </w:div>
    <w:div w:id="2054228014">
      <w:bodyDiv w:val="1"/>
      <w:marLeft w:val="0"/>
      <w:marRight w:val="0"/>
      <w:marTop w:val="0"/>
      <w:marBottom w:val="0"/>
      <w:divBdr>
        <w:top w:val="none" w:sz="0" w:space="0" w:color="auto"/>
        <w:left w:val="none" w:sz="0" w:space="0" w:color="auto"/>
        <w:bottom w:val="none" w:sz="0" w:space="0" w:color="auto"/>
        <w:right w:val="none" w:sz="0" w:space="0" w:color="auto"/>
      </w:divBdr>
    </w:div>
    <w:div w:id="2061663439">
      <w:bodyDiv w:val="1"/>
      <w:marLeft w:val="0"/>
      <w:marRight w:val="0"/>
      <w:marTop w:val="0"/>
      <w:marBottom w:val="0"/>
      <w:divBdr>
        <w:top w:val="none" w:sz="0" w:space="0" w:color="auto"/>
        <w:left w:val="none" w:sz="0" w:space="0" w:color="auto"/>
        <w:bottom w:val="none" w:sz="0" w:space="0" w:color="auto"/>
        <w:right w:val="none" w:sz="0" w:space="0" w:color="auto"/>
      </w:divBdr>
    </w:div>
    <w:div w:id="2066099471">
      <w:bodyDiv w:val="1"/>
      <w:marLeft w:val="0"/>
      <w:marRight w:val="0"/>
      <w:marTop w:val="0"/>
      <w:marBottom w:val="0"/>
      <w:divBdr>
        <w:top w:val="none" w:sz="0" w:space="0" w:color="auto"/>
        <w:left w:val="none" w:sz="0" w:space="0" w:color="auto"/>
        <w:bottom w:val="none" w:sz="0" w:space="0" w:color="auto"/>
        <w:right w:val="none" w:sz="0" w:space="0" w:color="auto"/>
      </w:divBdr>
      <w:divsChild>
        <w:div w:id="382143091">
          <w:marLeft w:val="0"/>
          <w:marRight w:val="0"/>
          <w:marTop w:val="0"/>
          <w:marBottom w:val="0"/>
          <w:divBdr>
            <w:top w:val="none" w:sz="0" w:space="0" w:color="auto"/>
            <w:left w:val="none" w:sz="0" w:space="0" w:color="auto"/>
            <w:bottom w:val="none" w:sz="0" w:space="0" w:color="auto"/>
            <w:right w:val="none" w:sz="0" w:space="0" w:color="auto"/>
          </w:divBdr>
          <w:divsChild>
            <w:div w:id="594284502">
              <w:marLeft w:val="0"/>
              <w:marRight w:val="0"/>
              <w:marTop w:val="0"/>
              <w:marBottom w:val="0"/>
              <w:divBdr>
                <w:top w:val="none" w:sz="0" w:space="0" w:color="auto"/>
                <w:left w:val="none" w:sz="0" w:space="0" w:color="auto"/>
                <w:bottom w:val="none" w:sz="0" w:space="0" w:color="auto"/>
                <w:right w:val="none" w:sz="0" w:space="0" w:color="auto"/>
              </w:divBdr>
              <w:divsChild>
                <w:div w:id="1337925778">
                  <w:marLeft w:val="0"/>
                  <w:marRight w:val="0"/>
                  <w:marTop w:val="0"/>
                  <w:marBottom w:val="0"/>
                  <w:divBdr>
                    <w:top w:val="none" w:sz="0" w:space="0" w:color="auto"/>
                    <w:left w:val="none" w:sz="0" w:space="0" w:color="auto"/>
                    <w:bottom w:val="none" w:sz="0" w:space="0" w:color="auto"/>
                    <w:right w:val="none" w:sz="0" w:space="0" w:color="auto"/>
                  </w:divBdr>
                  <w:divsChild>
                    <w:div w:id="377703224">
                      <w:marLeft w:val="0"/>
                      <w:marRight w:val="0"/>
                      <w:marTop w:val="0"/>
                      <w:marBottom w:val="0"/>
                      <w:divBdr>
                        <w:top w:val="none" w:sz="0" w:space="0" w:color="auto"/>
                        <w:left w:val="none" w:sz="0" w:space="0" w:color="auto"/>
                        <w:bottom w:val="none" w:sz="0" w:space="0" w:color="auto"/>
                        <w:right w:val="none" w:sz="0" w:space="0" w:color="auto"/>
                      </w:divBdr>
                      <w:divsChild>
                        <w:div w:id="908153819">
                          <w:marLeft w:val="0"/>
                          <w:marRight w:val="0"/>
                          <w:marTop w:val="0"/>
                          <w:marBottom w:val="0"/>
                          <w:divBdr>
                            <w:top w:val="none" w:sz="0" w:space="0" w:color="auto"/>
                            <w:left w:val="none" w:sz="0" w:space="0" w:color="auto"/>
                            <w:bottom w:val="none" w:sz="0" w:space="0" w:color="auto"/>
                            <w:right w:val="none" w:sz="0" w:space="0" w:color="auto"/>
                          </w:divBdr>
                          <w:divsChild>
                            <w:div w:id="1888831291">
                              <w:marLeft w:val="0"/>
                              <w:marRight w:val="0"/>
                              <w:marTop w:val="0"/>
                              <w:marBottom w:val="0"/>
                              <w:divBdr>
                                <w:top w:val="none" w:sz="0" w:space="0" w:color="auto"/>
                                <w:left w:val="none" w:sz="0" w:space="0" w:color="auto"/>
                                <w:bottom w:val="none" w:sz="0" w:space="0" w:color="auto"/>
                                <w:right w:val="none" w:sz="0" w:space="0" w:color="auto"/>
                              </w:divBdr>
                              <w:divsChild>
                                <w:div w:id="1548493442">
                                  <w:marLeft w:val="0"/>
                                  <w:marRight w:val="0"/>
                                  <w:marTop w:val="0"/>
                                  <w:marBottom w:val="300"/>
                                  <w:divBdr>
                                    <w:top w:val="none" w:sz="0" w:space="0" w:color="auto"/>
                                    <w:left w:val="none" w:sz="0" w:space="0" w:color="auto"/>
                                    <w:bottom w:val="none" w:sz="0" w:space="0" w:color="auto"/>
                                    <w:right w:val="none" w:sz="0" w:space="0" w:color="auto"/>
                                  </w:divBdr>
                                  <w:divsChild>
                                    <w:div w:id="1749157007">
                                      <w:marLeft w:val="0"/>
                                      <w:marRight w:val="0"/>
                                      <w:marTop w:val="0"/>
                                      <w:marBottom w:val="0"/>
                                      <w:divBdr>
                                        <w:top w:val="none" w:sz="0" w:space="0" w:color="auto"/>
                                        <w:left w:val="none" w:sz="0" w:space="0" w:color="auto"/>
                                        <w:bottom w:val="none" w:sz="0" w:space="0" w:color="auto"/>
                                        <w:right w:val="none" w:sz="0" w:space="0" w:color="auto"/>
                                      </w:divBdr>
                                      <w:divsChild>
                                        <w:div w:id="16293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833687">
      <w:bodyDiv w:val="1"/>
      <w:marLeft w:val="0"/>
      <w:marRight w:val="0"/>
      <w:marTop w:val="0"/>
      <w:marBottom w:val="0"/>
      <w:divBdr>
        <w:top w:val="none" w:sz="0" w:space="0" w:color="auto"/>
        <w:left w:val="none" w:sz="0" w:space="0" w:color="auto"/>
        <w:bottom w:val="none" w:sz="0" w:space="0" w:color="auto"/>
        <w:right w:val="none" w:sz="0" w:space="0" w:color="auto"/>
      </w:divBdr>
    </w:div>
    <w:div w:id="2066834043">
      <w:bodyDiv w:val="1"/>
      <w:marLeft w:val="0"/>
      <w:marRight w:val="0"/>
      <w:marTop w:val="0"/>
      <w:marBottom w:val="0"/>
      <w:divBdr>
        <w:top w:val="none" w:sz="0" w:space="0" w:color="auto"/>
        <w:left w:val="none" w:sz="0" w:space="0" w:color="auto"/>
        <w:bottom w:val="none" w:sz="0" w:space="0" w:color="auto"/>
        <w:right w:val="none" w:sz="0" w:space="0" w:color="auto"/>
      </w:divBdr>
    </w:div>
    <w:div w:id="2066950276">
      <w:bodyDiv w:val="1"/>
      <w:marLeft w:val="0"/>
      <w:marRight w:val="0"/>
      <w:marTop w:val="0"/>
      <w:marBottom w:val="0"/>
      <w:divBdr>
        <w:top w:val="none" w:sz="0" w:space="0" w:color="auto"/>
        <w:left w:val="none" w:sz="0" w:space="0" w:color="auto"/>
        <w:bottom w:val="none" w:sz="0" w:space="0" w:color="auto"/>
        <w:right w:val="none" w:sz="0" w:space="0" w:color="auto"/>
      </w:divBdr>
    </w:div>
    <w:div w:id="2067875905">
      <w:bodyDiv w:val="1"/>
      <w:marLeft w:val="0"/>
      <w:marRight w:val="0"/>
      <w:marTop w:val="0"/>
      <w:marBottom w:val="0"/>
      <w:divBdr>
        <w:top w:val="none" w:sz="0" w:space="0" w:color="auto"/>
        <w:left w:val="none" w:sz="0" w:space="0" w:color="auto"/>
        <w:bottom w:val="none" w:sz="0" w:space="0" w:color="auto"/>
        <w:right w:val="none" w:sz="0" w:space="0" w:color="auto"/>
      </w:divBdr>
    </w:div>
    <w:div w:id="2073035667">
      <w:bodyDiv w:val="1"/>
      <w:marLeft w:val="0"/>
      <w:marRight w:val="0"/>
      <w:marTop w:val="0"/>
      <w:marBottom w:val="0"/>
      <w:divBdr>
        <w:top w:val="none" w:sz="0" w:space="0" w:color="auto"/>
        <w:left w:val="none" w:sz="0" w:space="0" w:color="auto"/>
        <w:bottom w:val="none" w:sz="0" w:space="0" w:color="auto"/>
        <w:right w:val="none" w:sz="0" w:space="0" w:color="auto"/>
      </w:divBdr>
    </w:div>
    <w:div w:id="2077045582">
      <w:bodyDiv w:val="1"/>
      <w:marLeft w:val="0"/>
      <w:marRight w:val="0"/>
      <w:marTop w:val="0"/>
      <w:marBottom w:val="0"/>
      <w:divBdr>
        <w:top w:val="none" w:sz="0" w:space="0" w:color="auto"/>
        <w:left w:val="none" w:sz="0" w:space="0" w:color="auto"/>
        <w:bottom w:val="none" w:sz="0" w:space="0" w:color="auto"/>
        <w:right w:val="none" w:sz="0" w:space="0" w:color="auto"/>
      </w:divBdr>
    </w:div>
    <w:div w:id="2082242400">
      <w:bodyDiv w:val="1"/>
      <w:marLeft w:val="0"/>
      <w:marRight w:val="0"/>
      <w:marTop w:val="0"/>
      <w:marBottom w:val="0"/>
      <w:divBdr>
        <w:top w:val="none" w:sz="0" w:space="0" w:color="auto"/>
        <w:left w:val="none" w:sz="0" w:space="0" w:color="auto"/>
        <w:bottom w:val="none" w:sz="0" w:space="0" w:color="auto"/>
        <w:right w:val="none" w:sz="0" w:space="0" w:color="auto"/>
      </w:divBdr>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84403866">
      <w:bodyDiv w:val="1"/>
      <w:marLeft w:val="0"/>
      <w:marRight w:val="0"/>
      <w:marTop w:val="0"/>
      <w:marBottom w:val="0"/>
      <w:divBdr>
        <w:top w:val="none" w:sz="0" w:space="0" w:color="auto"/>
        <w:left w:val="none" w:sz="0" w:space="0" w:color="auto"/>
        <w:bottom w:val="none" w:sz="0" w:space="0" w:color="auto"/>
        <w:right w:val="none" w:sz="0" w:space="0" w:color="auto"/>
      </w:divBdr>
      <w:divsChild>
        <w:div w:id="1912304645">
          <w:marLeft w:val="0"/>
          <w:marRight w:val="0"/>
          <w:marTop w:val="0"/>
          <w:marBottom w:val="0"/>
          <w:divBdr>
            <w:top w:val="none" w:sz="0" w:space="0" w:color="auto"/>
            <w:left w:val="none" w:sz="0" w:space="0" w:color="auto"/>
            <w:bottom w:val="none" w:sz="0" w:space="0" w:color="auto"/>
            <w:right w:val="none" w:sz="0" w:space="0" w:color="auto"/>
          </w:divBdr>
          <w:divsChild>
            <w:div w:id="1033653763">
              <w:marLeft w:val="-225"/>
              <w:marRight w:val="-225"/>
              <w:marTop w:val="0"/>
              <w:marBottom w:val="0"/>
              <w:divBdr>
                <w:top w:val="none" w:sz="0" w:space="0" w:color="auto"/>
                <w:left w:val="none" w:sz="0" w:space="0" w:color="auto"/>
                <w:bottom w:val="none" w:sz="0" w:space="0" w:color="auto"/>
                <w:right w:val="none" w:sz="0" w:space="0" w:color="auto"/>
              </w:divBdr>
              <w:divsChild>
                <w:div w:id="1627733348">
                  <w:marLeft w:val="0"/>
                  <w:marRight w:val="0"/>
                  <w:marTop w:val="0"/>
                  <w:marBottom w:val="0"/>
                  <w:divBdr>
                    <w:top w:val="none" w:sz="0" w:space="0" w:color="auto"/>
                    <w:left w:val="none" w:sz="0" w:space="0" w:color="auto"/>
                    <w:bottom w:val="none" w:sz="0" w:space="0" w:color="auto"/>
                    <w:right w:val="none" w:sz="0" w:space="0" w:color="auto"/>
                  </w:divBdr>
                  <w:divsChild>
                    <w:div w:id="320472580">
                      <w:marLeft w:val="-225"/>
                      <w:marRight w:val="-225"/>
                      <w:marTop w:val="0"/>
                      <w:marBottom w:val="0"/>
                      <w:divBdr>
                        <w:top w:val="none" w:sz="0" w:space="0" w:color="auto"/>
                        <w:left w:val="none" w:sz="0" w:space="0" w:color="auto"/>
                        <w:bottom w:val="none" w:sz="0" w:space="0" w:color="auto"/>
                        <w:right w:val="none" w:sz="0" w:space="0" w:color="auto"/>
                      </w:divBdr>
                      <w:divsChild>
                        <w:div w:id="790243625">
                          <w:marLeft w:val="0"/>
                          <w:marRight w:val="0"/>
                          <w:marTop w:val="0"/>
                          <w:marBottom w:val="0"/>
                          <w:divBdr>
                            <w:top w:val="none" w:sz="0" w:space="0" w:color="auto"/>
                            <w:left w:val="none" w:sz="0" w:space="0" w:color="auto"/>
                            <w:bottom w:val="none" w:sz="0" w:space="0" w:color="auto"/>
                            <w:right w:val="none" w:sz="0" w:space="0" w:color="auto"/>
                          </w:divBdr>
                          <w:divsChild>
                            <w:div w:id="227151360">
                              <w:marLeft w:val="-225"/>
                              <w:marRight w:val="-225"/>
                              <w:marTop w:val="0"/>
                              <w:marBottom w:val="0"/>
                              <w:divBdr>
                                <w:top w:val="none" w:sz="0" w:space="0" w:color="auto"/>
                                <w:left w:val="none" w:sz="0" w:space="0" w:color="auto"/>
                                <w:bottom w:val="none" w:sz="0" w:space="0" w:color="auto"/>
                                <w:right w:val="none" w:sz="0" w:space="0" w:color="auto"/>
                              </w:divBdr>
                              <w:divsChild>
                                <w:div w:id="1917352662">
                                  <w:marLeft w:val="0"/>
                                  <w:marRight w:val="0"/>
                                  <w:marTop w:val="0"/>
                                  <w:marBottom w:val="0"/>
                                  <w:divBdr>
                                    <w:top w:val="none" w:sz="0" w:space="0" w:color="auto"/>
                                    <w:left w:val="none" w:sz="0" w:space="0" w:color="auto"/>
                                    <w:bottom w:val="none" w:sz="0" w:space="0" w:color="auto"/>
                                    <w:right w:val="none" w:sz="0" w:space="0" w:color="auto"/>
                                  </w:divBdr>
                                  <w:divsChild>
                                    <w:div w:id="1139231165">
                                      <w:marLeft w:val="-225"/>
                                      <w:marRight w:val="-225"/>
                                      <w:marTop w:val="0"/>
                                      <w:marBottom w:val="0"/>
                                      <w:divBdr>
                                        <w:top w:val="none" w:sz="0" w:space="0" w:color="auto"/>
                                        <w:left w:val="none" w:sz="0" w:space="0" w:color="auto"/>
                                        <w:bottom w:val="none" w:sz="0" w:space="0" w:color="auto"/>
                                        <w:right w:val="none" w:sz="0" w:space="0" w:color="auto"/>
                                      </w:divBdr>
                                      <w:divsChild>
                                        <w:div w:id="891422579">
                                          <w:marLeft w:val="0"/>
                                          <w:marRight w:val="0"/>
                                          <w:marTop w:val="0"/>
                                          <w:marBottom w:val="0"/>
                                          <w:divBdr>
                                            <w:top w:val="none" w:sz="0" w:space="0" w:color="auto"/>
                                            <w:left w:val="none" w:sz="0" w:space="0" w:color="auto"/>
                                            <w:bottom w:val="none" w:sz="0" w:space="0" w:color="auto"/>
                                            <w:right w:val="none" w:sz="0" w:space="0" w:color="auto"/>
                                          </w:divBdr>
                                          <w:divsChild>
                                            <w:div w:id="12303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886751">
      <w:bodyDiv w:val="1"/>
      <w:marLeft w:val="0"/>
      <w:marRight w:val="0"/>
      <w:marTop w:val="0"/>
      <w:marBottom w:val="0"/>
      <w:divBdr>
        <w:top w:val="none" w:sz="0" w:space="0" w:color="auto"/>
        <w:left w:val="none" w:sz="0" w:space="0" w:color="auto"/>
        <w:bottom w:val="none" w:sz="0" w:space="0" w:color="auto"/>
        <w:right w:val="none" w:sz="0" w:space="0" w:color="auto"/>
      </w:divBdr>
    </w:div>
    <w:div w:id="2090039806">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52918">
      <w:bodyDiv w:val="1"/>
      <w:marLeft w:val="0"/>
      <w:marRight w:val="0"/>
      <w:marTop w:val="0"/>
      <w:marBottom w:val="0"/>
      <w:divBdr>
        <w:top w:val="none" w:sz="0" w:space="0" w:color="auto"/>
        <w:left w:val="none" w:sz="0" w:space="0" w:color="auto"/>
        <w:bottom w:val="none" w:sz="0" w:space="0" w:color="auto"/>
        <w:right w:val="none" w:sz="0" w:space="0" w:color="auto"/>
      </w:divBdr>
      <w:divsChild>
        <w:div w:id="1486430690">
          <w:marLeft w:val="0"/>
          <w:marRight w:val="0"/>
          <w:marTop w:val="0"/>
          <w:marBottom w:val="0"/>
          <w:divBdr>
            <w:top w:val="none" w:sz="0" w:space="0" w:color="auto"/>
            <w:left w:val="none" w:sz="0" w:space="0" w:color="auto"/>
            <w:bottom w:val="none" w:sz="0" w:space="0" w:color="auto"/>
            <w:right w:val="none" w:sz="0" w:space="0" w:color="auto"/>
          </w:divBdr>
          <w:divsChild>
            <w:div w:id="170989982">
              <w:marLeft w:val="0"/>
              <w:marRight w:val="0"/>
              <w:marTop w:val="0"/>
              <w:marBottom w:val="0"/>
              <w:divBdr>
                <w:top w:val="none" w:sz="0" w:space="0" w:color="auto"/>
                <w:left w:val="none" w:sz="0" w:space="0" w:color="auto"/>
                <w:bottom w:val="none" w:sz="0" w:space="0" w:color="auto"/>
                <w:right w:val="none" w:sz="0" w:space="0" w:color="auto"/>
              </w:divBdr>
              <w:divsChild>
                <w:div w:id="674650826">
                  <w:marLeft w:val="0"/>
                  <w:marRight w:val="0"/>
                  <w:marTop w:val="0"/>
                  <w:marBottom w:val="0"/>
                  <w:divBdr>
                    <w:top w:val="none" w:sz="0" w:space="0" w:color="auto"/>
                    <w:left w:val="none" w:sz="0" w:space="0" w:color="auto"/>
                    <w:bottom w:val="none" w:sz="0" w:space="0" w:color="auto"/>
                    <w:right w:val="none" w:sz="0" w:space="0" w:color="auto"/>
                  </w:divBdr>
                  <w:divsChild>
                    <w:div w:id="1679195569">
                      <w:marLeft w:val="0"/>
                      <w:marRight w:val="0"/>
                      <w:marTop w:val="0"/>
                      <w:marBottom w:val="0"/>
                      <w:divBdr>
                        <w:top w:val="none" w:sz="0" w:space="0" w:color="auto"/>
                        <w:left w:val="none" w:sz="0" w:space="0" w:color="auto"/>
                        <w:bottom w:val="none" w:sz="0" w:space="0" w:color="auto"/>
                        <w:right w:val="none" w:sz="0" w:space="0" w:color="auto"/>
                      </w:divBdr>
                      <w:divsChild>
                        <w:div w:id="1125809230">
                          <w:marLeft w:val="0"/>
                          <w:marRight w:val="0"/>
                          <w:marTop w:val="0"/>
                          <w:marBottom w:val="0"/>
                          <w:divBdr>
                            <w:top w:val="none" w:sz="0" w:space="0" w:color="auto"/>
                            <w:left w:val="none" w:sz="0" w:space="0" w:color="auto"/>
                            <w:bottom w:val="none" w:sz="0" w:space="0" w:color="auto"/>
                            <w:right w:val="none" w:sz="0" w:space="0" w:color="auto"/>
                          </w:divBdr>
                          <w:divsChild>
                            <w:div w:id="1040935041">
                              <w:marLeft w:val="0"/>
                              <w:marRight w:val="0"/>
                              <w:marTop w:val="0"/>
                              <w:marBottom w:val="0"/>
                              <w:divBdr>
                                <w:top w:val="none" w:sz="0" w:space="0" w:color="auto"/>
                                <w:left w:val="none" w:sz="0" w:space="0" w:color="auto"/>
                                <w:bottom w:val="none" w:sz="0" w:space="0" w:color="auto"/>
                                <w:right w:val="none" w:sz="0" w:space="0" w:color="auto"/>
                              </w:divBdr>
                              <w:divsChild>
                                <w:div w:id="1574588440">
                                  <w:marLeft w:val="0"/>
                                  <w:marRight w:val="0"/>
                                  <w:marTop w:val="0"/>
                                  <w:marBottom w:val="0"/>
                                  <w:divBdr>
                                    <w:top w:val="none" w:sz="0" w:space="0" w:color="auto"/>
                                    <w:left w:val="none" w:sz="0" w:space="0" w:color="auto"/>
                                    <w:bottom w:val="none" w:sz="0" w:space="0" w:color="auto"/>
                                    <w:right w:val="none" w:sz="0" w:space="0" w:color="auto"/>
                                  </w:divBdr>
                                  <w:divsChild>
                                    <w:div w:id="1242376874">
                                      <w:marLeft w:val="0"/>
                                      <w:marRight w:val="0"/>
                                      <w:marTop w:val="0"/>
                                      <w:marBottom w:val="0"/>
                                      <w:divBdr>
                                        <w:top w:val="none" w:sz="0" w:space="0" w:color="auto"/>
                                        <w:left w:val="none" w:sz="0" w:space="0" w:color="auto"/>
                                        <w:bottom w:val="none" w:sz="0" w:space="0" w:color="auto"/>
                                        <w:right w:val="none" w:sz="0" w:space="0" w:color="auto"/>
                                      </w:divBdr>
                                      <w:divsChild>
                                        <w:div w:id="1314943219">
                                          <w:marLeft w:val="0"/>
                                          <w:marRight w:val="0"/>
                                          <w:marTop w:val="0"/>
                                          <w:marBottom w:val="0"/>
                                          <w:divBdr>
                                            <w:top w:val="none" w:sz="0" w:space="0" w:color="auto"/>
                                            <w:left w:val="none" w:sz="0" w:space="0" w:color="auto"/>
                                            <w:bottom w:val="none" w:sz="0" w:space="0" w:color="auto"/>
                                            <w:right w:val="none" w:sz="0" w:space="0" w:color="auto"/>
                                          </w:divBdr>
                                          <w:divsChild>
                                            <w:div w:id="401025215">
                                              <w:marLeft w:val="0"/>
                                              <w:marRight w:val="0"/>
                                              <w:marTop w:val="0"/>
                                              <w:marBottom w:val="0"/>
                                              <w:divBdr>
                                                <w:top w:val="none" w:sz="0" w:space="0" w:color="auto"/>
                                                <w:left w:val="none" w:sz="0" w:space="0" w:color="auto"/>
                                                <w:bottom w:val="none" w:sz="0" w:space="0" w:color="auto"/>
                                                <w:right w:val="none" w:sz="0" w:space="0" w:color="auto"/>
                                              </w:divBdr>
                                              <w:divsChild>
                                                <w:div w:id="418714202">
                                                  <w:marLeft w:val="0"/>
                                                  <w:marRight w:val="0"/>
                                                  <w:marTop w:val="0"/>
                                                  <w:marBottom w:val="0"/>
                                                  <w:divBdr>
                                                    <w:top w:val="none" w:sz="0" w:space="0" w:color="auto"/>
                                                    <w:left w:val="none" w:sz="0" w:space="0" w:color="auto"/>
                                                    <w:bottom w:val="none" w:sz="0" w:space="0" w:color="auto"/>
                                                    <w:right w:val="none" w:sz="0" w:space="0" w:color="auto"/>
                                                  </w:divBdr>
                                                  <w:divsChild>
                                                    <w:div w:id="384379901">
                                                      <w:marLeft w:val="0"/>
                                                      <w:marRight w:val="0"/>
                                                      <w:marTop w:val="0"/>
                                                      <w:marBottom w:val="0"/>
                                                      <w:divBdr>
                                                        <w:top w:val="none" w:sz="0" w:space="0" w:color="auto"/>
                                                        <w:left w:val="none" w:sz="0" w:space="0" w:color="auto"/>
                                                        <w:bottom w:val="none" w:sz="0" w:space="0" w:color="auto"/>
                                                        <w:right w:val="none" w:sz="0" w:space="0" w:color="auto"/>
                                                      </w:divBdr>
                                                      <w:divsChild>
                                                        <w:div w:id="857423910">
                                                          <w:marLeft w:val="0"/>
                                                          <w:marRight w:val="0"/>
                                                          <w:marTop w:val="0"/>
                                                          <w:marBottom w:val="0"/>
                                                          <w:divBdr>
                                                            <w:top w:val="none" w:sz="0" w:space="0" w:color="auto"/>
                                                            <w:left w:val="none" w:sz="0" w:space="0" w:color="auto"/>
                                                            <w:bottom w:val="none" w:sz="0" w:space="0" w:color="auto"/>
                                                            <w:right w:val="none" w:sz="0" w:space="0" w:color="auto"/>
                                                          </w:divBdr>
                                                          <w:divsChild>
                                                            <w:div w:id="1288272018">
                                                              <w:marLeft w:val="0"/>
                                                              <w:marRight w:val="0"/>
                                                              <w:marTop w:val="0"/>
                                                              <w:marBottom w:val="0"/>
                                                              <w:divBdr>
                                                                <w:top w:val="none" w:sz="0" w:space="0" w:color="auto"/>
                                                                <w:left w:val="none" w:sz="0" w:space="0" w:color="auto"/>
                                                                <w:bottom w:val="none" w:sz="0" w:space="0" w:color="auto"/>
                                                                <w:right w:val="none" w:sz="0" w:space="0" w:color="auto"/>
                                                              </w:divBdr>
                                                              <w:divsChild>
                                                                <w:div w:id="918096538">
                                                                  <w:marLeft w:val="0"/>
                                                                  <w:marRight w:val="0"/>
                                                                  <w:marTop w:val="0"/>
                                                                  <w:marBottom w:val="0"/>
                                                                  <w:divBdr>
                                                                    <w:top w:val="none" w:sz="0" w:space="0" w:color="auto"/>
                                                                    <w:left w:val="none" w:sz="0" w:space="0" w:color="auto"/>
                                                                    <w:bottom w:val="none" w:sz="0" w:space="0" w:color="auto"/>
                                                                    <w:right w:val="none" w:sz="0" w:space="0" w:color="auto"/>
                                                                  </w:divBdr>
                                                                  <w:divsChild>
                                                                    <w:div w:id="2063364809">
                                                                      <w:marLeft w:val="0"/>
                                                                      <w:marRight w:val="0"/>
                                                                      <w:marTop w:val="0"/>
                                                                      <w:marBottom w:val="0"/>
                                                                      <w:divBdr>
                                                                        <w:top w:val="none" w:sz="0" w:space="0" w:color="auto"/>
                                                                        <w:left w:val="none" w:sz="0" w:space="0" w:color="auto"/>
                                                                        <w:bottom w:val="none" w:sz="0" w:space="0" w:color="auto"/>
                                                                        <w:right w:val="none" w:sz="0" w:space="0" w:color="auto"/>
                                                                      </w:divBdr>
                                                                      <w:divsChild>
                                                                        <w:div w:id="707028415">
                                                                          <w:marLeft w:val="0"/>
                                                                          <w:marRight w:val="0"/>
                                                                          <w:marTop w:val="0"/>
                                                                          <w:marBottom w:val="0"/>
                                                                          <w:divBdr>
                                                                            <w:top w:val="none" w:sz="0" w:space="0" w:color="auto"/>
                                                                            <w:left w:val="none" w:sz="0" w:space="0" w:color="auto"/>
                                                                            <w:bottom w:val="none" w:sz="0" w:space="0" w:color="auto"/>
                                                                            <w:right w:val="none" w:sz="0" w:space="0" w:color="auto"/>
                                                                          </w:divBdr>
                                                                          <w:divsChild>
                                                                            <w:div w:id="127673297">
                                                                              <w:marLeft w:val="0"/>
                                                                              <w:marRight w:val="0"/>
                                                                              <w:marTop w:val="0"/>
                                                                              <w:marBottom w:val="0"/>
                                                                              <w:divBdr>
                                                                                <w:top w:val="none" w:sz="0" w:space="0" w:color="auto"/>
                                                                                <w:left w:val="none" w:sz="0" w:space="0" w:color="auto"/>
                                                                                <w:bottom w:val="none" w:sz="0" w:space="0" w:color="auto"/>
                                                                                <w:right w:val="none" w:sz="0" w:space="0" w:color="auto"/>
                                                                              </w:divBdr>
                                                                              <w:divsChild>
                                                                                <w:div w:id="1483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2680">
      <w:bodyDiv w:val="1"/>
      <w:marLeft w:val="0"/>
      <w:marRight w:val="0"/>
      <w:marTop w:val="0"/>
      <w:marBottom w:val="0"/>
      <w:divBdr>
        <w:top w:val="none" w:sz="0" w:space="0" w:color="auto"/>
        <w:left w:val="none" w:sz="0" w:space="0" w:color="auto"/>
        <w:bottom w:val="none" w:sz="0" w:space="0" w:color="auto"/>
        <w:right w:val="none" w:sz="0" w:space="0" w:color="auto"/>
      </w:divBdr>
    </w:div>
    <w:div w:id="2113282905">
      <w:bodyDiv w:val="1"/>
      <w:marLeft w:val="0"/>
      <w:marRight w:val="0"/>
      <w:marTop w:val="0"/>
      <w:marBottom w:val="0"/>
      <w:divBdr>
        <w:top w:val="none" w:sz="0" w:space="0" w:color="auto"/>
        <w:left w:val="none" w:sz="0" w:space="0" w:color="auto"/>
        <w:bottom w:val="none" w:sz="0" w:space="0" w:color="auto"/>
        <w:right w:val="none" w:sz="0" w:space="0" w:color="auto"/>
      </w:divBdr>
    </w:div>
    <w:div w:id="2115437892">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09637">
      <w:bodyDiv w:val="1"/>
      <w:marLeft w:val="0"/>
      <w:marRight w:val="0"/>
      <w:marTop w:val="0"/>
      <w:marBottom w:val="0"/>
      <w:divBdr>
        <w:top w:val="none" w:sz="0" w:space="0" w:color="auto"/>
        <w:left w:val="none" w:sz="0" w:space="0" w:color="auto"/>
        <w:bottom w:val="none" w:sz="0" w:space="0" w:color="auto"/>
        <w:right w:val="none" w:sz="0" w:space="0" w:color="auto"/>
      </w:divBdr>
    </w:div>
    <w:div w:id="2119373673">
      <w:bodyDiv w:val="1"/>
      <w:marLeft w:val="0"/>
      <w:marRight w:val="0"/>
      <w:marTop w:val="0"/>
      <w:marBottom w:val="0"/>
      <w:divBdr>
        <w:top w:val="none" w:sz="0" w:space="0" w:color="auto"/>
        <w:left w:val="none" w:sz="0" w:space="0" w:color="auto"/>
        <w:bottom w:val="none" w:sz="0" w:space="0" w:color="auto"/>
        <w:right w:val="none" w:sz="0" w:space="0" w:color="auto"/>
      </w:divBdr>
    </w:div>
    <w:div w:id="2121410974">
      <w:bodyDiv w:val="1"/>
      <w:marLeft w:val="0"/>
      <w:marRight w:val="0"/>
      <w:marTop w:val="0"/>
      <w:marBottom w:val="0"/>
      <w:divBdr>
        <w:top w:val="none" w:sz="0" w:space="0" w:color="auto"/>
        <w:left w:val="none" w:sz="0" w:space="0" w:color="auto"/>
        <w:bottom w:val="none" w:sz="0" w:space="0" w:color="auto"/>
        <w:right w:val="none" w:sz="0" w:space="0" w:color="auto"/>
      </w:divBdr>
    </w:div>
    <w:div w:id="2121559384">
      <w:bodyDiv w:val="1"/>
      <w:marLeft w:val="0"/>
      <w:marRight w:val="0"/>
      <w:marTop w:val="0"/>
      <w:marBottom w:val="0"/>
      <w:divBdr>
        <w:top w:val="none" w:sz="0" w:space="0" w:color="auto"/>
        <w:left w:val="none" w:sz="0" w:space="0" w:color="auto"/>
        <w:bottom w:val="none" w:sz="0" w:space="0" w:color="auto"/>
        <w:right w:val="none" w:sz="0" w:space="0" w:color="auto"/>
      </w:divBdr>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33208555">
      <w:bodyDiv w:val="1"/>
      <w:marLeft w:val="0"/>
      <w:marRight w:val="0"/>
      <w:marTop w:val="0"/>
      <w:marBottom w:val="0"/>
      <w:divBdr>
        <w:top w:val="none" w:sz="0" w:space="0" w:color="auto"/>
        <w:left w:val="none" w:sz="0" w:space="0" w:color="auto"/>
        <w:bottom w:val="none" w:sz="0" w:space="0" w:color="auto"/>
        <w:right w:val="none" w:sz="0" w:space="0" w:color="auto"/>
      </w:divBdr>
    </w:div>
    <w:div w:id="2134132898">
      <w:bodyDiv w:val="1"/>
      <w:marLeft w:val="0"/>
      <w:marRight w:val="0"/>
      <w:marTop w:val="0"/>
      <w:marBottom w:val="0"/>
      <w:divBdr>
        <w:top w:val="none" w:sz="0" w:space="0" w:color="auto"/>
        <w:left w:val="none" w:sz="0" w:space="0" w:color="auto"/>
        <w:bottom w:val="none" w:sz="0" w:space="0" w:color="auto"/>
        <w:right w:val="none" w:sz="0" w:space="0" w:color="auto"/>
      </w:divBdr>
    </w:div>
    <w:div w:id="2135754491">
      <w:bodyDiv w:val="1"/>
      <w:marLeft w:val="0"/>
      <w:marRight w:val="0"/>
      <w:marTop w:val="0"/>
      <w:marBottom w:val="0"/>
      <w:divBdr>
        <w:top w:val="none" w:sz="0" w:space="0" w:color="auto"/>
        <w:left w:val="none" w:sz="0" w:space="0" w:color="auto"/>
        <w:bottom w:val="none" w:sz="0" w:space="0" w:color="auto"/>
        <w:right w:val="none" w:sz="0" w:space="0" w:color="auto"/>
      </w:divBdr>
    </w:div>
    <w:div w:id="2138796609">
      <w:bodyDiv w:val="1"/>
      <w:marLeft w:val="0"/>
      <w:marRight w:val="0"/>
      <w:marTop w:val="0"/>
      <w:marBottom w:val="0"/>
      <w:divBdr>
        <w:top w:val="none" w:sz="0" w:space="0" w:color="auto"/>
        <w:left w:val="none" w:sz="0" w:space="0" w:color="auto"/>
        <w:bottom w:val="none" w:sz="0" w:space="0" w:color="auto"/>
        <w:right w:val="none" w:sz="0" w:space="0" w:color="auto"/>
      </w:divBdr>
    </w:div>
    <w:div w:id="2139101540">
      <w:bodyDiv w:val="1"/>
      <w:marLeft w:val="0"/>
      <w:marRight w:val="0"/>
      <w:marTop w:val="0"/>
      <w:marBottom w:val="0"/>
      <w:divBdr>
        <w:top w:val="none" w:sz="0" w:space="0" w:color="auto"/>
        <w:left w:val="none" w:sz="0" w:space="0" w:color="auto"/>
        <w:bottom w:val="none" w:sz="0" w:space="0" w:color="auto"/>
        <w:right w:val="none" w:sz="0" w:space="0" w:color="auto"/>
      </w:divBdr>
      <w:divsChild>
        <w:div w:id="472914759">
          <w:marLeft w:val="0"/>
          <w:marRight w:val="0"/>
          <w:marTop w:val="0"/>
          <w:marBottom w:val="0"/>
          <w:divBdr>
            <w:top w:val="none" w:sz="0" w:space="0" w:color="auto"/>
            <w:left w:val="none" w:sz="0" w:space="0" w:color="auto"/>
            <w:bottom w:val="none" w:sz="0" w:space="0" w:color="auto"/>
            <w:right w:val="none" w:sz="0" w:space="0" w:color="auto"/>
          </w:divBdr>
          <w:divsChild>
            <w:div w:id="1827042210">
              <w:marLeft w:val="0"/>
              <w:marRight w:val="0"/>
              <w:marTop w:val="0"/>
              <w:marBottom w:val="0"/>
              <w:divBdr>
                <w:top w:val="none" w:sz="0" w:space="0" w:color="auto"/>
                <w:left w:val="none" w:sz="0" w:space="0" w:color="auto"/>
                <w:bottom w:val="none" w:sz="0" w:space="0" w:color="auto"/>
                <w:right w:val="none" w:sz="0" w:space="0" w:color="auto"/>
              </w:divBdr>
              <w:divsChild>
                <w:div w:id="987125812">
                  <w:marLeft w:val="0"/>
                  <w:marRight w:val="0"/>
                  <w:marTop w:val="0"/>
                  <w:marBottom w:val="0"/>
                  <w:divBdr>
                    <w:top w:val="none" w:sz="0" w:space="0" w:color="auto"/>
                    <w:left w:val="none" w:sz="0" w:space="0" w:color="auto"/>
                    <w:bottom w:val="none" w:sz="0" w:space="0" w:color="auto"/>
                    <w:right w:val="none" w:sz="0" w:space="0" w:color="auto"/>
                  </w:divBdr>
                  <w:divsChild>
                    <w:div w:id="1956402609">
                      <w:marLeft w:val="0"/>
                      <w:marRight w:val="0"/>
                      <w:marTop w:val="0"/>
                      <w:marBottom w:val="0"/>
                      <w:divBdr>
                        <w:top w:val="none" w:sz="0" w:space="0" w:color="auto"/>
                        <w:left w:val="none" w:sz="0" w:space="0" w:color="auto"/>
                        <w:bottom w:val="none" w:sz="0" w:space="0" w:color="auto"/>
                        <w:right w:val="none" w:sz="0" w:space="0" w:color="auto"/>
                      </w:divBdr>
                      <w:divsChild>
                        <w:div w:id="381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 w:id="2146582763">
      <w:bodyDiv w:val="1"/>
      <w:marLeft w:val="0"/>
      <w:marRight w:val="0"/>
      <w:marTop w:val="0"/>
      <w:marBottom w:val="0"/>
      <w:divBdr>
        <w:top w:val="none" w:sz="0" w:space="0" w:color="auto"/>
        <w:left w:val="none" w:sz="0" w:space="0" w:color="auto"/>
        <w:bottom w:val="none" w:sz="0" w:space="0" w:color="auto"/>
        <w:right w:val="none" w:sz="0" w:space="0" w:color="auto"/>
      </w:divBdr>
      <w:divsChild>
        <w:div w:id="69233274">
          <w:marLeft w:val="0"/>
          <w:marRight w:val="0"/>
          <w:marTop w:val="0"/>
          <w:marBottom w:val="0"/>
          <w:divBdr>
            <w:top w:val="none" w:sz="0" w:space="0" w:color="auto"/>
            <w:left w:val="none" w:sz="0" w:space="0" w:color="auto"/>
            <w:bottom w:val="none" w:sz="0" w:space="0" w:color="auto"/>
            <w:right w:val="none" w:sz="0" w:space="0" w:color="auto"/>
          </w:divBdr>
          <w:divsChild>
            <w:div w:id="40059658">
              <w:marLeft w:val="-225"/>
              <w:marRight w:val="-225"/>
              <w:marTop w:val="0"/>
              <w:marBottom w:val="0"/>
              <w:divBdr>
                <w:top w:val="none" w:sz="0" w:space="0" w:color="auto"/>
                <w:left w:val="none" w:sz="0" w:space="0" w:color="auto"/>
                <w:bottom w:val="none" w:sz="0" w:space="0" w:color="auto"/>
                <w:right w:val="none" w:sz="0" w:space="0" w:color="auto"/>
              </w:divBdr>
              <w:divsChild>
                <w:div w:id="1361854615">
                  <w:marLeft w:val="0"/>
                  <w:marRight w:val="0"/>
                  <w:marTop w:val="0"/>
                  <w:marBottom w:val="0"/>
                  <w:divBdr>
                    <w:top w:val="none" w:sz="0" w:space="0" w:color="auto"/>
                    <w:left w:val="none" w:sz="0" w:space="0" w:color="auto"/>
                    <w:bottom w:val="none" w:sz="0" w:space="0" w:color="auto"/>
                    <w:right w:val="none" w:sz="0" w:space="0" w:color="auto"/>
                  </w:divBdr>
                  <w:divsChild>
                    <w:div w:id="312950427">
                      <w:marLeft w:val="-225"/>
                      <w:marRight w:val="-225"/>
                      <w:marTop w:val="0"/>
                      <w:marBottom w:val="0"/>
                      <w:divBdr>
                        <w:top w:val="none" w:sz="0" w:space="0" w:color="auto"/>
                        <w:left w:val="none" w:sz="0" w:space="0" w:color="auto"/>
                        <w:bottom w:val="none" w:sz="0" w:space="0" w:color="auto"/>
                        <w:right w:val="none" w:sz="0" w:space="0" w:color="auto"/>
                      </w:divBdr>
                      <w:divsChild>
                        <w:div w:id="847643398">
                          <w:marLeft w:val="0"/>
                          <w:marRight w:val="0"/>
                          <w:marTop w:val="0"/>
                          <w:marBottom w:val="0"/>
                          <w:divBdr>
                            <w:top w:val="none" w:sz="0" w:space="0" w:color="auto"/>
                            <w:left w:val="none" w:sz="0" w:space="0" w:color="auto"/>
                            <w:bottom w:val="none" w:sz="0" w:space="0" w:color="auto"/>
                            <w:right w:val="none" w:sz="0" w:space="0" w:color="auto"/>
                          </w:divBdr>
                          <w:divsChild>
                            <w:div w:id="1887329464">
                              <w:marLeft w:val="-225"/>
                              <w:marRight w:val="-225"/>
                              <w:marTop w:val="0"/>
                              <w:marBottom w:val="0"/>
                              <w:divBdr>
                                <w:top w:val="none" w:sz="0" w:space="0" w:color="auto"/>
                                <w:left w:val="none" w:sz="0" w:space="0" w:color="auto"/>
                                <w:bottom w:val="none" w:sz="0" w:space="0" w:color="auto"/>
                                <w:right w:val="none" w:sz="0" w:space="0" w:color="auto"/>
                              </w:divBdr>
                              <w:divsChild>
                                <w:div w:id="1785228819">
                                  <w:marLeft w:val="0"/>
                                  <w:marRight w:val="0"/>
                                  <w:marTop w:val="0"/>
                                  <w:marBottom w:val="0"/>
                                  <w:divBdr>
                                    <w:top w:val="none" w:sz="0" w:space="0" w:color="auto"/>
                                    <w:left w:val="none" w:sz="0" w:space="0" w:color="auto"/>
                                    <w:bottom w:val="none" w:sz="0" w:space="0" w:color="auto"/>
                                    <w:right w:val="none" w:sz="0" w:space="0" w:color="auto"/>
                                  </w:divBdr>
                                  <w:divsChild>
                                    <w:div w:id="1793985162">
                                      <w:marLeft w:val="-225"/>
                                      <w:marRight w:val="-225"/>
                                      <w:marTop w:val="0"/>
                                      <w:marBottom w:val="0"/>
                                      <w:divBdr>
                                        <w:top w:val="none" w:sz="0" w:space="0" w:color="auto"/>
                                        <w:left w:val="none" w:sz="0" w:space="0" w:color="auto"/>
                                        <w:bottom w:val="none" w:sz="0" w:space="0" w:color="auto"/>
                                        <w:right w:val="none" w:sz="0" w:space="0" w:color="auto"/>
                                      </w:divBdr>
                                      <w:divsChild>
                                        <w:div w:id="1479104474">
                                          <w:marLeft w:val="0"/>
                                          <w:marRight w:val="0"/>
                                          <w:marTop w:val="0"/>
                                          <w:marBottom w:val="0"/>
                                          <w:divBdr>
                                            <w:top w:val="none" w:sz="0" w:space="0" w:color="auto"/>
                                            <w:left w:val="none" w:sz="0" w:space="0" w:color="auto"/>
                                            <w:bottom w:val="none" w:sz="0" w:space="0" w:color="auto"/>
                                            <w:right w:val="none" w:sz="0" w:space="0" w:color="auto"/>
                                          </w:divBdr>
                                          <w:divsChild>
                                            <w:div w:id="480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78977">
      <w:bodyDiv w:val="1"/>
      <w:marLeft w:val="0"/>
      <w:marRight w:val="0"/>
      <w:marTop w:val="0"/>
      <w:marBottom w:val="0"/>
      <w:divBdr>
        <w:top w:val="none" w:sz="0" w:space="0" w:color="auto"/>
        <w:left w:val="none" w:sz="0" w:space="0" w:color="auto"/>
        <w:bottom w:val="none" w:sz="0" w:space="0" w:color="auto"/>
        <w:right w:val="none" w:sz="0" w:space="0" w:color="auto"/>
      </w:divBdr>
      <w:divsChild>
        <w:div w:id="1642808114">
          <w:marLeft w:val="0"/>
          <w:marRight w:val="0"/>
          <w:marTop w:val="0"/>
          <w:marBottom w:val="0"/>
          <w:divBdr>
            <w:top w:val="none" w:sz="0" w:space="0" w:color="auto"/>
            <w:left w:val="none" w:sz="0" w:space="0" w:color="auto"/>
            <w:bottom w:val="none" w:sz="0" w:space="0" w:color="auto"/>
            <w:right w:val="none" w:sz="0" w:space="0" w:color="auto"/>
          </w:divBdr>
          <w:divsChild>
            <w:div w:id="158813495">
              <w:marLeft w:val="0"/>
              <w:marRight w:val="0"/>
              <w:marTop w:val="0"/>
              <w:marBottom w:val="0"/>
              <w:divBdr>
                <w:top w:val="none" w:sz="0" w:space="0" w:color="auto"/>
                <w:left w:val="none" w:sz="0" w:space="0" w:color="auto"/>
                <w:bottom w:val="none" w:sz="0" w:space="0" w:color="auto"/>
                <w:right w:val="none" w:sz="0" w:space="0" w:color="auto"/>
              </w:divBdr>
              <w:divsChild>
                <w:div w:id="177811519">
                  <w:marLeft w:val="0"/>
                  <w:marRight w:val="0"/>
                  <w:marTop w:val="0"/>
                  <w:marBottom w:val="0"/>
                  <w:divBdr>
                    <w:top w:val="none" w:sz="0" w:space="0" w:color="auto"/>
                    <w:left w:val="none" w:sz="0" w:space="0" w:color="auto"/>
                    <w:bottom w:val="none" w:sz="0" w:space="0" w:color="auto"/>
                    <w:right w:val="none" w:sz="0" w:space="0" w:color="auto"/>
                  </w:divBdr>
                  <w:divsChild>
                    <w:div w:id="1482385749">
                      <w:marLeft w:val="0"/>
                      <w:marRight w:val="0"/>
                      <w:marTop w:val="0"/>
                      <w:marBottom w:val="0"/>
                      <w:divBdr>
                        <w:top w:val="none" w:sz="0" w:space="0" w:color="auto"/>
                        <w:left w:val="none" w:sz="0" w:space="0" w:color="auto"/>
                        <w:bottom w:val="none" w:sz="0" w:space="0" w:color="auto"/>
                        <w:right w:val="none" w:sz="0" w:space="0" w:color="auto"/>
                      </w:divBdr>
                      <w:divsChild>
                        <w:div w:id="575936823">
                          <w:marLeft w:val="0"/>
                          <w:marRight w:val="0"/>
                          <w:marTop w:val="0"/>
                          <w:marBottom w:val="0"/>
                          <w:divBdr>
                            <w:top w:val="none" w:sz="0" w:space="0" w:color="auto"/>
                            <w:left w:val="none" w:sz="0" w:space="0" w:color="auto"/>
                            <w:bottom w:val="none" w:sz="0" w:space="0" w:color="auto"/>
                            <w:right w:val="none" w:sz="0" w:space="0" w:color="auto"/>
                          </w:divBdr>
                          <w:divsChild>
                            <w:div w:id="563298186">
                              <w:marLeft w:val="0"/>
                              <w:marRight w:val="0"/>
                              <w:marTop w:val="0"/>
                              <w:marBottom w:val="0"/>
                              <w:divBdr>
                                <w:top w:val="none" w:sz="0" w:space="0" w:color="auto"/>
                                <w:left w:val="none" w:sz="0" w:space="0" w:color="auto"/>
                                <w:bottom w:val="none" w:sz="0" w:space="0" w:color="auto"/>
                                <w:right w:val="none" w:sz="0" w:space="0" w:color="auto"/>
                              </w:divBdr>
                              <w:divsChild>
                                <w:div w:id="138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ourcesharingproject.org/resources/building-resilience-conversations-with-and-about-adult-survivors-of-child-sexual-abuse/?eType=EmailBlastContent&amp;eId=d19c7d57-2184-49bb-9377-2a8ce8f3c055" TargetMode="External"/><Relationship Id="rId18" Type="http://schemas.openxmlformats.org/officeDocument/2006/relationships/hyperlink" Target="https://www.congress.gov/event/117th-congress/house-event/LC67928/text?s=1&amp;r=24" TargetMode="External"/><Relationship Id="rId26" Type="http://schemas.openxmlformats.org/officeDocument/2006/relationships/hyperlink" Target="https://www.governor.pa.gov/newsroom/gov-wolf-secures-agreement-with-legislative-leaders-on-constitutional-amendment-supporting-survivors-of-childhood-sexual-abuse/" TargetMode="External"/><Relationship Id="rId39" Type="http://schemas.openxmlformats.org/officeDocument/2006/relationships/hyperlink" Target="http://www.pdaa.org" TargetMode="External"/><Relationship Id="rId21" Type="http://schemas.openxmlformats.org/officeDocument/2006/relationships/hyperlink" Target="https://www.ncja.org/crimeandjusticenews/hopes-fade-for-rapid-drop-in-violence" TargetMode="External"/><Relationship Id="rId34" Type="http://schemas.openxmlformats.org/officeDocument/2006/relationships/hyperlink" Target="https://gcc02.safelinks.protection.outlook.com/?url=https%3A%2F%2Fwww.kcitpa.org%2Fconference%2F&amp;data=05%7C01%7Cledorsey%40pa.gov%7C2513acd56d104c32acc008da89eb5177%7C418e284101284dd59b6c47fc5a9a1bde%7C0%7C0%7C637973941032693751%7CUnknown%7CTWFpbGZsb3d8eyJWIjoiMC4wLjAwMDAiLCJQIjoiV2luMzIiLCJBTiI6Ik1haWwiLCJXVCI6Mn0%3D%7C3000%7C%7C%7C&amp;sdata=VEEH8Qakk2sacAYzF0eu%2F8If9jY7iIo5r1EhaYCukI4%3D&amp;reserved=0" TargetMode="External"/><Relationship Id="rId42" Type="http://schemas.openxmlformats.org/officeDocument/2006/relationships/hyperlink" Target="https://us02web.zoom.us/webinar/register/WN_mEAOedvJR_mxb5UhBRCEOw" TargetMode="External"/><Relationship Id="rId47" Type="http://schemas.openxmlformats.org/officeDocument/2006/relationships/hyperlink" Target="https://gcc02.safelinks.protection.outlook.com/?url=https%3A%2F%2Fwww.jcjcjems.pa.gov%2FCPS%2FConferenceDefault.aspx&amp;data=05%7C01%7Cledorsey%40pa.gov%7C79d19facd0674718421a08da8cdcb8cc%7C418e284101284dd59b6c47fc5a9a1bde%7C0%7C0%7C637977177238967297%7CUnknown%7CTWFpbGZsb3d8eyJWIjoiMC4wLjAwMDAiLCJQIjoiV2luMzIiLCJBTiI6Ik1haWwiLCJXVCI6Mn0%3D%7C3000%7C%7C%7C&amp;sdata=2gK4RV2ugbKUebOexFfminIA2kfUKyag5ocGXdC0pZA%3D&amp;reserved=0" TargetMode="External"/><Relationship Id="rId50" Type="http://schemas.openxmlformats.org/officeDocument/2006/relationships/hyperlink" Target="https://gcc02.safelinks.protection.outlook.com/?url=http%3A%2F%2Fwww.jcjcjems.pa.gov%2F&amp;data=05%7C01%7Cledorsey%40pa.gov%7C79d19facd0674718421a08da8cdcb8cc%7C418e284101284dd59b6c47fc5a9a1bde%7C0%7C0%7C637977177238967297%7CUnknown%7CTWFpbGZsb3d8eyJWIjoiMC4wLjAwMDAiLCJQIjoiV2luMzIiLCJBTiI6Ik1haWwiLCJXVCI6Mn0%3D%7C3000%7C%7C%7C&amp;sdata=Ct66QGdO%2FGp9XabU8y5C39dPKquyGQVlDxdQvjh7EdA%3D&amp;reserved=0" TargetMode="External"/><Relationship Id="rId55" Type="http://schemas.openxmlformats.org/officeDocument/2006/relationships/image" Target="media/image7.png"/><Relationship Id="rId63" Type="http://schemas.openxmlformats.org/officeDocument/2006/relationships/hyperlink" Target="https://www.blackburncenter.org/jobs" TargetMode="External"/><Relationship Id="rId68" Type="http://schemas.openxmlformats.org/officeDocument/2006/relationships/hyperlink" Target="http://www.ywcahbg.org/employment" TargetMode="External"/><Relationship Id="rId76" Type="http://schemas.openxmlformats.org/officeDocument/2006/relationships/hyperlink" Target="https://twitter.com/PaCrimeComm" TargetMode="External"/><Relationship Id="rId7" Type="http://schemas.openxmlformats.org/officeDocument/2006/relationships/settings" Target="settings.xml"/><Relationship Id="rId71" Type="http://schemas.openxmlformats.org/officeDocument/2006/relationships/hyperlink" Target="mailto:ledorsey@pa.gov" TargetMode="External"/><Relationship Id="rId2" Type="http://schemas.openxmlformats.org/officeDocument/2006/relationships/customXml" Target="../customXml/item2.xml"/><Relationship Id="rId16" Type="http://schemas.openxmlformats.org/officeDocument/2006/relationships/hyperlink" Target="https://www.stalkingawareness.org/" TargetMode="External"/><Relationship Id="rId29" Type="http://schemas.openxmlformats.org/officeDocument/2006/relationships/hyperlink" Target="https://nnedv.org/content/domestic-violence-counts-17th-annual/" TargetMode="External"/><Relationship Id="rId11" Type="http://schemas.openxmlformats.org/officeDocument/2006/relationships/image" Target="media/image1.jpeg"/><Relationship Id="rId24" Type="http://schemas.openxmlformats.org/officeDocument/2006/relationships/hyperlink" Target="https://www.justice.gov/opa/pr/justice-department-announces-4985-million-office-violence-against-women-grants-support-legal" TargetMode="External"/><Relationship Id="rId32" Type="http://schemas.openxmlformats.org/officeDocument/2006/relationships/hyperlink" Target="https://gcc02.safelinks.protection.outlook.com/?url=https%3A%2F%2Fr20.rs6.net%2Ftn.jsp%3Ff%3D001dsZ-G0VJ9XMpBCXdAJdyrLGfG8Fiu_UcPlgBG0nHdLB5jlgLt5GJASZ2cEHgjql1WdQGEUsIlAoD8yo2Cl5y8Q9v1bg2ZvfmaeuTyOkKRm8iCy5-bfH73k5BWL-QMMjfEYkfzFWo7lYMhYxAUk7r5w9iT8EOhrq6r9XIfLYpgNkvgp20uZx8twvnyju-ciO97iWTZUaRoEJwvS-gT-3j4zT1_ZU3L3QfRS5GfGkyc4U%3D%26c%3D0mwZuRdaYMQYRzZWJV3hL7gfs7c0H579RyAS2mfns17BRYIl6_HZ9A%3D%3D%26ch%3DUJwo3qEjwJ1AVMRYNnwb8tBlEbJ1X1vF1hjUu-mOXZSbspBg8mk6bw%3D%3D&amp;data=05%7C01%7Cledorsey%40pa.gov%7C7a8b221c424e4c84079808da8aa9da56%7C418e284101284dd59b6c47fc5a9a1bde%7C0%7C0%7C637974759370144804%7CUnknown%7CTWFpbGZsb3d8eyJWIjoiMC4wLjAwMDAiLCJQIjoiV2luMzIiLCJBTiI6Ik1haWwiLCJXVCI6Mn0%3D%7C3000%7C%7C%7C&amp;sdata=nYIy6TKx1sJjaEJyXkS61LISkbZfCX4oCP6fKTrH0Pw%3D&amp;reserved=0" TargetMode="External"/><Relationship Id="rId37" Type="http://schemas.openxmlformats.org/officeDocument/2006/relationships/hyperlink" Target="https://pheedloop.com/ptwconference2022/site/home/" TargetMode="External"/><Relationship Id="rId40" Type="http://schemas.openxmlformats.org/officeDocument/2006/relationships/hyperlink" Target="mailto:AJS@RestitutionConsulting.com" TargetMode="External"/><Relationship Id="rId45" Type="http://schemas.openxmlformats.org/officeDocument/2006/relationships/image" Target="media/image3.png"/><Relationship Id="rId53" Type="http://schemas.openxmlformats.org/officeDocument/2006/relationships/image" Target="media/image6.jpeg"/><Relationship Id="rId58" Type="http://schemas.openxmlformats.org/officeDocument/2006/relationships/hyperlink" Target="https://pccd.webex.com/mw3300/mywebex/default.do?siteurl=pccd&amp;service=6" TargetMode="External"/><Relationship Id="rId66" Type="http://schemas.openxmlformats.org/officeDocument/2006/relationships/hyperlink" Target="https://www.centerforvictims.org/make-a-difference-today/employment-opportunities/" TargetMode="External"/><Relationship Id="rId74" Type="http://schemas.openxmlformats.org/officeDocument/2006/relationships/hyperlink" Target="http://www.pccd.pa.gov" TargetMode="External"/><Relationship Id="rId5" Type="http://schemas.openxmlformats.org/officeDocument/2006/relationships/numbering" Target="numbering.xml"/><Relationship Id="rId15" Type="http://schemas.openxmlformats.org/officeDocument/2006/relationships/hyperlink" Target="https://www.surveymonkey.com/r/28TQS25" TargetMode="External"/><Relationship Id="rId23" Type="http://schemas.openxmlformats.org/officeDocument/2006/relationships/hyperlink" Target="https://apnews.com/article/gun-violence-politics-domestic-congress-649508939c09a1e84abe152da347d0a0" TargetMode="External"/><Relationship Id="rId28" Type="http://schemas.openxmlformats.org/officeDocument/2006/relationships/hyperlink" Target="https://www.legis.state.pa.us/cfdocs/billinfo/billinfo.cfm?syear=2021&amp;sind=0&amp;body=H&amp;type=B&amp;bn=2464" TargetMode="External"/><Relationship Id="rId36" Type="http://schemas.openxmlformats.org/officeDocument/2006/relationships/hyperlink" Target="https://pccd.webex.com/mw3300/mywebex/default.do?siteurl=pccd&amp;service=6" TargetMode="External"/><Relationship Id="rId49" Type="http://schemas.openxmlformats.org/officeDocument/2006/relationships/image" Target="cid:image008.png@01D8C2B7.78A6A320" TargetMode="External"/><Relationship Id="rId57" Type="http://schemas.openxmlformats.org/officeDocument/2006/relationships/hyperlink" Target="https://pheedloop.com/schoolsafetysummitfall2022/site/" TargetMode="External"/><Relationship Id="rId61" Type="http://schemas.openxmlformats.org/officeDocument/2006/relationships/hyperlink" Target="https://www.turningpointlv.org/home/employment-and-contract-opportunities/" TargetMode="External"/><Relationship Id="rId10" Type="http://schemas.openxmlformats.org/officeDocument/2006/relationships/endnotes" Target="endnotes.xml"/><Relationship Id="rId19" Type="http://schemas.openxmlformats.org/officeDocument/2006/relationships/hyperlink" Target="https://www.raliance.org/creating-a-more-equitable-workplace-by-ending-forced-arbitration/" TargetMode="External"/><Relationship Id="rId31" Type="http://schemas.openxmlformats.org/officeDocument/2006/relationships/hyperlink" Target="https://gcc02.safelinks.protection.outlook.com/?url=https%3A%2F%2Fr20.rs6.net%2Ftn.jsp%3Ff%3D001dsZ-G0VJ9XMpBCXdAJdyrLGfG8Fiu_UcPlgBG0nHdLB5jlgLt5GJASZ2cEHgjql1dXJQ3CrAqRM-6SlD51FHhNB3pniL6vov8s5jYA-7ey0SxtG3tRsT5Mjkl87afy7Aqz8jHrN20-rGISG6DU5valP0h5U7Wo1RKkpZFZ-L-d8%3D%26c%3D0mwZuRdaYMQYRzZWJV3hL7gfs7c0H579RyAS2mfns17BRYIl6_HZ9A%3D%3D%26ch%3DUJwo3qEjwJ1AVMRYNnwb8tBlEbJ1X1vF1hjUu-mOXZSbspBg8mk6bw%3D%3D&amp;data=05%7C01%7Cledorsey%40pa.gov%7C7a8b221c424e4c84079808da8aa9da56%7C418e284101284dd59b6c47fc5a9a1bde%7C0%7C0%7C637974759370144804%7CUnknown%7CTWFpbGZsb3d8eyJWIjoiMC4wLjAwMDAiLCJQIjoiV2luMzIiLCJBTiI6Ik1haWwiLCJXVCI6Mn0%3D%7C3000%7C%7C%7C&amp;sdata=1ID807OAmCwR1yT2XTvfSJOSMpA1ujqksPffh5s3Ldw%3D&amp;reserved=0" TargetMode="External"/><Relationship Id="rId44" Type="http://schemas.openxmlformats.org/officeDocument/2006/relationships/image" Target="cid:image006.png@01D8C2B7.78A6A320" TargetMode="External"/><Relationship Id="rId52" Type="http://schemas.openxmlformats.org/officeDocument/2006/relationships/image" Target="cid:image009.png@01D8C2B7.78A6A320" TargetMode="External"/><Relationship Id="rId60" Type="http://schemas.openxmlformats.org/officeDocument/2006/relationships/hyperlink" Target="https://recruiting.paylocity.com/recruiting/jobs/Details/1088748/Safe-Berks/Staff-Attorney" TargetMode="External"/><Relationship Id="rId65" Type="http://schemas.openxmlformats.org/officeDocument/2006/relationships/hyperlink" Target="https://www.pirclaw.org/employment/" TargetMode="External"/><Relationship Id="rId73" Type="http://schemas.openxmlformats.org/officeDocument/2006/relationships/hyperlink" Target="http://www.pccd.pa.gov/Victim-Services/Pages/default.aspx"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jjdp.ojp.gov/publications/trends-in-youth-arrests.pdf" TargetMode="External"/><Relationship Id="rId22" Type="http://schemas.openxmlformats.org/officeDocument/2006/relationships/hyperlink" Target="https://apnews.com/article/gun-violence-politics-domestic-congress-649508939c09a1e84abe152da347d0a0" TargetMode="External"/><Relationship Id="rId27" Type="http://schemas.openxmlformats.org/officeDocument/2006/relationships/hyperlink" Target="https://www.ncja.org/crimeandjusticenews/national-institute-of-justice-invests-2-7m-in-crime-and-race-research" TargetMode="External"/><Relationship Id="rId30" Type="http://schemas.openxmlformats.org/officeDocument/2006/relationships/hyperlink" Target="https://gcc02.safelinks.protection.outlook.com/?url=https%3A%2F%2Fr20.rs6.net%2Ftn.jsp%3Ff%3D001dsZ-G0VJ9XMpBCXdAJdyrLGfG8Fiu_UcPlgBG0nHdLB5jlgLt5GJASZ2cEHgjql1dXJQ3CrAqRM-6SlD51FHhNB3pniL6vov8s5jYA-7ey0SxtG3tRsT5Mjkl87afy7Aqz8jHrN20-rGISG6DU5valP0h5U7Wo1RKkpZFZ-L-d8%3D%26c%3D0mwZuRdaYMQYRzZWJV3hL7gfs7c0H579RyAS2mfns17BRYIl6_HZ9A%3D%3D%26ch%3DUJwo3qEjwJ1AVMRYNnwb8tBlEbJ1X1vF1hjUu-mOXZSbspBg8mk6bw%3D%3D&amp;data=05%7C01%7Cledorsey%40pa.gov%7C7a8b221c424e4c84079808da8aa9da56%7C418e284101284dd59b6c47fc5a9a1bde%7C0%7C0%7C637974759370144804%7CUnknown%7CTWFpbGZsb3d8eyJWIjoiMC4wLjAwMDAiLCJQIjoiV2luMzIiLCJBTiI6Ik1haWwiLCJXVCI6Mn0%3D%7C3000%7C%7C%7C&amp;sdata=1ID807OAmCwR1yT2XTvfSJOSMpA1ujqksPffh5s3Ldw%3D&amp;reserved=0" TargetMode="External"/><Relationship Id="rId35" Type="http://schemas.openxmlformats.org/officeDocument/2006/relationships/hyperlink" Target="mailto:Melissa@novabucks.org" TargetMode="External"/><Relationship Id="rId43" Type="http://schemas.openxmlformats.org/officeDocument/2006/relationships/image" Target="media/image2.png"/><Relationship Id="rId48" Type="http://schemas.openxmlformats.org/officeDocument/2006/relationships/image" Target="media/image4.png"/><Relationship Id="rId56" Type="http://schemas.openxmlformats.org/officeDocument/2006/relationships/image" Target="cid:image011.png@01D8C2B7.78A6A320" TargetMode="External"/><Relationship Id="rId64" Type="http://schemas.openxmlformats.org/officeDocument/2006/relationships/hyperlink" Target="https://wcspittsburgh.org/who-we-are/job-internship-opportunities/" TargetMode="External"/><Relationship Id="rId69" Type="http://schemas.openxmlformats.org/officeDocument/2006/relationships/hyperlink" Target="mailto:ledorsey@pa.gov"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5.png"/><Relationship Id="rId72" Type="http://schemas.openxmlformats.org/officeDocument/2006/relationships/hyperlink" Target="mailto:ledorsey@pa.gov" TargetMode="External"/><Relationship Id="rId3" Type="http://schemas.openxmlformats.org/officeDocument/2006/relationships/customXml" Target="../customXml/item3.xml"/><Relationship Id="rId12" Type="http://schemas.openxmlformats.org/officeDocument/2006/relationships/hyperlink" Target="https://apnews.com/article/gun-violence-covid-health-chicago-c912ecc5619e925c5ea7447d36808715" TargetMode="External"/><Relationship Id="rId17" Type="http://schemas.openxmlformats.org/officeDocument/2006/relationships/hyperlink" Target="https://www.missingkids.org/theissues/trafficking" TargetMode="External"/><Relationship Id="rId25" Type="http://schemas.openxmlformats.org/officeDocument/2006/relationships/hyperlink" Target="https://www.ncja.org/crimeandjusticenews/doj-expanding-legal-services-to-violence-against-women-victims" TargetMode="External"/><Relationship Id="rId33" Type="http://schemas.openxmlformats.org/officeDocument/2006/relationships/hyperlink" Target="https://gcc02.safelinks.protection.outlook.com/?url=https%3A%2F%2Fr20.rs6.net%2Ftn.jsp%3Ff%3D001dsZ-G0VJ9XMpBCXdAJdyrLGfG8Fiu_UcPlgBG0nHdLB5jlgLt5GJASZ2cEHgjql132ZNa41snRZvc0YcTADSIRaNpa8ONRWe5Xb2Ggl1fPSiCMk80fiqI8GyB1hNw56va_YAYUCIdz5cQRZg3pfu7dDDXE6HHOnnfNDS2b37a1FObxHu91-5B2qOwUS7D9Wm-DS3TM4S_g8i3xadRIS26X4lFjAo6uoV6WRw71wqLog%3D%26c%3D0mwZuRdaYMQYRzZWJV3hL7gfs7c0H579RyAS2mfns17BRYIl6_HZ9A%3D%3D%26ch%3DUJwo3qEjwJ1AVMRYNnwb8tBlEbJ1X1vF1hjUu-mOXZSbspBg8mk6bw%3D%3D&amp;data=05%7C01%7Cledorsey%40pa.gov%7C7a8b221c424e4c84079808da8aa9da56%7C418e284101284dd59b6c47fc5a9a1bde%7C0%7C0%7C637974759370144804%7CUnknown%7CTWFpbGZsb3d8eyJWIjoiMC4wLjAwMDAiLCJQIjoiV2luMzIiLCJBTiI6Ik1haWwiLCJXVCI6Mn0%3D%7C3000%7C%7C%7C&amp;sdata=ZlAvS3aifa0ILfV4WeTfHfTJ2KLExv3gE0b5RpyYn5U%3D&amp;reserved=0" TargetMode="External"/><Relationship Id="rId38" Type="http://schemas.openxmlformats.org/officeDocument/2006/relationships/hyperlink" Target="https://www.pcadv.org/conference/" TargetMode="External"/><Relationship Id="rId46" Type="http://schemas.openxmlformats.org/officeDocument/2006/relationships/image" Target="cid:image007.png@01D8C2B7.78A6A320" TargetMode="External"/><Relationship Id="rId59" Type="http://schemas.openxmlformats.org/officeDocument/2006/relationships/hyperlink" Target="https://awomansplace.org/get-involved/" TargetMode="External"/><Relationship Id="rId67" Type="http://schemas.openxmlformats.org/officeDocument/2006/relationships/hyperlink" Target="https://www.lasp.org/careers" TargetMode="External"/><Relationship Id="rId20" Type="http://schemas.openxmlformats.org/officeDocument/2006/relationships/hyperlink" Target="https://www.abc27.com/investigators/dauphin-co-human-trafficking-task-force-sees-alarming-trends/" TargetMode="External"/><Relationship Id="rId41" Type="http://schemas.openxmlformats.org/officeDocument/2006/relationships/hyperlink" Target="http://www.pdaa.org" TargetMode="External"/><Relationship Id="rId54" Type="http://schemas.openxmlformats.org/officeDocument/2006/relationships/image" Target="cid:image010.jpg@01D8C2B7.78A6A320" TargetMode="External"/><Relationship Id="rId62" Type="http://schemas.openxmlformats.org/officeDocument/2006/relationships/hyperlink" Target="https://gcc02.safelinks.protection.outlook.com/?url=https%3A%2F%2Fwww.linkedin.com%2Fjobs%2Fview%2F3223785858%2F&amp;data=05%7C01%7Cledorsey%40pa.gov%7C08df5d69f53b4c1223b508da80910e9e%7C418e284101284dd59b6c47fc5a9a1bde%7C0%7C0%7C637963658492514285%7CUnknown%7CTWFpbGZsb3d8eyJWIjoiMC4wLjAwMDAiLCJQIjoiV2luMzIiLCJBTiI6Ik1haWwiLCJXVCI6Mn0%3D%7C3000%7C%7C%7C&amp;sdata=eyThhcBmjGRTednCr3gdz8UDfZUrU5aQZgXz7SaLuTU%3D&amp;reserved=0" TargetMode="External"/><Relationship Id="rId70" Type="http://schemas.openxmlformats.org/officeDocument/2006/relationships/hyperlink" Target="mailto:ledorsey@pa.gov" TargetMode="External"/><Relationship Id="rId75" Type="http://schemas.openxmlformats.org/officeDocument/2006/relationships/hyperlink" Target="http://www.pcv.pccd.pa.gov"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E2694-37FA-4FEF-BEA5-575D7599F345}">
  <ds:schemaRefs>
    <ds:schemaRef ds:uri="http://schemas.microsoft.com/sharepoint/v3/contenttype/forms"/>
  </ds:schemaRefs>
</ds:datastoreItem>
</file>

<file path=customXml/itemProps2.xml><?xml version="1.0" encoding="utf-8"?>
<ds:datastoreItem xmlns:ds="http://schemas.openxmlformats.org/officeDocument/2006/customXml" ds:itemID="{F6AEB612-E7F8-4712-9492-708AFE4B93BB}"/>
</file>

<file path=customXml/itemProps3.xml><?xml version="1.0" encoding="utf-8"?>
<ds:datastoreItem xmlns:ds="http://schemas.openxmlformats.org/officeDocument/2006/customXml" ds:itemID="{2EE557BD-9C4F-4036-9C27-10C1E36F3C1F}">
  <ds:schemaRefs>
    <ds:schemaRef ds:uri="http://purl.org/dc/terms/"/>
    <ds:schemaRef ds:uri="http://schemas.openxmlformats.org/package/2006/metadata/core-properties"/>
    <ds:schemaRef ds:uri="http://purl.org/dc/dcmitype/"/>
    <ds:schemaRef ds:uri="http://schemas.microsoft.com/office/infopath/2007/PartnerControls"/>
    <ds:schemaRef ds:uri="f22eb6b0-f4fe-416e-84fa-f8dd9fc6fd97"/>
    <ds:schemaRef ds:uri="http://purl.org/dc/elements/1.1/"/>
    <ds:schemaRef ds:uri="http://schemas.microsoft.com/office/2006/documentManagement/types"/>
    <ds:schemaRef ds:uri="8cea3baf-c3c2-40f1-960b-e954032cb9c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B30A2C6-620A-4AD2-AF36-21230F94A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9089</TotalTime>
  <Pages>1</Pages>
  <Words>5858</Words>
  <Characters>33396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Dorsey, Leandria</dc:creator>
  <cp:keywords/>
  <dc:description/>
  <cp:lastModifiedBy>Dorsey, Leandria</cp:lastModifiedBy>
  <cp:revision>91</cp:revision>
  <cp:lastPrinted>2019-10-04T15:32:00Z</cp:lastPrinted>
  <dcterms:created xsi:type="dcterms:W3CDTF">2022-02-22T19:10:00Z</dcterms:created>
  <dcterms:modified xsi:type="dcterms:W3CDTF">2022-09-15T18:24:00Z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158800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