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8774E">
      <w:pPr>
        <w:pStyle w:val="Header"/>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8774E">
      <w:pPr>
        <w:pStyle w:val="Header"/>
        <w:jc w:val="right"/>
        <w:rPr>
          <w:rFonts w:ascii="Georgia" w:hAnsi="Georgia" w:cs="Arial"/>
          <w:i/>
        </w:rPr>
      </w:pPr>
      <w:r w:rsidRPr="00EF08F3">
        <w:rPr>
          <w:rFonts w:ascii="Georgia" w:hAnsi="Georgia" w:cs="Arial"/>
          <w:i/>
        </w:rPr>
        <w:t>Chairman</w:t>
      </w:r>
    </w:p>
    <w:p w14:paraId="5E3BB0D8" w14:textId="77777777" w:rsidR="0058774E" w:rsidRPr="00EF08F3" w:rsidRDefault="007A6CE7" w:rsidP="0058774E">
      <w:pPr>
        <w:pStyle w:val="Header"/>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8774E">
      <w:pPr>
        <w:pStyle w:val="Header"/>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EF08F3">
      <w:pPr>
        <w:pStyle w:val="Title"/>
      </w:pPr>
      <w:r w:rsidRPr="00EF08F3">
        <w:t>OVS Newsletter</w:t>
      </w:r>
    </w:p>
    <w:p w14:paraId="4EAB5E50" w14:textId="1C72B8E0" w:rsidR="002723B9" w:rsidRPr="00EF08F3" w:rsidRDefault="00AE25F6" w:rsidP="002723B9">
      <w:pPr>
        <w:pStyle w:val="Issue"/>
        <w:rPr>
          <w:rFonts w:cs="Arial"/>
        </w:rPr>
      </w:pPr>
      <w:r>
        <w:rPr>
          <w:rFonts w:cs="Arial"/>
        </w:rPr>
        <w:t>April</w:t>
      </w:r>
      <w:r w:rsidR="009B685B" w:rsidRPr="00EF08F3">
        <w:rPr>
          <w:rFonts w:cs="Arial"/>
        </w:rPr>
        <w:t xml:space="preserve"> </w:t>
      </w:r>
      <w:r w:rsidR="004674D0">
        <w:rPr>
          <w:rFonts w:cs="Arial"/>
        </w:rPr>
        <w:t>2</w:t>
      </w:r>
      <w:r w:rsidR="009B685B" w:rsidRPr="00EF08F3">
        <w:rPr>
          <w:rFonts w:cs="Arial"/>
        </w:rPr>
        <w:t>, 2020</w:t>
      </w:r>
    </w:p>
    <w:p w14:paraId="1F4DF2A3" w14:textId="77777777" w:rsidR="00FA3D3A" w:rsidRPr="00842DD0" w:rsidRDefault="0058774E" w:rsidP="0058774E">
      <w:pPr>
        <w:pStyle w:val="IntroHeading"/>
        <w:spacing w:before="0"/>
        <w:rPr>
          <w:iCs/>
          <w:sz w:val="24"/>
          <w:szCs w:val="24"/>
        </w:rPr>
      </w:pPr>
      <w:r w:rsidRPr="00842DD0">
        <w:rPr>
          <w:iCs/>
          <w:sz w:val="24"/>
          <w:szCs w:val="24"/>
        </w:rPr>
        <w:t>In this Issue...</w:t>
      </w:r>
    </w:p>
    <w:p w14:paraId="5AF56CBD" w14:textId="6823D7AB" w:rsidR="0023504D" w:rsidRPr="00F55399" w:rsidRDefault="002A532F" w:rsidP="001F28B3">
      <w:pPr>
        <w:pStyle w:val="ListParagraph"/>
        <w:numPr>
          <w:ilvl w:val="0"/>
          <w:numId w:val="2"/>
        </w:numPr>
        <w:rPr>
          <w:rStyle w:val="Hyperlink"/>
          <w:rFonts w:ascii="Arial" w:hAnsi="Arial" w:cs="Arial"/>
          <w:bCs/>
          <w:color w:val="auto"/>
          <w:sz w:val="20"/>
          <w:szCs w:val="20"/>
        </w:rPr>
      </w:pPr>
      <w:hyperlink w:anchor="_Information_and_Resources" w:history="1">
        <w:r w:rsidR="006132C1" w:rsidRPr="006132C1">
          <w:rPr>
            <w:rStyle w:val="Hyperlink"/>
            <w:rFonts w:ascii="Arial" w:hAnsi="Arial" w:cs="Arial"/>
            <w:bCs/>
            <w:sz w:val="20"/>
            <w:szCs w:val="20"/>
          </w:rPr>
          <w:t>Information and Resources Related To COVID 19</w:t>
        </w:r>
      </w:hyperlink>
    </w:p>
    <w:p w14:paraId="42159DE0" w14:textId="20FD3058" w:rsidR="00F55399" w:rsidRDefault="002A532F" w:rsidP="001F28B3">
      <w:pPr>
        <w:pStyle w:val="ListParagraph"/>
        <w:numPr>
          <w:ilvl w:val="0"/>
          <w:numId w:val="2"/>
        </w:numPr>
        <w:rPr>
          <w:rStyle w:val="Hyperlink"/>
          <w:rFonts w:ascii="Arial" w:hAnsi="Arial" w:cs="Arial"/>
          <w:bCs/>
          <w:color w:val="auto"/>
          <w:sz w:val="20"/>
          <w:szCs w:val="20"/>
        </w:rPr>
      </w:pPr>
      <w:hyperlink w:anchor="_VOCA_And_RASA/VOJO" w:history="1">
        <w:r w:rsidR="00F55399" w:rsidRPr="00F55399">
          <w:rPr>
            <w:rStyle w:val="Hyperlink"/>
            <w:rFonts w:ascii="Arial" w:hAnsi="Arial" w:cs="Arial"/>
            <w:bCs/>
            <w:sz w:val="20"/>
            <w:szCs w:val="20"/>
          </w:rPr>
          <w:t>VOCA And RASA/VOJO Quarterly Program Reports</w:t>
        </w:r>
      </w:hyperlink>
    </w:p>
    <w:p w14:paraId="23D98DFB" w14:textId="160117C6" w:rsidR="006132C1" w:rsidRDefault="002A532F" w:rsidP="001F28B3">
      <w:pPr>
        <w:pStyle w:val="ListParagraph"/>
        <w:numPr>
          <w:ilvl w:val="0"/>
          <w:numId w:val="2"/>
        </w:numPr>
        <w:rPr>
          <w:rStyle w:val="Hyperlink"/>
          <w:rFonts w:ascii="Arial" w:hAnsi="Arial" w:cs="Arial"/>
          <w:bCs/>
          <w:color w:val="auto"/>
          <w:sz w:val="20"/>
          <w:szCs w:val="20"/>
        </w:rPr>
      </w:pPr>
      <w:hyperlink w:anchor="_PCCD_Subrecipients_Updates" w:history="1">
        <w:r w:rsidR="006132C1" w:rsidRPr="006132C1">
          <w:rPr>
            <w:rStyle w:val="Hyperlink"/>
            <w:rFonts w:ascii="Arial" w:hAnsi="Arial" w:cs="Arial"/>
            <w:bCs/>
            <w:sz w:val="20"/>
            <w:szCs w:val="20"/>
          </w:rPr>
          <w:t>VOCA Updates – Federal Appropriation And VOCA 2020-2023 Funding Announcement</w:t>
        </w:r>
      </w:hyperlink>
    </w:p>
    <w:p w14:paraId="11A3109A" w14:textId="55DE2B79" w:rsidR="006132C1" w:rsidRDefault="002A532F" w:rsidP="001F28B3">
      <w:pPr>
        <w:pStyle w:val="ListParagraph"/>
        <w:numPr>
          <w:ilvl w:val="0"/>
          <w:numId w:val="2"/>
        </w:numPr>
        <w:rPr>
          <w:rStyle w:val="Hyperlink"/>
          <w:rFonts w:ascii="Arial" w:hAnsi="Arial" w:cs="Arial"/>
          <w:bCs/>
          <w:color w:val="auto"/>
          <w:sz w:val="20"/>
          <w:szCs w:val="20"/>
        </w:rPr>
      </w:pPr>
      <w:hyperlink w:anchor="_Gov._Wolf_Announces" w:history="1">
        <w:r w:rsidR="006132C1" w:rsidRPr="006132C1">
          <w:rPr>
            <w:rStyle w:val="Hyperlink"/>
            <w:rFonts w:ascii="Arial" w:hAnsi="Arial" w:cs="Arial"/>
            <w:bCs/>
            <w:sz w:val="20"/>
            <w:szCs w:val="20"/>
          </w:rPr>
          <w:t>Network of Victim Assistance - Employment Opportunity</w:t>
        </w:r>
      </w:hyperlink>
    </w:p>
    <w:p w14:paraId="4736B386" w14:textId="35E5BA78" w:rsidR="006132C1" w:rsidRDefault="002A532F" w:rsidP="001F28B3">
      <w:pPr>
        <w:pStyle w:val="ListParagraph"/>
        <w:numPr>
          <w:ilvl w:val="0"/>
          <w:numId w:val="2"/>
        </w:numPr>
        <w:rPr>
          <w:rStyle w:val="Hyperlink"/>
          <w:rFonts w:ascii="Arial" w:hAnsi="Arial" w:cs="Arial"/>
          <w:bCs/>
          <w:color w:val="auto"/>
          <w:sz w:val="20"/>
          <w:szCs w:val="20"/>
        </w:rPr>
      </w:pPr>
      <w:hyperlink w:anchor="_How_To_Care" w:history="1">
        <w:r w:rsidR="006132C1" w:rsidRPr="006132C1">
          <w:rPr>
            <w:rStyle w:val="Hyperlink"/>
            <w:rFonts w:ascii="Arial" w:hAnsi="Arial" w:cs="Arial"/>
            <w:bCs/>
            <w:sz w:val="20"/>
            <w:szCs w:val="20"/>
          </w:rPr>
          <w:t>How To Care For Your Mental Health During The Coronavirus Lockdown</w:t>
        </w:r>
      </w:hyperlink>
    </w:p>
    <w:p w14:paraId="492F5B72" w14:textId="796ADBAA" w:rsidR="006132C1" w:rsidRDefault="002A532F" w:rsidP="001F28B3">
      <w:pPr>
        <w:pStyle w:val="ListParagraph"/>
        <w:numPr>
          <w:ilvl w:val="0"/>
          <w:numId w:val="2"/>
        </w:numPr>
        <w:rPr>
          <w:rStyle w:val="Hyperlink"/>
          <w:rFonts w:ascii="Arial" w:hAnsi="Arial" w:cs="Arial"/>
          <w:bCs/>
          <w:color w:val="auto"/>
          <w:sz w:val="20"/>
          <w:szCs w:val="20"/>
        </w:rPr>
      </w:pPr>
      <w:hyperlink w:anchor="_COVID-19_Resources_for" w:history="1">
        <w:r w:rsidR="006132C1" w:rsidRPr="006132C1">
          <w:rPr>
            <w:rStyle w:val="Hyperlink"/>
            <w:rFonts w:ascii="Arial" w:hAnsi="Arial" w:cs="Arial"/>
            <w:bCs/>
            <w:sz w:val="20"/>
            <w:szCs w:val="20"/>
          </w:rPr>
          <w:t>COVID-19 Resources for Legal Services and Victims’ Rights</w:t>
        </w:r>
      </w:hyperlink>
    </w:p>
    <w:p w14:paraId="42A920A1" w14:textId="3F0DE0E6" w:rsidR="006132C1" w:rsidRDefault="002A532F" w:rsidP="001F28B3">
      <w:pPr>
        <w:pStyle w:val="ListParagraph"/>
        <w:numPr>
          <w:ilvl w:val="0"/>
          <w:numId w:val="2"/>
        </w:numPr>
        <w:rPr>
          <w:rStyle w:val="Hyperlink"/>
          <w:rFonts w:ascii="Arial" w:hAnsi="Arial" w:cs="Arial"/>
          <w:bCs/>
          <w:color w:val="auto"/>
          <w:sz w:val="20"/>
          <w:szCs w:val="20"/>
        </w:rPr>
      </w:pPr>
      <w:hyperlink w:anchor="_Collaboration_Is_Key" w:history="1">
        <w:r w:rsidR="006132C1" w:rsidRPr="006132C1">
          <w:rPr>
            <w:rStyle w:val="Hyperlink"/>
            <w:rFonts w:ascii="Arial" w:hAnsi="Arial" w:cs="Arial"/>
            <w:bCs/>
            <w:sz w:val="20"/>
            <w:szCs w:val="20"/>
          </w:rPr>
          <w:t>Collaboration Is Key in Human Trafficking Investigations</w:t>
        </w:r>
      </w:hyperlink>
    </w:p>
    <w:p w14:paraId="1279A8A1" w14:textId="3AB93CBF" w:rsidR="006132C1" w:rsidRDefault="002A532F" w:rsidP="001F28B3">
      <w:pPr>
        <w:pStyle w:val="ListParagraph"/>
        <w:numPr>
          <w:ilvl w:val="0"/>
          <w:numId w:val="2"/>
        </w:numPr>
        <w:rPr>
          <w:rStyle w:val="Hyperlink"/>
          <w:rFonts w:ascii="Arial" w:hAnsi="Arial" w:cs="Arial"/>
          <w:bCs/>
          <w:color w:val="auto"/>
          <w:sz w:val="20"/>
          <w:szCs w:val="20"/>
        </w:rPr>
      </w:pPr>
      <w:hyperlink w:anchor="_We_Are_Not" w:history="1">
        <w:r w:rsidR="006132C1" w:rsidRPr="006132C1">
          <w:rPr>
            <w:rStyle w:val="Hyperlink"/>
            <w:rFonts w:ascii="Arial" w:hAnsi="Arial" w:cs="Arial"/>
            <w:bCs/>
            <w:sz w:val="20"/>
            <w:szCs w:val="20"/>
          </w:rPr>
          <w:t>We Are Not Lost Causes</w:t>
        </w:r>
      </w:hyperlink>
    </w:p>
    <w:p w14:paraId="1DDFC000" w14:textId="699B75EF" w:rsidR="002C5389" w:rsidRPr="00F55399" w:rsidRDefault="002A532F" w:rsidP="00F55399">
      <w:pPr>
        <w:pStyle w:val="ListParagraph"/>
        <w:numPr>
          <w:ilvl w:val="0"/>
          <w:numId w:val="2"/>
        </w:numPr>
        <w:rPr>
          <w:rStyle w:val="Hyperlink"/>
          <w:rFonts w:ascii="Arial" w:hAnsi="Arial" w:cs="Arial"/>
          <w:bCs/>
          <w:color w:val="auto"/>
          <w:sz w:val="20"/>
          <w:szCs w:val="20"/>
        </w:rPr>
      </w:pPr>
      <w:hyperlink w:anchor="_Gun_Violence_Work" w:history="1">
        <w:r w:rsidR="006132C1" w:rsidRPr="006132C1">
          <w:rPr>
            <w:rStyle w:val="Hyperlink"/>
            <w:rFonts w:ascii="Arial" w:hAnsi="Arial" w:cs="Arial"/>
            <w:bCs/>
            <w:sz w:val="20"/>
            <w:szCs w:val="20"/>
          </w:rPr>
          <w:t>Gun Violence Work Could Use Billions Of Dollars In Victim Assistance Funds</w:t>
        </w:r>
      </w:hyperlink>
    </w:p>
    <w:p w14:paraId="0C08491B" w14:textId="40C746E5" w:rsidR="00F55399" w:rsidRPr="00F55399" w:rsidRDefault="002A532F" w:rsidP="00F55399">
      <w:pPr>
        <w:pStyle w:val="ListParagraph"/>
        <w:numPr>
          <w:ilvl w:val="0"/>
          <w:numId w:val="2"/>
        </w:numPr>
        <w:rPr>
          <w:rStyle w:val="Hyperlink"/>
          <w:rFonts w:ascii="Arial" w:hAnsi="Arial" w:cs="Arial"/>
          <w:bCs/>
          <w:color w:val="auto"/>
          <w:sz w:val="20"/>
          <w:szCs w:val="20"/>
        </w:rPr>
      </w:pPr>
      <w:hyperlink w:anchor="_2020_National_Crime_1" w:history="1">
        <w:r w:rsidR="00F55399" w:rsidRPr="00F55399">
          <w:rPr>
            <w:rStyle w:val="Hyperlink"/>
            <w:rFonts w:ascii="Arial" w:hAnsi="Arial" w:cs="Arial"/>
            <w:bCs/>
            <w:sz w:val="20"/>
            <w:szCs w:val="20"/>
          </w:rPr>
          <w:t>2020 National Crime Victims’ Rights Week (NCVRW)</w:t>
        </w:r>
      </w:hyperlink>
    </w:p>
    <w:p w14:paraId="45EFAD51" w14:textId="77777777" w:rsidR="005300B3" w:rsidRPr="005300B3" w:rsidRDefault="005300B3" w:rsidP="005300B3">
      <w:pPr>
        <w:pStyle w:val="ListParagraph"/>
        <w:rPr>
          <w:rStyle w:val="Hyperlink"/>
          <w:rFonts w:ascii="Arial" w:hAnsi="Arial" w:cs="Arial"/>
          <w:bCs/>
          <w:color w:val="auto"/>
          <w:sz w:val="20"/>
          <w:szCs w:val="20"/>
        </w:rPr>
      </w:pPr>
    </w:p>
    <w:p w14:paraId="1FC25146" w14:textId="7A4470CF" w:rsidR="00797987" w:rsidRPr="00842DD0" w:rsidRDefault="0058774E" w:rsidP="008C26BD">
      <w:pPr>
        <w:pStyle w:val="IntroHeading"/>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49BD361F" w14:textId="25E4C412" w:rsidR="0049596C" w:rsidRDefault="002A532F" w:rsidP="007B0F1F">
      <w:pPr>
        <w:pStyle w:val="ListParagraph"/>
        <w:numPr>
          <w:ilvl w:val="0"/>
          <w:numId w:val="3"/>
        </w:numPr>
        <w:rPr>
          <w:rFonts w:ascii="Arial" w:hAnsi="Arial" w:cs="Arial"/>
          <w:bCs/>
          <w:sz w:val="20"/>
          <w:szCs w:val="20"/>
          <w:u w:val="single"/>
        </w:rPr>
      </w:pPr>
      <w:hyperlink w:anchor="_Pennsylvania_Victim_Services_3" w:history="1">
        <w:r w:rsidR="006132C1" w:rsidRPr="006132C1">
          <w:rPr>
            <w:rStyle w:val="Hyperlink"/>
            <w:rFonts w:ascii="Arial" w:hAnsi="Arial" w:cs="Arial"/>
            <w:bCs/>
            <w:sz w:val="20"/>
            <w:szCs w:val="20"/>
          </w:rPr>
          <w:t>Pennsylvania Victim Services Training (PVST) Online Learning Management System</w:t>
        </w:r>
      </w:hyperlink>
    </w:p>
    <w:p w14:paraId="329CD979" w14:textId="5442AD92" w:rsidR="007A6160" w:rsidRPr="006132C1" w:rsidRDefault="002A532F" w:rsidP="007B0F1F">
      <w:pPr>
        <w:pStyle w:val="ListParagraph"/>
        <w:numPr>
          <w:ilvl w:val="0"/>
          <w:numId w:val="3"/>
        </w:numPr>
        <w:rPr>
          <w:rStyle w:val="Hyperlink"/>
          <w:rFonts w:ascii="Arial" w:hAnsi="Arial" w:cs="Arial"/>
          <w:bCs/>
          <w:color w:val="auto"/>
          <w:sz w:val="20"/>
          <w:szCs w:val="20"/>
        </w:rPr>
      </w:pPr>
      <w:hyperlink w:anchor="_EVAWI:_Trauma-Informed_Interviewing" w:history="1">
        <w:r w:rsidR="007A6160" w:rsidRPr="007A6160">
          <w:rPr>
            <w:rStyle w:val="Hyperlink"/>
            <w:rFonts w:ascii="Arial" w:hAnsi="Arial" w:cs="Arial"/>
            <w:bCs/>
            <w:sz w:val="20"/>
            <w:szCs w:val="20"/>
          </w:rPr>
          <w:t>Victims Compensation Online Trainings</w:t>
        </w:r>
      </w:hyperlink>
    </w:p>
    <w:p w14:paraId="1D099B60" w14:textId="3244C2A5" w:rsidR="006132C1" w:rsidRDefault="002A532F" w:rsidP="007B0F1F">
      <w:pPr>
        <w:pStyle w:val="ListParagraph"/>
        <w:numPr>
          <w:ilvl w:val="0"/>
          <w:numId w:val="3"/>
        </w:numPr>
        <w:rPr>
          <w:rFonts w:ascii="Arial" w:hAnsi="Arial" w:cs="Arial"/>
          <w:bCs/>
          <w:sz w:val="20"/>
          <w:szCs w:val="20"/>
          <w:u w:val="single"/>
        </w:rPr>
      </w:pPr>
      <w:hyperlink w:anchor="_Webinar:_Removing_Barriers_1" w:history="1">
        <w:r w:rsidR="006132C1" w:rsidRPr="006132C1">
          <w:rPr>
            <w:rStyle w:val="Hyperlink"/>
            <w:rFonts w:ascii="Arial" w:hAnsi="Arial" w:cs="Arial"/>
            <w:bCs/>
            <w:sz w:val="20"/>
            <w:szCs w:val="20"/>
          </w:rPr>
          <w:t>CANCELLED: 2020 Crime Victims’ Rights Rally</w:t>
        </w:r>
      </w:hyperlink>
    </w:p>
    <w:p w14:paraId="12EBF50F" w14:textId="2CA2FC31" w:rsidR="006132C1" w:rsidRDefault="002A532F" w:rsidP="007B0F1F">
      <w:pPr>
        <w:pStyle w:val="ListParagraph"/>
        <w:numPr>
          <w:ilvl w:val="0"/>
          <w:numId w:val="3"/>
        </w:numPr>
        <w:rPr>
          <w:rFonts w:ascii="Arial" w:hAnsi="Arial" w:cs="Arial"/>
          <w:bCs/>
          <w:sz w:val="20"/>
          <w:szCs w:val="20"/>
          <w:u w:val="single"/>
        </w:rPr>
      </w:pPr>
      <w:hyperlink w:anchor="_UPDATED:_Topical_Training" w:history="1">
        <w:r w:rsidR="005300B3" w:rsidRPr="005300B3">
          <w:rPr>
            <w:rStyle w:val="Hyperlink"/>
            <w:rFonts w:ascii="Arial" w:hAnsi="Arial" w:cs="Arial"/>
            <w:bCs/>
            <w:sz w:val="20"/>
            <w:szCs w:val="20"/>
          </w:rPr>
          <w:t>UPDATED: Topical Training Announcement: Grandparents Raising Grandchildren</w:t>
        </w:r>
      </w:hyperlink>
    </w:p>
    <w:p w14:paraId="0A4EED26" w14:textId="017BECC6" w:rsidR="006132C1" w:rsidRDefault="002A532F" w:rsidP="007B0F1F">
      <w:pPr>
        <w:pStyle w:val="ListParagraph"/>
        <w:numPr>
          <w:ilvl w:val="0"/>
          <w:numId w:val="3"/>
        </w:numPr>
        <w:rPr>
          <w:rFonts w:ascii="Arial" w:hAnsi="Arial" w:cs="Arial"/>
          <w:bCs/>
          <w:sz w:val="20"/>
          <w:szCs w:val="20"/>
          <w:u w:val="single"/>
        </w:rPr>
      </w:pPr>
      <w:hyperlink w:anchor="_Online_CLE_Training:_1" w:history="1">
        <w:r w:rsidR="006132C1" w:rsidRPr="006132C1">
          <w:rPr>
            <w:rStyle w:val="Hyperlink"/>
            <w:rFonts w:ascii="Arial" w:hAnsi="Arial" w:cs="Arial"/>
            <w:bCs/>
            <w:sz w:val="20"/>
            <w:szCs w:val="20"/>
          </w:rPr>
          <w:t>SAVE THE DATE: 2020 Foundational Academies</w:t>
        </w:r>
      </w:hyperlink>
    </w:p>
    <w:p w14:paraId="0A370EAC" w14:textId="13690230" w:rsidR="006132C1" w:rsidRDefault="002A532F" w:rsidP="007B0F1F">
      <w:pPr>
        <w:pStyle w:val="ListParagraph"/>
        <w:numPr>
          <w:ilvl w:val="0"/>
          <w:numId w:val="3"/>
        </w:numPr>
        <w:rPr>
          <w:rFonts w:ascii="Arial" w:hAnsi="Arial" w:cs="Arial"/>
          <w:bCs/>
          <w:sz w:val="20"/>
          <w:szCs w:val="20"/>
          <w:u w:val="single"/>
        </w:rPr>
      </w:pPr>
      <w:hyperlink w:anchor="_SAVE_THE_DATE:_23" w:history="1">
        <w:r w:rsidR="006132C1" w:rsidRPr="006132C1">
          <w:rPr>
            <w:rStyle w:val="Hyperlink"/>
            <w:rFonts w:ascii="Arial" w:hAnsi="Arial" w:cs="Arial"/>
            <w:bCs/>
            <w:sz w:val="20"/>
            <w:szCs w:val="20"/>
          </w:rPr>
          <w:t>SAVE THE DATE: Network Of Victim Assistance Auction &amp; Gala</w:t>
        </w:r>
      </w:hyperlink>
    </w:p>
    <w:p w14:paraId="3E8595B3" w14:textId="75E9F597" w:rsidR="006132C1" w:rsidRDefault="002A532F" w:rsidP="007B0F1F">
      <w:pPr>
        <w:pStyle w:val="ListParagraph"/>
        <w:numPr>
          <w:ilvl w:val="0"/>
          <w:numId w:val="3"/>
        </w:numPr>
        <w:rPr>
          <w:rFonts w:ascii="Arial" w:hAnsi="Arial" w:cs="Arial"/>
          <w:bCs/>
          <w:sz w:val="20"/>
          <w:szCs w:val="20"/>
          <w:u w:val="single"/>
        </w:rPr>
      </w:pPr>
      <w:hyperlink w:anchor="_SAVE_THE_DATE:_20" w:history="1">
        <w:r w:rsidR="006132C1" w:rsidRPr="006132C1">
          <w:rPr>
            <w:rStyle w:val="Hyperlink"/>
            <w:rFonts w:ascii="Arial" w:hAnsi="Arial" w:cs="Arial"/>
            <w:bCs/>
            <w:sz w:val="20"/>
            <w:szCs w:val="20"/>
          </w:rPr>
          <w:t>SAVE THE DATE: 2020 KCIT Conference: Conscious Resilience After Trauma</w:t>
        </w:r>
      </w:hyperlink>
    </w:p>
    <w:p w14:paraId="5441A853" w14:textId="77777777" w:rsidR="009A231C" w:rsidRDefault="009A231C" w:rsidP="0058774E">
      <w:pPr>
        <w:pStyle w:val="IntroHeading"/>
        <w:spacing w:before="0"/>
        <w:rPr>
          <w:iCs/>
          <w:sz w:val="24"/>
          <w:szCs w:val="24"/>
        </w:rPr>
      </w:pPr>
    </w:p>
    <w:p w14:paraId="56208634" w14:textId="6B772134" w:rsidR="0058774E" w:rsidRPr="00842DD0" w:rsidRDefault="0058774E" w:rsidP="0058774E">
      <w:pPr>
        <w:pStyle w:val="IntroHeading"/>
        <w:spacing w:before="0"/>
        <w:rPr>
          <w:iCs/>
          <w:sz w:val="24"/>
          <w:szCs w:val="24"/>
        </w:rPr>
      </w:pPr>
      <w:r w:rsidRPr="00842DD0">
        <w:rPr>
          <w:iCs/>
          <w:sz w:val="24"/>
          <w:szCs w:val="24"/>
        </w:rPr>
        <w:t xml:space="preserve">Upcoming Events </w:t>
      </w:r>
    </w:p>
    <w:bookmarkStart w:id="3" w:name="_Hello,_Renee_–_how_does_this_sample"/>
    <w:bookmarkEnd w:id="3"/>
    <w:p w14:paraId="38C94D69" w14:textId="77777777" w:rsidR="0058774E" w:rsidRPr="00842DD0" w:rsidRDefault="0058774E" w:rsidP="0058774E">
      <w:pPr>
        <w:pStyle w:val="Text1"/>
        <w:numPr>
          <w:ilvl w:val="1"/>
          <w:numId w:val="1"/>
        </w:numPr>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8774E">
      <w:pPr>
        <w:pStyle w:val="Text1"/>
        <w:tabs>
          <w:tab w:val="num" w:pos="63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2A532F" w:rsidP="0058774E">
      <w:pPr>
        <w:pStyle w:val="Text1"/>
        <w:numPr>
          <w:ilvl w:val="1"/>
          <w:numId w:val="1"/>
        </w:numPr>
        <w:tabs>
          <w:tab w:val="num" w:pos="36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4" w:name="_OVS_Releases_2016"/>
      <w:bookmarkStart w:id="5" w:name="_Governor’s_Victim_Service"/>
      <w:bookmarkEnd w:id="4"/>
      <w:bookmarkEnd w:id="5"/>
    </w:p>
    <w:p w14:paraId="0FAB588A" w14:textId="5D4224BE" w:rsidR="007371E9" w:rsidRDefault="002A532F" w:rsidP="00C41DBF">
      <w:pPr>
        <w:pStyle w:val="ReturntoTop"/>
        <w:rPr>
          <w:rStyle w:val="Hyperlink"/>
          <w:rFonts w:cs="Arial"/>
        </w:rPr>
      </w:pPr>
      <w:hyperlink w:anchor="_top" w:history="1">
        <w:r w:rsidR="0058774E" w:rsidRPr="00842DD0">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842DD0">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p>
    <w:p w14:paraId="7E636240" w14:textId="04969B50" w:rsidR="00085E65" w:rsidRDefault="00085E65" w:rsidP="00085E65">
      <w:pPr>
        <w:pStyle w:val="Heading1"/>
        <w:spacing w:before="0"/>
        <w:rPr>
          <w:rFonts w:eastAsia="Times New Roman"/>
        </w:rPr>
      </w:pPr>
      <w:bookmarkStart w:id="20" w:name="_Information_and_Resources"/>
      <w:bookmarkEnd w:id="20"/>
      <w:r>
        <w:rPr>
          <w:rFonts w:eastAsia="Times New Roman"/>
        </w:rPr>
        <w:t>Information and Resources Related To COVID 19</w:t>
      </w:r>
    </w:p>
    <w:p w14:paraId="45BD223E" w14:textId="77777777" w:rsidR="00085E65" w:rsidRDefault="00085E65" w:rsidP="00085E65"/>
    <w:p w14:paraId="7C990D25" w14:textId="77777777" w:rsidR="00085E65" w:rsidRPr="00060218" w:rsidRDefault="00085E65" w:rsidP="00085E65">
      <w:pPr>
        <w:pStyle w:val="Text10"/>
        <w:spacing w:before="0"/>
        <w:ind w:left="0" w:firstLine="360"/>
      </w:pPr>
      <w:r w:rsidRPr="00060218">
        <w:t>Below is Information and Resources related to how COVID 19 impacts services to victims of crime.</w:t>
      </w:r>
    </w:p>
    <w:p w14:paraId="169A39B5" w14:textId="77777777" w:rsidR="00085E65" w:rsidRPr="00060218" w:rsidRDefault="00085E65" w:rsidP="00085E65">
      <w:pPr>
        <w:pStyle w:val="Text10"/>
        <w:spacing w:before="0"/>
        <w:ind w:left="0" w:firstLine="360"/>
      </w:pPr>
    </w:p>
    <w:p w14:paraId="35A49292" w14:textId="77777777" w:rsidR="00085E65" w:rsidRPr="00060218" w:rsidRDefault="00085E65" w:rsidP="00085E65">
      <w:pPr>
        <w:pStyle w:val="Text10"/>
        <w:numPr>
          <w:ilvl w:val="0"/>
          <w:numId w:val="33"/>
        </w:numPr>
        <w:spacing w:before="0"/>
      </w:pPr>
      <w:r w:rsidRPr="00060218">
        <w:rPr>
          <w:color w:val="111111"/>
        </w:rPr>
        <w:t>Pennsylvania Department of Health: </w:t>
      </w:r>
      <w:hyperlink r:id="rId8" w:history="1">
        <w:r w:rsidRPr="00060218">
          <w:rPr>
            <w:rStyle w:val="Hyperlink"/>
            <w:rFonts w:cs="Arial"/>
          </w:rPr>
          <w:t>Pennsylvania Coronavirus Updates</w:t>
        </w:r>
      </w:hyperlink>
      <w:r w:rsidRPr="00060218">
        <w:t xml:space="preserve">.  Information can also be found on their </w:t>
      </w:r>
      <w:hyperlink r:id="rId9" w:tgtFrame="_blank" w:history="1">
        <w:r w:rsidRPr="00060218">
          <w:rPr>
            <w:rStyle w:val="Hyperlink"/>
            <w:rFonts w:cs="Arial"/>
          </w:rPr>
          <w:t>Facebook</w:t>
        </w:r>
      </w:hyperlink>
      <w:r w:rsidRPr="00060218">
        <w:t xml:space="preserve"> page and  </w:t>
      </w:r>
      <w:hyperlink r:id="rId10" w:tgtFrame="_blank" w:history="1">
        <w:r w:rsidRPr="00060218">
          <w:rPr>
            <w:rStyle w:val="Hyperlink"/>
            <w:rFonts w:cs="Arial"/>
          </w:rPr>
          <w:t>Twitter</w:t>
        </w:r>
      </w:hyperlink>
      <w:r w:rsidRPr="00060218">
        <w:t xml:space="preserve"> account</w:t>
      </w:r>
      <w:r w:rsidRPr="00060218">
        <w:rPr>
          <w:color w:val="111111"/>
        </w:rPr>
        <w:t>.</w:t>
      </w:r>
    </w:p>
    <w:p w14:paraId="0597BF43" w14:textId="77777777" w:rsidR="00085E65" w:rsidRPr="00060218" w:rsidRDefault="00085E65" w:rsidP="00085E65">
      <w:pPr>
        <w:pStyle w:val="Text10"/>
        <w:numPr>
          <w:ilvl w:val="0"/>
          <w:numId w:val="33"/>
        </w:numPr>
        <w:spacing w:before="0"/>
      </w:pPr>
      <w:r w:rsidRPr="00060218">
        <w:rPr>
          <w:color w:val="464646"/>
        </w:rPr>
        <w:t xml:space="preserve">The Pennsylvania Department of Aging has released COVID-19 guidance to providers of aging services to help meet the needs of older adults while ensuring their safety </w:t>
      </w:r>
      <w:hyperlink r:id="rId11" w:history="1">
        <w:r w:rsidRPr="00060218">
          <w:rPr>
            <w:rStyle w:val="Hyperlink"/>
            <w:rFonts w:cs="Arial"/>
          </w:rPr>
          <w:t>https://www.aging.pa.gov/service-provider-quicklinks/covid-19-provider-guidance/Pages/default.aspx</w:t>
        </w:r>
      </w:hyperlink>
      <w:r w:rsidRPr="00060218">
        <w:rPr>
          <w:color w:val="464646"/>
        </w:rPr>
        <w:t xml:space="preserve"> </w:t>
      </w:r>
    </w:p>
    <w:p w14:paraId="2991271C" w14:textId="1776FC56" w:rsidR="00085E65" w:rsidRPr="00060218" w:rsidRDefault="00085E65" w:rsidP="00085E65">
      <w:pPr>
        <w:pStyle w:val="Text10"/>
        <w:numPr>
          <w:ilvl w:val="0"/>
          <w:numId w:val="33"/>
        </w:numPr>
        <w:spacing w:before="0"/>
      </w:pPr>
      <w:r w:rsidRPr="00060218">
        <w:rPr>
          <w:color w:val="010010"/>
        </w:rPr>
        <w:t>The Administration for Community Living, in partnership with the Adult Protective Services Technical Assistance Resource Center, has created the new document Adult Protective Services &amp; COVID-19. Read the documen</w:t>
      </w:r>
      <w:r w:rsidR="002A532F">
        <w:rPr>
          <w:color w:val="010010"/>
        </w:rPr>
        <w:t xml:space="preserve">t </w:t>
      </w:r>
      <w:hyperlink r:id="rId12" w:history="1">
        <w:r w:rsidR="002A532F" w:rsidRPr="002A532F">
          <w:rPr>
            <w:rStyle w:val="Hyperlink"/>
            <w:rFonts w:cs="Arial"/>
          </w:rPr>
          <w:t>here</w:t>
        </w:r>
      </w:hyperlink>
      <w:r w:rsidR="002A532F">
        <w:rPr>
          <w:color w:val="010010"/>
        </w:rPr>
        <w:t xml:space="preserve">. </w:t>
      </w:r>
      <w:bookmarkStart w:id="21" w:name="_GoBack"/>
      <w:bookmarkEnd w:id="21"/>
    </w:p>
    <w:p w14:paraId="409638BC" w14:textId="77777777" w:rsidR="00085E65" w:rsidRPr="00060218" w:rsidRDefault="00085E65" w:rsidP="00085E65">
      <w:pPr>
        <w:pStyle w:val="Text10"/>
        <w:numPr>
          <w:ilvl w:val="0"/>
          <w:numId w:val="34"/>
        </w:numPr>
        <w:spacing w:before="0"/>
      </w:pPr>
      <w:r w:rsidRPr="00060218">
        <w:t xml:space="preserve">The National Sexual Violence Resource Center provides </w:t>
      </w:r>
      <w:r w:rsidRPr="00060218">
        <w:rPr>
          <w:lang w:val="en"/>
        </w:rPr>
        <w:t xml:space="preserve">some key resources and recommendations on COVID-19 as it relates to our work to end sexual harassment, abuse, and assault </w:t>
      </w:r>
      <w:hyperlink r:id="rId13" w:history="1">
        <w:r w:rsidRPr="00060218">
          <w:rPr>
            <w:rStyle w:val="Hyperlink"/>
            <w:rFonts w:cs="Arial"/>
          </w:rPr>
          <w:t>https://www.nsvrc.org/blogs/resources-for-covid-19-response</w:t>
        </w:r>
      </w:hyperlink>
      <w:r w:rsidRPr="00060218">
        <w:t xml:space="preserve"> </w:t>
      </w:r>
    </w:p>
    <w:p w14:paraId="5E0B5CC9" w14:textId="77777777" w:rsidR="00085E65" w:rsidRPr="00060218" w:rsidRDefault="00085E65" w:rsidP="00085E65">
      <w:pPr>
        <w:pStyle w:val="Text10"/>
        <w:numPr>
          <w:ilvl w:val="0"/>
          <w:numId w:val="34"/>
        </w:numPr>
        <w:spacing w:before="0"/>
      </w:pPr>
      <w:r w:rsidRPr="00060218">
        <w:rPr>
          <w:color w:val="050505"/>
          <w:lang w:val="en"/>
        </w:rPr>
        <w:t xml:space="preserve">NRCDV gathered select resources that can offer helpful guidance for domestic violence programs in preparing for and responding to the coronavirus pandemic. </w:t>
      </w:r>
      <w:hyperlink r:id="rId14" w:history="1">
        <w:r w:rsidRPr="00060218">
          <w:rPr>
            <w:rStyle w:val="Hyperlink"/>
            <w:rFonts w:cs="Arial"/>
            <w:lang w:val="en"/>
          </w:rPr>
          <w:t>https://vawnet.org/news/preventing-managing-spread-covid-19-within-domestic-violence-programs</w:t>
        </w:r>
      </w:hyperlink>
      <w:r w:rsidRPr="00060218">
        <w:rPr>
          <w:color w:val="050505"/>
        </w:rPr>
        <w:t xml:space="preserve"> </w:t>
      </w:r>
    </w:p>
    <w:p w14:paraId="74F378B6" w14:textId="77777777" w:rsidR="00085E65" w:rsidRPr="00060218" w:rsidRDefault="00085E65" w:rsidP="00085E65">
      <w:pPr>
        <w:pStyle w:val="ListParagraph"/>
        <w:numPr>
          <w:ilvl w:val="0"/>
          <w:numId w:val="34"/>
        </w:numPr>
        <w:spacing w:before="100" w:beforeAutospacing="1" w:after="100" w:afterAutospacing="1" w:line="252" w:lineRule="auto"/>
        <w:rPr>
          <w:rFonts w:ascii="Arial" w:eastAsia="Times New Roman" w:hAnsi="Arial" w:cs="Arial"/>
          <w:sz w:val="20"/>
          <w:szCs w:val="20"/>
        </w:rPr>
      </w:pPr>
      <w:r w:rsidRPr="00060218">
        <w:rPr>
          <w:rFonts w:ascii="Arial" w:eastAsia="Times New Roman" w:hAnsi="Arial" w:cs="Arial"/>
          <w:sz w:val="20"/>
          <w:szCs w:val="20"/>
        </w:rPr>
        <w:t xml:space="preserve">PCADV’s website provides useful information &amp; resources for domestic violence programs, victims, and survivors: </w:t>
      </w:r>
      <w:hyperlink r:id="rId15" w:history="1">
        <w:r w:rsidRPr="00060218">
          <w:rPr>
            <w:rStyle w:val="Hyperlink"/>
            <w:rFonts w:ascii="Arial" w:eastAsia="Times New Roman" w:hAnsi="Arial" w:cs="Arial"/>
            <w:sz w:val="20"/>
            <w:szCs w:val="20"/>
          </w:rPr>
          <w:t>https://www.pcadv.org/coronavirus-covid-19-resources/</w:t>
        </w:r>
      </w:hyperlink>
      <w:r w:rsidRPr="00060218">
        <w:rPr>
          <w:rFonts w:ascii="Arial" w:eastAsia="Times New Roman" w:hAnsi="Arial" w:cs="Arial"/>
          <w:sz w:val="20"/>
          <w:szCs w:val="20"/>
        </w:rPr>
        <w:t xml:space="preserve"> </w:t>
      </w:r>
    </w:p>
    <w:p w14:paraId="3B6ADB53" w14:textId="77777777" w:rsidR="00085E65" w:rsidRPr="00060218" w:rsidRDefault="00085E65" w:rsidP="00085E65">
      <w:pPr>
        <w:pStyle w:val="ListParagraph"/>
        <w:numPr>
          <w:ilvl w:val="0"/>
          <w:numId w:val="34"/>
        </w:numPr>
        <w:spacing w:before="100" w:beforeAutospacing="1" w:after="100" w:afterAutospacing="1" w:line="252" w:lineRule="auto"/>
        <w:rPr>
          <w:rFonts w:ascii="Arial" w:eastAsia="Times New Roman" w:hAnsi="Arial" w:cs="Arial"/>
          <w:sz w:val="20"/>
          <w:szCs w:val="20"/>
        </w:rPr>
      </w:pPr>
      <w:r w:rsidRPr="00060218">
        <w:rPr>
          <w:rFonts w:ascii="Arial" w:eastAsia="Times New Roman" w:hAnsi="Arial" w:cs="Arial"/>
          <w:sz w:val="20"/>
          <w:szCs w:val="20"/>
        </w:rPr>
        <w:t xml:space="preserve">The Center for Disease Control (CDC) provides extensive information on COVID 19 at: </w:t>
      </w:r>
      <w:hyperlink r:id="rId16" w:history="1">
        <w:r w:rsidRPr="00060218">
          <w:rPr>
            <w:rStyle w:val="Hyperlink"/>
            <w:rFonts w:ascii="Arial" w:eastAsia="Times New Roman" w:hAnsi="Arial" w:cs="Arial"/>
            <w:sz w:val="20"/>
            <w:szCs w:val="20"/>
          </w:rPr>
          <w:t>https://www.cdc.gov/coronavirus/2019-nCoV/index.html</w:t>
        </w:r>
      </w:hyperlink>
      <w:r w:rsidRPr="00060218">
        <w:rPr>
          <w:rFonts w:ascii="Arial" w:eastAsia="Times New Roman" w:hAnsi="Arial" w:cs="Arial"/>
          <w:sz w:val="20"/>
          <w:szCs w:val="20"/>
        </w:rPr>
        <w:t xml:space="preserve"> </w:t>
      </w:r>
    </w:p>
    <w:p w14:paraId="2CE94ABF" w14:textId="564A2008" w:rsidR="00085E65" w:rsidRPr="00060218" w:rsidRDefault="00085E65" w:rsidP="004D312A">
      <w:pPr>
        <w:pStyle w:val="ListParagraph"/>
        <w:numPr>
          <w:ilvl w:val="0"/>
          <w:numId w:val="34"/>
        </w:numPr>
        <w:spacing w:before="100" w:beforeAutospacing="1" w:after="100" w:afterAutospacing="1" w:line="252" w:lineRule="auto"/>
        <w:rPr>
          <w:rFonts w:ascii="Arial" w:eastAsia="Times New Roman" w:hAnsi="Arial" w:cs="Arial"/>
          <w:sz w:val="20"/>
          <w:szCs w:val="20"/>
        </w:rPr>
      </w:pPr>
      <w:r w:rsidRPr="00060218">
        <w:rPr>
          <w:rFonts w:ascii="Arial" w:eastAsia="Times New Roman" w:hAnsi="Arial" w:cs="Arial"/>
          <w:sz w:val="20"/>
          <w:szCs w:val="20"/>
        </w:rPr>
        <w:t xml:space="preserve">The </w:t>
      </w:r>
      <w:r w:rsidRPr="00060218">
        <w:rPr>
          <w:rFonts w:ascii="Arial" w:eastAsia="Times New Roman" w:hAnsi="Arial" w:cs="Arial"/>
          <w:b/>
          <w:bCs/>
          <w:sz w:val="20"/>
          <w:szCs w:val="20"/>
        </w:rPr>
        <w:t>World Health Organization</w:t>
      </w:r>
      <w:r w:rsidRPr="00060218">
        <w:rPr>
          <w:rFonts w:ascii="Arial" w:eastAsia="Times New Roman" w:hAnsi="Arial" w:cs="Arial"/>
          <w:sz w:val="20"/>
          <w:szCs w:val="20"/>
        </w:rPr>
        <w:t xml:space="preserve"> released important guidelines with plenty of URL links to additional information about “mental health and psychosocial considerations during COVIC-19 outbreak” that are quite relevant to our work: </w:t>
      </w:r>
      <w:hyperlink r:id="rId17" w:history="1">
        <w:r w:rsidRPr="00060218">
          <w:rPr>
            <w:rStyle w:val="Hyperlink"/>
            <w:rFonts w:ascii="Arial" w:eastAsia="Times New Roman" w:hAnsi="Arial" w:cs="Arial"/>
            <w:sz w:val="20"/>
            <w:szCs w:val="20"/>
          </w:rPr>
          <w:t>https://www.who.int/docs/default-source/coronaviruse/mental-health-considerations.pdf?sfvrsn=6d3578af_8</w:t>
        </w:r>
      </w:hyperlink>
      <w:r w:rsidRPr="00060218">
        <w:rPr>
          <w:rFonts w:ascii="Arial" w:eastAsia="Times New Roman" w:hAnsi="Arial" w:cs="Arial"/>
          <w:sz w:val="20"/>
          <w:szCs w:val="20"/>
        </w:rPr>
        <w:t xml:space="preserve"> </w:t>
      </w:r>
    </w:p>
    <w:p w14:paraId="034A5DFF" w14:textId="7213BB84" w:rsidR="00085E65" w:rsidRDefault="002A532F" w:rsidP="00085E65">
      <w:pPr>
        <w:pStyle w:val="ReturntoTop"/>
        <w:rPr>
          <w:rStyle w:val="Hyperlink"/>
        </w:rPr>
      </w:pPr>
      <w:hyperlink w:anchor="_top" w:history="1">
        <w:r w:rsidR="00085E65">
          <w:rPr>
            <w:rStyle w:val="Hyperlink"/>
          </w:rPr>
          <w:t>Return to top</w:t>
        </w:r>
      </w:hyperlink>
      <w:r w:rsidR="00085E65">
        <w:rPr>
          <w:rStyle w:val="Hyperlink"/>
        </w:rPr>
        <w:t xml:space="preserve">  </w:t>
      </w:r>
    </w:p>
    <w:p w14:paraId="52D93504" w14:textId="57BBC1A9" w:rsidR="00F55399" w:rsidRDefault="00F55399" w:rsidP="00F55399">
      <w:pPr>
        <w:pStyle w:val="Heading1"/>
        <w:spacing w:before="0"/>
      </w:pPr>
      <w:bookmarkStart w:id="22" w:name="_VOCA_And_RASA/VOJO"/>
      <w:bookmarkEnd w:id="22"/>
      <w:r w:rsidRPr="00F55399">
        <w:t xml:space="preserve">VOCA </w:t>
      </w:r>
      <w:r>
        <w:t>A</w:t>
      </w:r>
      <w:r w:rsidRPr="00F55399">
        <w:t>nd RASA/VOJO Quarterly Program Reports</w:t>
      </w:r>
    </w:p>
    <w:p w14:paraId="5901424A" w14:textId="2058FF2E" w:rsidR="00F55399" w:rsidRDefault="00F55399" w:rsidP="00F55399">
      <w:pPr>
        <w:pStyle w:val="Text10"/>
        <w:spacing w:before="0"/>
      </w:pPr>
    </w:p>
    <w:p w14:paraId="574B2712" w14:textId="77777777" w:rsidR="00F55399" w:rsidRDefault="00F55399" w:rsidP="00F55399">
      <w:pPr>
        <w:pStyle w:val="Text10"/>
        <w:spacing w:before="0"/>
        <w:rPr>
          <w:rFonts w:ascii="Calibri" w:hAnsi="Calibri" w:cs="Calibri"/>
        </w:rPr>
      </w:pPr>
      <w:r>
        <w:t>March 31</w:t>
      </w:r>
      <w:r>
        <w:rPr>
          <w:vertAlign w:val="superscript"/>
        </w:rPr>
        <w:t>st</w:t>
      </w:r>
      <w:r>
        <w:t xml:space="preserve"> marks the end of the quarter.  VOCA Quarterly Program Reports are due to be submitted via EGrants by April 15, 2020 and RASA/VOJO Program Reports are due to be submitted in Egrants on April 20, 2020.  We recognize that many of you are teleworking and understand that trying to gather all of the necessary information to submit your Quarterly Program Reports may present some unique challenges for this quarter.  As a result, PCCD is extending the </w:t>
      </w:r>
      <w:r>
        <w:rPr>
          <w:b/>
          <w:bCs/>
          <w:highlight w:val="yellow"/>
          <w:u w:val="single"/>
        </w:rPr>
        <w:t>VOCA and RASA/VOJO Quarterly Program Report due date to May 1, 2020</w:t>
      </w:r>
      <w:r>
        <w:t>.  Unfortunately, we are unable to change any of the automatic EGrants notifications regarding this change in due date, so you will continue to receive those notifications.  These notifications will NOT adversely affect the recipient agency’s risk level.</w:t>
      </w:r>
    </w:p>
    <w:p w14:paraId="7926CDA1" w14:textId="77777777" w:rsidR="00F55399" w:rsidRDefault="00F55399" w:rsidP="00F55399">
      <w:pPr>
        <w:pStyle w:val="Text10"/>
        <w:spacing w:before="0"/>
      </w:pPr>
    </w:p>
    <w:p w14:paraId="60AB8F80" w14:textId="2558B385" w:rsidR="00F55399" w:rsidRDefault="00F55399" w:rsidP="00F55399">
      <w:pPr>
        <w:pStyle w:val="Text10"/>
        <w:spacing w:before="0"/>
      </w:pPr>
      <w:r>
        <w:t>If your agency is experiencing extenuating circumstances that will prevent you from submitting your Quarterly Program Report(s) by May 1</w:t>
      </w:r>
      <w:r>
        <w:rPr>
          <w:vertAlign w:val="superscript"/>
        </w:rPr>
        <w:t>st</w:t>
      </w:r>
      <w:r>
        <w:t xml:space="preserve">, please contact Brian Swoyer as soon as possible to explain your agency’s unique situation.  Brian can be reached at </w:t>
      </w:r>
      <w:hyperlink r:id="rId18" w:history="1">
        <w:r>
          <w:rPr>
            <w:rStyle w:val="Hyperlink"/>
          </w:rPr>
          <w:t>bswoyer@pa.gov</w:t>
        </w:r>
      </w:hyperlink>
      <w:r>
        <w:t>.  If you need assistance with EGrants, please contact the EGrants Help Desk at  </w:t>
      </w:r>
      <w:hyperlink r:id="rId19" w:history="1">
        <w:r>
          <w:rPr>
            <w:rStyle w:val="Hyperlink"/>
          </w:rPr>
          <w:t>RA-eGrantsSupport@pa.gov</w:t>
        </w:r>
      </w:hyperlink>
      <w:r>
        <w:t xml:space="preserve">.  If you need assistance with ETO, please contact the ETO Resource Account at </w:t>
      </w:r>
      <w:hyperlink r:id="rId20" w:history="1">
        <w:r>
          <w:rPr>
            <w:rStyle w:val="Hyperlink"/>
          </w:rPr>
          <w:t>RA-CD-OVS-ETO@pa.gov</w:t>
        </w:r>
      </w:hyperlink>
      <w:r>
        <w:t xml:space="preserve">. If you have any questions regarding your RASA/VOJO Quarterly Program Reports, please contact Vicki McCloskey at </w:t>
      </w:r>
      <w:hyperlink r:id="rId21" w:history="1">
        <w:r w:rsidR="00CD4ABE">
          <w:rPr>
            <w:rStyle w:val="Hyperlink"/>
          </w:rPr>
          <w:t>vmccloskey@pa.gov</w:t>
        </w:r>
      </w:hyperlink>
      <w:r>
        <w:t xml:space="preserve"> or (717) 265-8746 or Maria Katulis at </w:t>
      </w:r>
      <w:hyperlink r:id="rId22" w:history="1">
        <w:r>
          <w:rPr>
            <w:rStyle w:val="Hyperlink"/>
          </w:rPr>
          <w:t>mkatulis@pa.gov</w:t>
        </w:r>
      </w:hyperlink>
      <w:r>
        <w:t xml:space="preserve"> or (717) 265-8741. </w:t>
      </w:r>
    </w:p>
    <w:p w14:paraId="44CF84BB" w14:textId="77777777" w:rsidR="00F55399" w:rsidRDefault="002A532F" w:rsidP="00F55399">
      <w:pPr>
        <w:pStyle w:val="ReturntoTop"/>
        <w:rPr>
          <w:rStyle w:val="Hyperlink"/>
        </w:rPr>
      </w:pPr>
      <w:hyperlink w:anchor="_top" w:history="1">
        <w:r w:rsidR="00F55399">
          <w:rPr>
            <w:rStyle w:val="Hyperlink"/>
          </w:rPr>
          <w:t>Return to top</w:t>
        </w:r>
      </w:hyperlink>
      <w:r w:rsidR="00F55399">
        <w:rPr>
          <w:rStyle w:val="Hyperlink"/>
        </w:rPr>
        <w:t xml:space="preserve">  </w:t>
      </w:r>
    </w:p>
    <w:p w14:paraId="3B70642D" w14:textId="56409CEE" w:rsidR="007371E9" w:rsidRDefault="007371E9" w:rsidP="007371E9">
      <w:pPr>
        <w:pStyle w:val="Heading1"/>
        <w:spacing w:before="0"/>
      </w:pPr>
      <w:bookmarkStart w:id="23" w:name="_PCCD_Subrecipients_Updates"/>
      <w:bookmarkStart w:id="24" w:name="_VOCA_Updates_–"/>
      <w:bookmarkEnd w:id="23"/>
      <w:bookmarkEnd w:id="24"/>
      <w:r w:rsidRPr="00060218">
        <w:t>VOCA Updates – Federal Appropriation And VOCA 2020-2023 Funding Announcement</w:t>
      </w:r>
    </w:p>
    <w:p w14:paraId="07D13DDE" w14:textId="013F143E" w:rsidR="007371E9" w:rsidRDefault="007371E9" w:rsidP="007371E9"/>
    <w:p w14:paraId="6B5E343F" w14:textId="77777777" w:rsidR="007371E9" w:rsidRPr="00995B82" w:rsidRDefault="007371E9" w:rsidP="007371E9">
      <w:pPr>
        <w:pStyle w:val="Text10"/>
        <w:spacing w:before="0"/>
        <w:rPr>
          <w:u w:val="single"/>
        </w:rPr>
      </w:pPr>
      <w:r w:rsidRPr="00995B82">
        <w:rPr>
          <w:u w:val="single"/>
        </w:rPr>
        <w:t>FEDERAL APPROPRIATION</w:t>
      </w:r>
    </w:p>
    <w:p w14:paraId="18073D31" w14:textId="77777777" w:rsidR="007371E9" w:rsidRDefault="007371E9" w:rsidP="007371E9">
      <w:pPr>
        <w:pStyle w:val="Text10"/>
        <w:spacing w:before="0"/>
      </w:pPr>
    </w:p>
    <w:p w14:paraId="68C32E48" w14:textId="77777777" w:rsidR="007371E9" w:rsidRDefault="007371E9" w:rsidP="007371E9">
      <w:pPr>
        <w:pStyle w:val="Text10"/>
        <w:spacing w:before="0"/>
      </w:pPr>
      <w:r>
        <w:t xml:space="preserve">In December 2019, a letter was sent to OVS Grant Recipients relative to the status of the Victims of Crime Act (VOCA) funding at the federal level.  </w:t>
      </w:r>
    </w:p>
    <w:p w14:paraId="22D363D0" w14:textId="77777777" w:rsidR="007371E9" w:rsidRDefault="007371E9" w:rsidP="007371E9">
      <w:pPr>
        <w:pStyle w:val="Text10"/>
        <w:spacing w:before="0"/>
      </w:pPr>
    </w:p>
    <w:p w14:paraId="22A8EC5E" w14:textId="77777777" w:rsidR="007371E9" w:rsidRDefault="007371E9" w:rsidP="007371E9">
      <w:pPr>
        <w:pStyle w:val="Text10"/>
        <w:spacing w:before="0"/>
      </w:pPr>
      <w:r>
        <w:t xml:space="preserve">To recap that letter, </w:t>
      </w:r>
      <w:r w:rsidRPr="00822AE6">
        <w:t>the 2015 Federal “Consolidated and Further Continuing Appropriation Act” raised the VOCA cap (the amount which could be spent in a year from the VOCA fund) from $749 million to $2.361 billion, paving the way for historic allocations of VOCA Funding to the states.  Pennsylvania saw our VOCA allocation quadruple, prompting PCCD’s Statewide Victims’ Services Advisory Committee (VSAC) to conduct intensive strategic planning that resulted in a three-year VOCA Funding Strategy.   The strategy included investments in infrastructure of local programs, such as upgrades in technology, competitive staff salaries and benefits, and restoration of services previously eliminated due to past funding cuts.  Pennsylvania also released three competitive funding solicitations, designed to engage new organizations, encourage innovative programs, reach underserved victim populations, and allow local agencies to expand services.</w:t>
      </w:r>
    </w:p>
    <w:p w14:paraId="4580A8C4" w14:textId="77777777" w:rsidR="007371E9" w:rsidRDefault="007371E9" w:rsidP="007371E9">
      <w:pPr>
        <w:pStyle w:val="Text10"/>
        <w:spacing w:before="0"/>
      </w:pPr>
    </w:p>
    <w:p w14:paraId="73D74024" w14:textId="77777777" w:rsidR="007371E9" w:rsidRDefault="007371E9" w:rsidP="007371E9">
      <w:pPr>
        <w:pStyle w:val="Text10"/>
        <w:spacing w:before="0"/>
      </w:pPr>
      <w:r>
        <w:t xml:space="preserve">This significant increase was a result of growing annual deposits into the VOCA Fund.  </w:t>
      </w:r>
      <w:r w:rsidRPr="00822AE6">
        <w:t xml:space="preserve">From 2009 to 2017, the average annual deposit into the VOCA fund was over $2.7 billion.   As you may know, the deposits into the VOCA fund come exclusively from fines levied against federal criminal offenders.   Unfortunately, the VOCA fund has seen a drastic decrease in deposits in 2018 and 2019.   In both years, deposits were approximately $450 million.   The VOCA fund balance in 2018 was $8.94 Billion.   The 2019 VOCA Cap of $3.35 billion </w:t>
      </w:r>
      <w:r>
        <w:t>could potentially</w:t>
      </w:r>
      <w:r w:rsidRPr="00822AE6">
        <w:t xml:space="preserve"> decrease the VOCA fund balance to approximately $5.59 billion.   This means that if deposits continue to be as low as they have been in the past two years, the VOCA fund cannot sustain the current level of expenditure.</w:t>
      </w:r>
    </w:p>
    <w:p w14:paraId="23C49639" w14:textId="77777777" w:rsidR="007371E9" w:rsidRDefault="007371E9" w:rsidP="007371E9">
      <w:pPr>
        <w:pStyle w:val="Text10"/>
        <w:spacing w:before="0"/>
      </w:pPr>
    </w:p>
    <w:p w14:paraId="47C3C6F9" w14:textId="77777777" w:rsidR="007371E9" w:rsidRDefault="007371E9" w:rsidP="007371E9">
      <w:pPr>
        <w:pStyle w:val="Text10"/>
        <w:spacing w:before="0"/>
      </w:pPr>
      <w:r w:rsidRPr="00822AE6">
        <w:t xml:space="preserve">Due to the decreased deposits into the VOCA Fund, at the November 2019 VSAC meeting significant discussion took place. </w:t>
      </w:r>
      <w:r>
        <w:t>As a result of these discussions, VSAC approved the following:</w:t>
      </w:r>
      <w:r w:rsidRPr="00822AE6">
        <w:t xml:space="preserve">  </w:t>
      </w:r>
    </w:p>
    <w:p w14:paraId="3CB51620" w14:textId="77777777" w:rsidR="007371E9" w:rsidRDefault="007371E9" w:rsidP="007371E9">
      <w:pPr>
        <w:pStyle w:val="Text10"/>
        <w:spacing w:before="0"/>
      </w:pPr>
    </w:p>
    <w:p w14:paraId="0A1E9109" w14:textId="77777777" w:rsidR="007371E9" w:rsidRDefault="007371E9" w:rsidP="007371E9">
      <w:pPr>
        <w:pStyle w:val="Text10"/>
        <w:numPr>
          <w:ilvl w:val="0"/>
          <w:numId w:val="30"/>
        </w:numPr>
        <w:spacing w:before="0"/>
      </w:pPr>
      <w:r>
        <w:t xml:space="preserve">A funding announcement will be released in March 2020 to currently funded programs to maintain the expanded programs and service provision to victims.  This includes: </w:t>
      </w:r>
    </w:p>
    <w:p w14:paraId="51AEBDB7" w14:textId="77777777" w:rsidR="007371E9" w:rsidRDefault="007371E9" w:rsidP="007371E9">
      <w:pPr>
        <w:pStyle w:val="Text10"/>
        <w:numPr>
          <w:ilvl w:val="1"/>
          <w:numId w:val="30"/>
        </w:numPr>
        <w:spacing w:before="0"/>
      </w:pPr>
      <w:r>
        <w:t xml:space="preserve">Programs awarded as part of the VOCA non-competitive solicitations; </w:t>
      </w:r>
    </w:p>
    <w:p w14:paraId="37B0FF35" w14:textId="77777777" w:rsidR="007371E9" w:rsidRDefault="007371E9" w:rsidP="007371E9">
      <w:pPr>
        <w:pStyle w:val="Text10"/>
        <w:numPr>
          <w:ilvl w:val="1"/>
          <w:numId w:val="30"/>
        </w:numPr>
        <w:spacing w:before="0"/>
      </w:pPr>
      <w:r>
        <w:t xml:space="preserve">Programs awarded as part of the VOCA 2016-2019 Competitive Solicitation; and </w:t>
      </w:r>
    </w:p>
    <w:p w14:paraId="1C3B530C" w14:textId="77777777" w:rsidR="007371E9" w:rsidRDefault="007371E9" w:rsidP="007371E9">
      <w:pPr>
        <w:pStyle w:val="Text10"/>
        <w:numPr>
          <w:ilvl w:val="1"/>
          <w:numId w:val="30"/>
        </w:numPr>
        <w:spacing w:before="0"/>
      </w:pPr>
      <w:r>
        <w:t>Programs awarded as part of the VOCA 2018-2020 Competitive Solicitation.</w:t>
      </w:r>
    </w:p>
    <w:p w14:paraId="2AEDAF14" w14:textId="77777777" w:rsidR="007371E9" w:rsidRDefault="007371E9" w:rsidP="007371E9">
      <w:pPr>
        <w:pStyle w:val="Text10"/>
        <w:numPr>
          <w:ilvl w:val="0"/>
          <w:numId w:val="30"/>
        </w:numPr>
        <w:spacing w:before="0"/>
      </w:pPr>
      <w:r>
        <w:t>VSAC decided to forgo a new VOCA competitive funding announcement in 2020.   The possibility of a new competitive solicitation in the future will be discussed as more information is known about the solvency of the VOCA fund.</w:t>
      </w:r>
    </w:p>
    <w:p w14:paraId="7B62632F" w14:textId="77777777" w:rsidR="007371E9" w:rsidRDefault="007371E9" w:rsidP="007371E9">
      <w:pPr>
        <w:pStyle w:val="Text10"/>
        <w:spacing w:before="0"/>
      </w:pPr>
    </w:p>
    <w:p w14:paraId="088408E0" w14:textId="77777777" w:rsidR="007371E9" w:rsidRDefault="007371E9" w:rsidP="007371E9">
      <w:pPr>
        <w:pStyle w:val="Text10"/>
        <w:spacing w:before="0"/>
      </w:pPr>
      <w:r w:rsidRPr="009C0B33">
        <w:t xml:space="preserve">By making these decisions, VSAC sought to </w:t>
      </w:r>
      <w:r>
        <w:t>maintain</w:t>
      </w:r>
      <w:r w:rsidRPr="009C0B33">
        <w:t xml:space="preserve"> the victim services infrastructure and impressive gains with new programs and expanded services. Once more information is obtained about the VOCA Fund and the VOCA allocations to the states, VSAC and the Office of Victim Services will evaluate the information and strategically plan to sustain and/or enhance victim services through future funding announcements.</w:t>
      </w:r>
    </w:p>
    <w:p w14:paraId="4C552429" w14:textId="77777777" w:rsidR="007371E9" w:rsidRDefault="007371E9" w:rsidP="007371E9">
      <w:pPr>
        <w:pStyle w:val="Text10"/>
        <w:spacing w:before="0"/>
      </w:pPr>
    </w:p>
    <w:p w14:paraId="795907DE" w14:textId="77777777" w:rsidR="007371E9" w:rsidRPr="00995B82" w:rsidRDefault="007371E9" w:rsidP="007371E9">
      <w:pPr>
        <w:pStyle w:val="Text10"/>
        <w:spacing w:before="0"/>
        <w:rPr>
          <w:u w:val="single"/>
        </w:rPr>
      </w:pPr>
      <w:r w:rsidRPr="00995B82">
        <w:rPr>
          <w:u w:val="single"/>
        </w:rPr>
        <w:t>VOCA 2020-2023 FUNDING ANNOUNCEMENT</w:t>
      </w:r>
    </w:p>
    <w:p w14:paraId="678FBAB8" w14:textId="77777777" w:rsidR="007371E9" w:rsidRDefault="007371E9" w:rsidP="007371E9">
      <w:pPr>
        <w:pStyle w:val="Text10"/>
        <w:spacing w:before="0"/>
      </w:pPr>
    </w:p>
    <w:p w14:paraId="0FFB146A" w14:textId="33114A34" w:rsidR="007371E9" w:rsidRDefault="007371E9" w:rsidP="007371E9">
      <w:pPr>
        <w:pStyle w:val="Text10"/>
        <w:spacing w:before="0"/>
      </w:pPr>
      <w:r>
        <w:t>In March 2020, another communication was sent to OVS Grant Recipients relative to the VOCA 2020-2023 Non-Competitive Funding Announcement that w</w:t>
      </w:r>
      <w:r w:rsidR="002C5389">
        <w:t>as</w:t>
      </w:r>
      <w:r>
        <w:t xml:space="preserve"> released in March 2020.  This non-competitive solicitation include</w:t>
      </w:r>
      <w:r w:rsidR="002C5389">
        <w:t>s</w:t>
      </w:r>
      <w:r>
        <w:t xml:space="preserve"> programs awarded as part of the funding announcements listed in the December 2019 memo.  </w:t>
      </w:r>
      <w:r w:rsidRPr="009C0B33">
        <w:t xml:space="preserve">As a reminder, both the VOCA 2019-2021 Non-Competitive Solicitation and the Competitive Solicitation released in 2018, with an end date of September 2021, provided funding for projects that were not designed to be sustained through VOCA funding past the end of the project period.  </w:t>
      </w:r>
      <w:r>
        <w:t>These projects were to be considered non-sustainable projects.</w:t>
      </w:r>
    </w:p>
    <w:p w14:paraId="2E4AEBBE" w14:textId="77777777" w:rsidR="007371E9" w:rsidRDefault="007371E9" w:rsidP="007371E9">
      <w:pPr>
        <w:pStyle w:val="Text10"/>
        <w:spacing w:before="0"/>
      </w:pPr>
    </w:p>
    <w:p w14:paraId="0B42AB92" w14:textId="14244662" w:rsidR="007371E9" w:rsidRDefault="007371E9" w:rsidP="007371E9">
      <w:pPr>
        <w:pStyle w:val="Text10"/>
        <w:spacing w:before="0"/>
      </w:pPr>
      <w:r w:rsidRPr="009C0B33">
        <w:t>The VOCA funding announcement contain</w:t>
      </w:r>
      <w:r w:rsidR="002C5389">
        <w:t>s</w:t>
      </w:r>
      <w:r w:rsidRPr="009C0B33">
        <w:t xml:space="preserve"> the maximum amounts for which individual programs may apply. To help explain how program allocations are being determined, below is an example of the calculations.  These calculations are based on the annualized amounts of the VOCA 2016-2019 Non-Competitive 15-Month Extension; VOCA 2016-2019 Competitive #1 12-Month Extension and the VOCA 2018-2020 Competitive #2 30-month grants.</w:t>
      </w:r>
    </w:p>
    <w:p w14:paraId="17BCC7D3" w14:textId="77777777" w:rsidR="007371E9" w:rsidRDefault="007371E9" w:rsidP="007371E9"/>
    <w:tbl>
      <w:tblPr>
        <w:tblpPr w:leftFromText="180" w:rightFromText="180" w:vertAnchor="page" w:horzAnchor="margin" w:tblpY="8424"/>
        <w:tblW w:w="9285" w:type="dxa"/>
        <w:tblCellMar>
          <w:left w:w="0" w:type="dxa"/>
          <w:right w:w="0" w:type="dxa"/>
        </w:tblCellMar>
        <w:tblLook w:val="04A0" w:firstRow="1" w:lastRow="0" w:firstColumn="1" w:lastColumn="0" w:noHBand="0" w:noVBand="1"/>
      </w:tblPr>
      <w:tblGrid>
        <w:gridCol w:w="1382"/>
        <w:gridCol w:w="1040"/>
        <w:gridCol w:w="278"/>
        <w:gridCol w:w="892"/>
        <w:gridCol w:w="307"/>
        <w:gridCol w:w="1108"/>
        <w:gridCol w:w="296"/>
        <w:gridCol w:w="750"/>
        <w:gridCol w:w="307"/>
        <w:gridCol w:w="1010"/>
        <w:gridCol w:w="296"/>
        <w:gridCol w:w="615"/>
        <w:gridCol w:w="19"/>
        <w:gridCol w:w="967"/>
        <w:gridCol w:w="18"/>
      </w:tblGrid>
      <w:tr w:rsidR="007371E9" w:rsidRPr="009C0B33" w14:paraId="4780FB75" w14:textId="77777777" w:rsidTr="008C198F">
        <w:trPr>
          <w:gridAfter w:val="1"/>
          <w:wAfter w:w="18" w:type="dxa"/>
          <w:trHeight w:val="327"/>
        </w:trPr>
        <w:tc>
          <w:tcPr>
            <w:tcW w:w="1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4A9D94"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Grant</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8C0BE3"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Award Amount</w:t>
            </w:r>
          </w:p>
        </w:tc>
        <w:tc>
          <w:tcPr>
            <w:tcW w:w="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B0C420"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60F677"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of Months in the Grant</w:t>
            </w:r>
          </w:p>
        </w:tc>
        <w:tc>
          <w:tcPr>
            <w:tcW w:w="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DBE9DB"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1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DA739FF"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Award Amount per Month</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368B165"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6A4DA7"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of Months in a Year</w:t>
            </w:r>
          </w:p>
        </w:tc>
        <w:tc>
          <w:tcPr>
            <w:tcW w:w="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331D0F8"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92A70A5"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Annual Allocation</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302669"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E3E6B07"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of Years</w:t>
            </w:r>
          </w:p>
        </w:tc>
        <w:tc>
          <w:tcPr>
            <w:tcW w:w="9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B9CC00F"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2020-2023 Allocation</w:t>
            </w:r>
          </w:p>
        </w:tc>
      </w:tr>
      <w:tr w:rsidR="007371E9" w:rsidRPr="009C0B33" w14:paraId="76C43214" w14:textId="77777777" w:rsidTr="008C198F">
        <w:trPr>
          <w:gridAfter w:val="1"/>
          <w:wAfter w:w="18" w:type="dxa"/>
          <w:trHeight w:val="311"/>
        </w:trPr>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3B82A8"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VOCA 2016-2019 Non-Competitive 15-Month Extension</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1047FE"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$250,000</w:t>
            </w:r>
          </w:p>
        </w:tc>
        <w:tc>
          <w:tcPr>
            <w:tcW w:w="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A69066"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FE6A93"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15</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4B7B38"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C2E9D0"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$16,666.67</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909B91"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ACDCB2"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12</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9B7C64"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FFFF76"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$200,000</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F84AB9"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579AE3"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w:t>
            </w: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DDBDB9"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$600,000</w:t>
            </w:r>
          </w:p>
        </w:tc>
      </w:tr>
      <w:tr w:rsidR="007371E9" w:rsidRPr="009C0B33" w14:paraId="39F12EA7" w14:textId="77777777" w:rsidTr="008C198F">
        <w:trPr>
          <w:gridAfter w:val="1"/>
          <w:wAfter w:w="18" w:type="dxa"/>
          <w:trHeight w:val="311"/>
        </w:trPr>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C21B3B"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VOCA 2016-2019 Competitive #1 12-Month Extension</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9B8AEA"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$100,000</w:t>
            </w:r>
          </w:p>
        </w:tc>
        <w:tc>
          <w:tcPr>
            <w:tcW w:w="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2CFCBD"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E8AE4F"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12</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73E9C3"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DBA83F"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$8,333.33</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D23A86"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1C0503"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12</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F9383B"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EEF7BD"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$100,000</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A2F25D"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38B86B"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w:t>
            </w: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07CA86"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$300,000</w:t>
            </w:r>
          </w:p>
        </w:tc>
      </w:tr>
      <w:tr w:rsidR="007371E9" w:rsidRPr="009C0B33" w14:paraId="57EB5DF8" w14:textId="77777777" w:rsidTr="008C198F">
        <w:trPr>
          <w:gridAfter w:val="1"/>
          <w:wAfter w:w="18" w:type="dxa"/>
          <w:trHeight w:val="311"/>
        </w:trPr>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978A71"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VOCA 2018-2020 Competitive #2 30-month grants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A6FFB8"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$350,000</w:t>
            </w:r>
          </w:p>
        </w:tc>
        <w:tc>
          <w:tcPr>
            <w:tcW w:w="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AD1A9F"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E32B71"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30</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06542F"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D86983"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$11,666.67</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54A9A6"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FCFDB9"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12</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9E99CB"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7ED6B1"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$140,000</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FF04E4"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6B6855"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w:t>
            </w: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8E65FD"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$420,000</w:t>
            </w:r>
          </w:p>
        </w:tc>
      </w:tr>
      <w:tr w:rsidR="007371E9" w:rsidRPr="009C0B33" w14:paraId="509D45C9" w14:textId="77777777" w:rsidTr="008C198F">
        <w:trPr>
          <w:trHeight w:val="163"/>
        </w:trPr>
        <w:tc>
          <w:tcPr>
            <w:tcW w:w="8300"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80E2BC"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2020-2023 ALLOCATION</w:t>
            </w: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8738DD" w14:textId="77777777" w:rsidR="007371E9" w:rsidRPr="009C0B33" w:rsidRDefault="007371E9" w:rsidP="008C198F">
            <w:pPr>
              <w:spacing w:after="160" w:line="259" w:lineRule="auto"/>
              <w:jc w:val="right"/>
              <w:rPr>
                <w:rFonts w:cs="Times New Roman"/>
                <w:b/>
                <w:bCs/>
                <w:color w:val="000000"/>
                <w:sz w:val="16"/>
                <w:szCs w:val="16"/>
              </w:rPr>
            </w:pPr>
            <w:r w:rsidRPr="009C0B33">
              <w:rPr>
                <w:rFonts w:cs="Times New Roman"/>
                <w:b/>
                <w:bCs/>
                <w:color w:val="000000"/>
                <w:sz w:val="16"/>
                <w:szCs w:val="16"/>
              </w:rPr>
              <w:t>$1,320,000</w:t>
            </w:r>
          </w:p>
        </w:tc>
      </w:tr>
    </w:tbl>
    <w:p w14:paraId="1476918B" w14:textId="77777777" w:rsidR="007371E9" w:rsidRDefault="007371E9" w:rsidP="007371E9"/>
    <w:p w14:paraId="6BF8308A" w14:textId="77777777" w:rsidR="007371E9" w:rsidRPr="007371E9" w:rsidRDefault="007371E9" w:rsidP="007371E9"/>
    <w:p w14:paraId="065A18EA" w14:textId="77777777" w:rsidR="007371E9" w:rsidRDefault="007371E9" w:rsidP="00C41DBF">
      <w:pPr>
        <w:pStyle w:val="ReturntoTop"/>
        <w:rPr>
          <w:rStyle w:val="Hyperlink"/>
          <w:rFonts w:cs="Arial"/>
        </w:rPr>
      </w:pPr>
    </w:p>
    <w:p w14:paraId="78435288" w14:textId="77777777" w:rsidR="007371E9" w:rsidRDefault="007371E9" w:rsidP="00C41DBF">
      <w:pPr>
        <w:pStyle w:val="ReturntoTop"/>
        <w:rPr>
          <w:rStyle w:val="Hyperlink"/>
          <w:rFonts w:cs="Arial"/>
        </w:rPr>
      </w:pPr>
    </w:p>
    <w:p w14:paraId="35B17838" w14:textId="77777777" w:rsidR="007371E9" w:rsidRDefault="007371E9" w:rsidP="00C41DBF">
      <w:pPr>
        <w:pStyle w:val="ReturntoTop"/>
        <w:rPr>
          <w:rStyle w:val="Hyperlink"/>
          <w:rFonts w:cs="Arial"/>
        </w:rPr>
      </w:pPr>
    </w:p>
    <w:p w14:paraId="4B7662B5" w14:textId="77777777" w:rsidR="007371E9" w:rsidRDefault="007371E9" w:rsidP="00C41DBF">
      <w:pPr>
        <w:pStyle w:val="ReturntoTop"/>
        <w:rPr>
          <w:rStyle w:val="Hyperlink"/>
          <w:rFonts w:cs="Arial"/>
        </w:rPr>
      </w:pPr>
    </w:p>
    <w:p w14:paraId="2CFA33BC" w14:textId="77777777" w:rsidR="007371E9" w:rsidRDefault="007371E9" w:rsidP="00C41DBF">
      <w:pPr>
        <w:pStyle w:val="ReturntoTop"/>
        <w:rPr>
          <w:rStyle w:val="Hyperlink"/>
          <w:rFonts w:cs="Arial"/>
        </w:rPr>
      </w:pPr>
    </w:p>
    <w:p w14:paraId="245550A2" w14:textId="77777777" w:rsidR="007371E9" w:rsidRDefault="007371E9" w:rsidP="00C41DBF">
      <w:pPr>
        <w:pStyle w:val="ReturntoTop"/>
        <w:rPr>
          <w:rStyle w:val="Hyperlink"/>
          <w:rFonts w:cs="Arial"/>
        </w:rPr>
      </w:pPr>
    </w:p>
    <w:p w14:paraId="27B5C9EE" w14:textId="2050CAC3" w:rsidR="007371E9" w:rsidRDefault="007371E9" w:rsidP="00C41DBF">
      <w:pPr>
        <w:pStyle w:val="ReturntoTop"/>
        <w:rPr>
          <w:rStyle w:val="Hyperlink"/>
          <w:rFonts w:cs="Arial"/>
        </w:rPr>
      </w:pPr>
    </w:p>
    <w:p w14:paraId="567F4C24" w14:textId="6C98EED8" w:rsidR="007371E9" w:rsidRDefault="007371E9" w:rsidP="00C41DBF">
      <w:pPr>
        <w:pStyle w:val="ReturntoTop"/>
        <w:rPr>
          <w:rStyle w:val="Hyperlink"/>
          <w:rFonts w:cs="Arial"/>
        </w:rPr>
      </w:pPr>
    </w:p>
    <w:p w14:paraId="420FD8A4" w14:textId="74F6F54D" w:rsidR="007371E9" w:rsidRDefault="007371E9" w:rsidP="00C41DBF">
      <w:pPr>
        <w:pStyle w:val="ReturntoTop"/>
        <w:rPr>
          <w:rStyle w:val="Hyperlink"/>
          <w:rFonts w:cs="Arial"/>
        </w:rPr>
      </w:pPr>
    </w:p>
    <w:p w14:paraId="412D7020" w14:textId="07335DDC" w:rsidR="007371E9" w:rsidRDefault="007371E9" w:rsidP="00C41DBF">
      <w:pPr>
        <w:pStyle w:val="ReturntoTop"/>
        <w:rPr>
          <w:rStyle w:val="Hyperlink"/>
          <w:rFonts w:cs="Arial"/>
        </w:rPr>
      </w:pPr>
    </w:p>
    <w:p w14:paraId="58A4796B" w14:textId="38D2D610" w:rsidR="007371E9" w:rsidRDefault="007371E9" w:rsidP="00C41DBF">
      <w:pPr>
        <w:pStyle w:val="ReturntoTop"/>
        <w:rPr>
          <w:rStyle w:val="Hyperlink"/>
          <w:rFonts w:cs="Arial"/>
        </w:rPr>
      </w:pPr>
    </w:p>
    <w:p w14:paraId="0B6AF5A3" w14:textId="215E2F2E" w:rsidR="007371E9" w:rsidRDefault="007371E9" w:rsidP="00C41DBF">
      <w:pPr>
        <w:pStyle w:val="ReturntoTop"/>
        <w:rPr>
          <w:rStyle w:val="Hyperlink"/>
          <w:rFonts w:cs="Arial"/>
        </w:rPr>
      </w:pPr>
    </w:p>
    <w:p w14:paraId="3544BDB2" w14:textId="292E222B" w:rsidR="007371E9" w:rsidRDefault="007371E9" w:rsidP="00C41DBF">
      <w:pPr>
        <w:pStyle w:val="ReturntoTop"/>
        <w:rPr>
          <w:rStyle w:val="Hyperlink"/>
          <w:rFonts w:cs="Arial"/>
        </w:rPr>
      </w:pPr>
    </w:p>
    <w:p w14:paraId="0D7375A0" w14:textId="77777777" w:rsidR="007371E9" w:rsidRDefault="007371E9" w:rsidP="007371E9">
      <w:pPr>
        <w:pStyle w:val="Text10"/>
        <w:spacing w:before="0"/>
      </w:pPr>
      <w:r>
        <w:t xml:space="preserve">It is anticipated that current VOCA funding levels will sustain this allocation through September 30, 2023.  However, should there be a significant decrease in Pennsylvania’s VOCA allocation in 2021 or 2022, allocations for years 2 and/or 3 may need to be revisited.   </w:t>
      </w:r>
    </w:p>
    <w:p w14:paraId="21742D08" w14:textId="77777777" w:rsidR="007371E9" w:rsidRDefault="007371E9" w:rsidP="007371E9">
      <w:pPr>
        <w:pStyle w:val="Text10"/>
        <w:spacing w:before="0"/>
      </w:pPr>
    </w:p>
    <w:p w14:paraId="1B942616" w14:textId="4EACE95A" w:rsidR="007371E9" w:rsidRPr="00CF6DE5" w:rsidRDefault="007371E9" w:rsidP="007371E9">
      <w:pPr>
        <w:pStyle w:val="Text10"/>
        <w:spacing w:before="0"/>
        <w:rPr>
          <w:rFonts w:cs="Times New Roman"/>
          <w:szCs w:val="24"/>
        </w:rPr>
      </w:pPr>
      <w:r w:rsidRPr="00CF6DE5">
        <w:rPr>
          <w:rFonts w:cs="Times New Roman"/>
          <w:szCs w:val="24"/>
        </w:rPr>
        <w:t xml:space="preserve">If you have any questions regarding the VOCA funding announcement, please contact Victim Service Program Manager, Brian Swoyer at </w:t>
      </w:r>
      <w:hyperlink r:id="rId23" w:history="1">
        <w:r w:rsidRPr="00CF6DE5">
          <w:rPr>
            <w:rFonts w:cs="Times New Roman"/>
            <w:color w:val="0000FF"/>
            <w:szCs w:val="24"/>
            <w:u w:val="single"/>
          </w:rPr>
          <w:t>bswoyer@pa.gov</w:t>
        </w:r>
      </w:hyperlink>
      <w:r w:rsidRPr="00CF6DE5">
        <w:rPr>
          <w:rFonts w:cs="Times New Roman"/>
          <w:szCs w:val="24"/>
        </w:rPr>
        <w:t xml:space="preserve"> or 717-264-8724.</w:t>
      </w:r>
    </w:p>
    <w:p w14:paraId="633E5B2A" w14:textId="4A8F7042" w:rsidR="00C41DBF" w:rsidRDefault="00C41DBF" w:rsidP="00C41DBF">
      <w:pPr>
        <w:pStyle w:val="ReturntoTop"/>
        <w:rPr>
          <w:rStyle w:val="Hyperlink"/>
          <w:rFonts w:cs="Arial"/>
        </w:rPr>
      </w:pPr>
      <w:r w:rsidRPr="00842DD0">
        <w:rPr>
          <w:rStyle w:val="Hyperlink"/>
          <w:rFonts w:cs="Arial"/>
        </w:rPr>
        <w:t xml:space="preserve"> </w:t>
      </w:r>
      <w:hyperlink w:anchor="_top" w:history="1">
        <w:r w:rsidR="007371E9" w:rsidRPr="00842DD0">
          <w:rPr>
            <w:rStyle w:val="Hyperlink"/>
            <w:rFonts w:cs="Arial"/>
          </w:rPr>
          <w:t>Return to top</w:t>
        </w:r>
      </w:hyperlink>
      <w:r w:rsidR="007371E9" w:rsidRPr="00842DD0">
        <w:rPr>
          <w:rStyle w:val="Hyperlink"/>
          <w:rFonts w:cs="Arial"/>
        </w:rPr>
        <w:t xml:space="preserve">  </w:t>
      </w:r>
    </w:p>
    <w:p w14:paraId="0B52726E" w14:textId="7EF4D610" w:rsidR="00683E9F" w:rsidRPr="00842DD0" w:rsidRDefault="00875180" w:rsidP="00683E9F">
      <w:pPr>
        <w:pStyle w:val="Heading1"/>
        <w:spacing w:before="0"/>
        <w:rPr>
          <w:rStyle w:val="Hyperlink"/>
          <w:rFonts w:cs="Arial"/>
          <w:color w:val="auto"/>
          <w:u w:val="none"/>
        </w:rPr>
      </w:pPr>
      <w:bookmarkStart w:id="25" w:name="_Job_Opening_In_1"/>
      <w:bookmarkStart w:id="26" w:name="_Gov._Wolf_Announces"/>
      <w:bookmarkStart w:id="27" w:name="_Job_Openings_In"/>
      <w:bookmarkStart w:id="28" w:name="_Job_Opening_In"/>
      <w:bookmarkStart w:id="29" w:name="_Employment_Opportunity_1"/>
      <w:bookmarkStart w:id="30" w:name="_Network_of_Victim"/>
      <w:bookmarkEnd w:id="25"/>
      <w:bookmarkEnd w:id="26"/>
      <w:bookmarkEnd w:id="27"/>
      <w:bookmarkEnd w:id="28"/>
      <w:bookmarkEnd w:id="29"/>
      <w:bookmarkEnd w:id="30"/>
      <w:r w:rsidRPr="00842DD0">
        <w:rPr>
          <w:rStyle w:val="Hyperlink"/>
          <w:rFonts w:cs="Arial"/>
          <w:color w:val="auto"/>
          <w:u w:val="none"/>
        </w:rPr>
        <w:t xml:space="preserve">Network of Victim Assistance - </w:t>
      </w:r>
      <w:r w:rsidR="00683E9F" w:rsidRPr="00842DD0">
        <w:rPr>
          <w:rStyle w:val="Hyperlink"/>
          <w:rFonts w:cs="Arial"/>
          <w:color w:val="auto"/>
          <w:u w:val="none"/>
        </w:rPr>
        <w:t>Employment Opportunity</w:t>
      </w:r>
    </w:p>
    <w:p w14:paraId="74FC9A42" w14:textId="77777777" w:rsidR="00683E9F" w:rsidRPr="00842DD0" w:rsidRDefault="00683E9F" w:rsidP="00683E9F">
      <w:pPr>
        <w:pStyle w:val="Text10"/>
        <w:spacing w:before="0"/>
      </w:pPr>
    </w:p>
    <w:p w14:paraId="19B6CDF0" w14:textId="77777777" w:rsidR="00683E9F" w:rsidRPr="00842DD0" w:rsidRDefault="00683E9F" w:rsidP="00683E9F">
      <w:pPr>
        <w:pStyle w:val="Text10"/>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683E9F">
      <w:pPr>
        <w:pStyle w:val="Text10"/>
        <w:spacing w:before="0"/>
      </w:pPr>
    </w:p>
    <w:p w14:paraId="52960CE3" w14:textId="32CF49E1" w:rsidR="00683E9F" w:rsidRPr="00842DD0" w:rsidRDefault="00683E9F" w:rsidP="00683E9F">
      <w:pPr>
        <w:pStyle w:val="Text10"/>
        <w:spacing w:before="0"/>
      </w:pPr>
      <w:r w:rsidRPr="00842DD0">
        <w:t xml:space="preserve">Social work, human services or related </w:t>
      </w:r>
      <w:r w:rsidR="00B34904" w:rsidRPr="00842DD0">
        <w:t>master’s</w:t>
      </w:r>
      <w:r w:rsidRPr="00842DD0">
        <w:t xml:space="preserve">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683E9F">
      <w:pPr>
        <w:pStyle w:val="Text10"/>
        <w:spacing w:before="0"/>
      </w:pPr>
    </w:p>
    <w:p w14:paraId="05B571DF" w14:textId="56EBBCDF" w:rsidR="00683E9F" w:rsidRDefault="00683E9F" w:rsidP="00683E9F">
      <w:pPr>
        <w:pStyle w:val="Text10"/>
        <w:spacing w:before="0"/>
      </w:pPr>
      <w:r w:rsidRPr="00842DD0">
        <w:t xml:space="preserve">Competitive salary and excellent benefits. Applicants must send a cover letter with salary requirements in addition to their resume to </w:t>
      </w:r>
      <w:hyperlink r:id="rId24" w:history="1">
        <w:r w:rsidRPr="00842DD0">
          <w:rPr>
            <w:rStyle w:val="Hyperlink"/>
            <w:rFonts w:cs="Arial"/>
          </w:rPr>
          <w:t>DebGH@novabucks.org</w:t>
        </w:r>
      </w:hyperlink>
      <w:r w:rsidRPr="00842DD0">
        <w:t>. AA/EOE.</w:t>
      </w:r>
    </w:p>
    <w:p w14:paraId="2CB9A2C3" w14:textId="68A5CDF5" w:rsidR="00CD4ABE" w:rsidRDefault="00CD4ABE" w:rsidP="00683E9F">
      <w:pPr>
        <w:pStyle w:val="Text10"/>
        <w:spacing w:before="0"/>
      </w:pPr>
    </w:p>
    <w:p w14:paraId="3BDB15E8" w14:textId="2512E37E" w:rsidR="00CD4ABE" w:rsidRPr="00CD4ABE" w:rsidRDefault="00CD4ABE" w:rsidP="00CD4ABE">
      <w:pPr>
        <w:pStyle w:val="Text10"/>
        <w:spacing w:before="0"/>
        <w:rPr>
          <w:color w:val="FF0000"/>
        </w:rPr>
      </w:pPr>
      <w:r w:rsidRPr="00CD4ABE">
        <w:rPr>
          <w:rStyle w:val="Strong"/>
          <w:b w:val="0"/>
          <w:bCs w:val="0"/>
          <w:color w:val="FF0000"/>
        </w:rPr>
        <w:t xml:space="preserve">NOVA is currently working remotely during the COVID-19 pandemic.  Although the physical interview process is on hold, </w:t>
      </w:r>
      <w:r>
        <w:rPr>
          <w:rStyle w:val="Strong"/>
          <w:b w:val="0"/>
          <w:bCs w:val="0"/>
          <w:color w:val="FF0000"/>
        </w:rPr>
        <w:t>they</w:t>
      </w:r>
      <w:r w:rsidRPr="00CD4ABE">
        <w:rPr>
          <w:rStyle w:val="Strong"/>
          <w:b w:val="0"/>
          <w:bCs w:val="0"/>
          <w:color w:val="FF0000"/>
        </w:rPr>
        <w:t xml:space="preserve"> are still reviewing all the applicants as they come in.  </w:t>
      </w:r>
      <w:r>
        <w:rPr>
          <w:rStyle w:val="Strong"/>
          <w:b w:val="0"/>
          <w:bCs w:val="0"/>
          <w:color w:val="FF0000"/>
        </w:rPr>
        <w:t>They</w:t>
      </w:r>
      <w:r w:rsidRPr="00CD4ABE">
        <w:rPr>
          <w:rStyle w:val="Strong"/>
          <w:b w:val="0"/>
          <w:bCs w:val="0"/>
          <w:color w:val="FF0000"/>
        </w:rPr>
        <w:t xml:space="preserve"> will be conducting in-person interviews as soon as possible.</w:t>
      </w:r>
    </w:p>
    <w:p w14:paraId="320CE539" w14:textId="4D5BC8EA" w:rsidR="00F73E7D" w:rsidRDefault="002A532F" w:rsidP="00F73E7D">
      <w:pPr>
        <w:pStyle w:val="ReturntoTop"/>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381842C5" w14:textId="7C747854" w:rsidR="00A0076F" w:rsidRDefault="00A0076F" w:rsidP="00A0076F">
      <w:pPr>
        <w:pStyle w:val="Heading1"/>
        <w:spacing w:before="0"/>
      </w:pPr>
      <w:bookmarkStart w:id="31" w:name="_How_To_Care"/>
      <w:bookmarkEnd w:id="31"/>
      <w:r w:rsidRPr="00A0076F">
        <w:t xml:space="preserve">How </w:t>
      </w:r>
      <w:r>
        <w:t>T</w:t>
      </w:r>
      <w:r w:rsidRPr="00A0076F">
        <w:t xml:space="preserve">o Care </w:t>
      </w:r>
      <w:r>
        <w:t>F</w:t>
      </w:r>
      <w:r w:rsidRPr="00A0076F">
        <w:t xml:space="preserve">or Your Mental Health During </w:t>
      </w:r>
      <w:r>
        <w:t>T</w:t>
      </w:r>
      <w:r w:rsidRPr="00A0076F">
        <w:t>he Coronavirus Lockdown</w:t>
      </w:r>
    </w:p>
    <w:p w14:paraId="1B391E9C" w14:textId="79581651" w:rsidR="00A0076F" w:rsidRDefault="00A0076F" w:rsidP="00A0076F"/>
    <w:p w14:paraId="06D6174D" w14:textId="3C29A9C3" w:rsidR="00A0076F" w:rsidRPr="00A0076F" w:rsidRDefault="00A0076F" w:rsidP="00A0076F">
      <w:pPr>
        <w:pStyle w:val="Text10"/>
        <w:spacing w:before="0"/>
      </w:pPr>
      <w:r w:rsidRPr="00A0076F">
        <w:t xml:space="preserve">What follows is advice along the lines of washing your hands a lot: You’ve heard it before, it might seem so flimsy and simple, but—hi, to my own self, as much as anyone—it’s important to do it with all the bravado you’ve got. Please click </w:t>
      </w:r>
      <w:hyperlink r:id="rId25" w:history="1">
        <w:r w:rsidRPr="00A0076F">
          <w:rPr>
            <w:rStyle w:val="Hyperlink"/>
            <w:rFonts w:cs="Arial"/>
          </w:rPr>
          <w:t>here</w:t>
        </w:r>
      </w:hyperlink>
      <w:r w:rsidRPr="00A0076F">
        <w:t xml:space="preserve"> to read more. </w:t>
      </w:r>
    </w:p>
    <w:p w14:paraId="4A96A26A" w14:textId="168BD267" w:rsidR="00A0076F" w:rsidRDefault="002A532F" w:rsidP="00A0076F">
      <w:pPr>
        <w:pStyle w:val="ReturntoTop"/>
        <w:rPr>
          <w:rStyle w:val="Hyperlink"/>
          <w:rFonts w:cs="Arial"/>
        </w:rPr>
      </w:pPr>
      <w:hyperlink w:anchor="_top" w:history="1">
        <w:r w:rsidR="00A0076F" w:rsidRPr="00842DD0">
          <w:rPr>
            <w:rStyle w:val="Hyperlink"/>
            <w:rFonts w:cs="Arial"/>
          </w:rPr>
          <w:t>Return to top</w:t>
        </w:r>
      </w:hyperlink>
      <w:r w:rsidR="00A0076F" w:rsidRPr="00842DD0">
        <w:rPr>
          <w:rStyle w:val="Hyperlink"/>
          <w:rFonts w:cs="Arial"/>
        </w:rPr>
        <w:t xml:space="preserve">  </w:t>
      </w:r>
    </w:p>
    <w:p w14:paraId="0D13651B" w14:textId="703493A2" w:rsidR="00F73E7D" w:rsidRDefault="00F73E7D" w:rsidP="00F73E7D">
      <w:pPr>
        <w:pStyle w:val="Heading1"/>
        <w:spacing w:before="0"/>
      </w:pPr>
      <w:bookmarkStart w:id="32" w:name="_COVID-19_Resources_for"/>
      <w:bookmarkEnd w:id="32"/>
      <w:r w:rsidRPr="00F73E7D">
        <w:t>COVID-19 Resources for Legal Services and Victims’ Rights</w:t>
      </w:r>
    </w:p>
    <w:p w14:paraId="2C10964E" w14:textId="1362E9E8" w:rsidR="00F73E7D" w:rsidRDefault="00F73E7D" w:rsidP="00F73E7D"/>
    <w:p w14:paraId="54B42C44" w14:textId="123C9D4D" w:rsidR="00F73E7D" w:rsidRDefault="00F73E7D" w:rsidP="00F73E7D">
      <w:pPr>
        <w:pStyle w:val="Text10"/>
        <w:spacing w:before="0"/>
        <w:rPr>
          <w:lang w:val="en"/>
        </w:rPr>
      </w:pPr>
      <w:r>
        <w:rPr>
          <w:lang w:val="en"/>
        </w:rPr>
        <w:t xml:space="preserve">In light of the impact of COVID-19 on services for victims, NCVLI is compiling a list of resources for legal service providers. </w:t>
      </w:r>
      <w:r w:rsidR="005300B3">
        <w:rPr>
          <w:lang w:val="en"/>
        </w:rPr>
        <w:t xml:space="preserve">Please click </w:t>
      </w:r>
      <w:hyperlink r:id="rId26" w:history="1">
        <w:r w:rsidR="005300B3" w:rsidRPr="005300B3">
          <w:rPr>
            <w:rStyle w:val="Hyperlink"/>
            <w:rFonts w:cs="Arial"/>
            <w:lang w:val="en"/>
          </w:rPr>
          <w:t>here</w:t>
        </w:r>
      </w:hyperlink>
      <w:r w:rsidR="005300B3">
        <w:rPr>
          <w:lang w:val="en"/>
        </w:rPr>
        <w:t xml:space="preserve"> for more information. </w:t>
      </w:r>
    </w:p>
    <w:p w14:paraId="1B4C8EF3" w14:textId="6F2A6216" w:rsidR="00F73E7D" w:rsidRDefault="002A532F" w:rsidP="00D429AA">
      <w:pPr>
        <w:pStyle w:val="ReturntoTop"/>
        <w:rPr>
          <w:rStyle w:val="Hyperlink"/>
          <w:rFonts w:cs="Arial"/>
        </w:rPr>
      </w:pPr>
      <w:hyperlink w:anchor="_top" w:history="1">
        <w:r w:rsidR="00F73E7D" w:rsidRPr="00842DD0">
          <w:rPr>
            <w:rStyle w:val="Hyperlink"/>
            <w:rFonts w:cs="Arial"/>
          </w:rPr>
          <w:t>Return to top</w:t>
        </w:r>
      </w:hyperlink>
    </w:p>
    <w:p w14:paraId="296E536D" w14:textId="77777777" w:rsidR="00F73E7D" w:rsidRPr="00F73E7D" w:rsidRDefault="00F73E7D" w:rsidP="00F73E7D">
      <w:pPr>
        <w:pStyle w:val="Heading1"/>
        <w:spacing w:before="0"/>
      </w:pPr>
      <w:bookmarkStart w:id="33" w:name="_Listening_Session_on"/>
      <w:bookmarkStart w:id="34" w:name="_Collaboration_Is_Key"/>
      <w:bookmarkEnd w:id="33"/>
      <w:bookmarkEnd w:id="34"/>
      <w:r w:rsidRPr="00F73E7D">
        <w:rPr>
          <w:rStyle w:val="Heading1Char"/>
          <w:b/>
          <w:bCs/>
        </w:rPr>
        <w:t>Collaboration Is Key in Human Trafficking Investigations</w:t>
      </w:r>
      <w:r w:rsidRPr="00F73E7D">
        <w:t xml:space="preserve"> </w:t>
      </w:r>
    </w:p>
    <w:p w14:paraId="2D2B4B51" w14:textId="77777777" w:rsidR="00F73E7D" w:rsidRDefault="00F73E7D" w:rsidP="00F73E7D">
      <w:pPr>
        <w:rPr>
          <w:b/>
          <w:bCs/>
          <w:color w:val="1B1B1B"/>
          <w:lang w:val="en"/>
        </w:rPr>
      </w:pPr>
    </w:p>
    <w:p w14:paraId="598643F2" w14:textId="02CCBD57" w:rsidR="00F73E7D" w:rsidRDefault="00F73E7D" w:rsidP="00F73E7D">
      <w:pPr>
        <w:pStyle w:val="Text10"/>
        <w:spacing w:before="0"/>
        <w:rPr>
          <w:lang w:val="en"/>
        </w:rPr>
      </w:pPr>
      <w:r>
        <w:rPr>
          <w:lang w:val="en"/>
        </w:rPr>
        <w:t>Human trafficking is a crime that occurs over time. During the investigation, it is our job to collect all of the pieces of evidence that will be used in a prosecution to portray the picture of a survivor’s experience. This collection and analysis of corroborating evidence can be a daunting task. For local law enforcement, one of the biggest hurdles in investigating human trafficking is</w:t>
      </w:r>
      <w:r>
        <w:rPr>
          <w:rFonts w:ascii="Roboto" w:hAnsi="Roboto"/>
          <w:lang w:val="en"/>
        </w:rPr>
        <w:t xml:space="preserve"> </w:t>
      </w:r>
      <w:r>
        <w:rPr>
          <w:lang w:val="en"/>
        </w:rPr>
        <w:t xml:space="preserve">having the availability of officers to handle a crime like this. </w:t>
      </w:r>
      <w:r w:rsidR="005300B3">
        <w:rPr>
          <w:lang w:val="en"/>
        </w:rPr>
        <w:t xml:space="preserve">Please click </w:t>
      </w:r>
      <w:hyperlink r:id="rId27" w:history="1">
        <w:r w:rsidR="005300B3" w:rsidRPr="005300B3">
          <w:rPr>
            <w:rStyle w:val="Hyperlink"/>
            <w:rFonts w:cs="Arial"/>
            <w:lang w:val="en"/>
          </w:rPr>
          <w:t>here</w:t>
        </w:r>
      </w:hyperlink>
      <w:r w:rsidR="005300B3">
        <w:rPr>
          <w:lang w:val="en"/>
        </w:rPr>
        <w:t xml:space="preserve"> to learn more. </w:t>
      </w:r>
    </w:p>
    <w:p w14:paraId="157C15B4" w14:textId="4F980886" w:rsidR="00F73E7D" w:rsidRDefault="002A532F" w:rsidP="00A0076F">
      <w:pPr>
        <w:pStyle w:val="ReturntoTop"/>
        <w:rPr>
          <w:rStyle w:val="Hyperlink"/>
          <w:rFonts w:cs="Arial"/>
        </w:rPr>
      </w:pPr>
      <w:hyperlink w:anchor="_top" w:history="1">
        <w:r w:rsidR="00F73E7D" w:rsidRPr="00842DD0">
          <w:rPr>
            <w:rStyle w:val="Hyperlink"/>
            <w:rFonts w:cs="Arial"/>
          </w:rPr>
          <w:t>Return to top</w:t>
        </w:r>
      </w:hyperlink>
      <w:r w:rsidR="00F73E7D" w:rsidRPr="00842DD0">
        <w:rPr>
          <w:rStyle w:val="Hyperlink"/>
          <w:rFonts w:cs="Arial"/>
        </w:rPr>
        <w:t xml:space="preserve">  </w:t>
      </w:r>
    </w:p>
    <w:p w14:paraId="7C54AE2B" w14:textId="017D6C46" w:rsidR="0018745C" w:rsidRPr="0018745C" w:rsidRDefault="0018745C" w:rsidP="0018745C">
      <w:pPr>
        <w:pStyle w:val="Heading1"/>
        <w:spacing w:before="0"/>
        <w:rPr>
          <w:rStyle w:val="Hyperlink"/>
          <w:rFonts w:cs="Arial"/>
          <w:color w:val="auto"/>
          <w:u w:val="none"/>
        </w:rPr>
      </w:pPr>
      <w:bookmarkStart w:id="35" w:name="_We_Are_Not"/>
      <w:bookmarkEnd w:id="35"/>
      <w:r w:rsidRPr="0018745C">
        <w:rPr>
          <w:rStyle w:val="Hyperlink"/>
          <w:rFonts w:cs="Arial"/>
          <w:color w:val="auto"/>
          <w:u w:val="none"/>
        </w:rPr>
        <w:t>We Are Not Lost Causes</w:t>
      </w:r>
    </w:p>
    <w:p w14:paraId="399C3615" w14:textId="77777777" w:rsidR="00DD4D04" w:rsidRDefault="0018745C" w:rsidP="0018745C">
      <w:pPr>
        <w:pStyle w:val="Text10"/>
      </w:pPr>
      <w:r w:rsidRPr="0018745C">
        <w:t>The three young men sauntering down a city sidewalk showed no signs of alarm as a thin man in a dark hoodie hopped out of the passenger side of a gold Honda minivan. They did not flinch as the man rushed toward them on foot while the van, its windows heavily tinted, continued on past.</w:t>
      </w:r>
      <w:r>
        <w:t xml:space="preserve"> </w:t>
      </w:r>
      <w:r w:rsidRPr="0018745C">
        <w:t xml:space="preserve">This neighborhood on the northeast side of Rochester, New York, has ranked among one of the poorest and most violent in the United States. But it was the trio’s home. A year earlier, one of them, Lawrence Richardson, had been jumped and knifed nearby after exchanging insults with a group of guys he didn’t know. He hadn’t looked for that trouble, and the same was true today. </w:t>
      </w:r>
    </w:p>
    <w:p w14:paraId="3B467923" w14:textId="38D396BA" w:rsidR="0018745C" w:rsidRPr="0018745C" w:rsidRDefault="0018745C" w:rsidP="0018745C">
      <w:pPr>
        <w:pStyle w:val="Text10"/>
      </w:pPr>
      <w:r w:rsidRPr="0018745C">
        <w:t>Richardson and Cliff Gardner, his coworker at KFC, had spent the afternoon preparing to look for better jobs. On the city’s southwest side, they stopped at the Center for Teen Empowerment, a nonprofit where Richardson had worked for a year on anti-violence and community-improvement projects, and where he still volunteered now and then. After encouraging Cliff to create a résumé, Richardson suggested they catch a bus to the northeast side, where Richardson had grown up. He wanted to introduce Cliff to Kenny Mitchell, his best friend and fellow Teen Empowerment youth organizer.</w:t>
      </w:r>
      <w:r>
        <w:t xml:space="preserve"> Please click </w:t>
      </w:r>
      <w:hyperlink r:id="rId28" w:history="1">
        <w:r w:rsidRPr="0018745C">
          <w:rPr>
            <w:rStyle w:val="Hyperlink"/>
            <w:rFonts w:cs="Arial"/>
          </w:rPr>
          <w:t>here</w:t>
        </w:r>
      </w:hyperlink>
      <w:r>
        <w:t xml:space="preserve"> to read more. </w:t>
      </w:r>
    </w:p>
    <w:p w14:paraId="48EE4CE8" w14:textId="79094402" w:rsidR="0018745C" w:rsidRDefault="002A532F" w:rsidP="0018745C">
      <w:pPr>
        <w:pStyle w:val="ReturntoTop"/>
        <w:rPr>
          <w:rStyle w:val="Hyperlink"/>
          <w:rFonts w:cs="Arial"/>
        </w:rPr>
      </w:pPr>
      <w:hyperlink w:anchor="_top" w:history="1">
        <w:r w:rsidR="0018745C" w:rsidRPr="00842DD0">
          <w:rPr>
            <w:rStyle w:val="Hyperlink"/>
            <w:rFonts w:cs="Arial"/>
          </w:rPr>
          <w:t>Return to top</w:t>
        </w:r>
      </w:hyperlink>
      <w:r w:rsidR="0018745C" w:rsidRPr="00842DD0">
        <w:rPr>
          <w:rStyle w:val="Hyperlink"/>
          <w:rFonts w:cs="Arial"/>
        </w:rPr>
        <w:t xml:space="preserve">  </w:t>
      </w:r>
    </w:p>
    <w:p w14:paraId="7382F7DC" w14:textId="2D61C092" w:rsidR="0018745C" w:rsidRDefault="0018745C" w:rsidP="0018745C">
      <w:pPr>
        <w:pStyle w:val="Heading1"/>
        <w:spacing w:before="0"/>
      </w:pPr>
      <w:bookmarkStart w:id="36" w:name="_Gun_Violence_Work"/>
      <w:bookmarkEnd w:id="36"/>
      <w:r w:rsidRPr="0018745C">
        <w:t xml:space="preserve">Gun Violence Work Could Use Billions </w:t>
      </w:r>
      <w:r>
        <w:t>O</w:t>
      </w:r>
      <w:r w:rsidRPr="0018745C">
        <w:t xml:space="preserve">f Dollars </w:t>
      </w:r>
      <w:r>
        <w:t>I</w:t>
      </w:r>
      <w:r w:rsidRPr="0018745C">
        <w:t>n Victim Assistance Funds</w:t>
      </w:r>
    </w:p>
    <w:p w14:paraId="2CD18FFB" w14:textId="2E563270" w:rsidR="0018745C" w:rsidRPr="0018745C" w:rsidRDefault="0018745C" w:rsidP="0018745C">
      <w:pPr>
        <w:pStyle w:val="Text10"/>
      </w:pPr>
      <w:r w:rsidRPr="0018745C">
        <w:t xml:space="preserve">Gun violence in the United States has rapidly become a problem that has touched the lives of millions of people. Whether directly or indirectly, research shows that over </w:t>
      </w:r>
      <w:r w:rsidRPr="0018745C">
        <w:rPr>
          <w:rStyle w:val="Hyperlink"/>
          <w:rFonts w:cs="Arial"/>
          <w:color w:val="auto"/>
          <w:u w:val="none"/>
        </w:rPr>
        <w:t>1.2 million people</w:t>
      </w:r>
      <w:r w:rsidRPr="0018745C">
        <w:t xml:space="preserve"> have been shot in the past decade, millions have </w:t>
      </w:r>
      <w:r w:rsidRPr="0018745C">
        <w:rPr>
          <w:rStyle w:val="Hyperlink"/>
          <w:rFonts w:cs="Arial"/>
          <w:color w:val="auto"/>
          <w:u w:val="none"/>
        </w:rPr>
        <w:t>witnessed</w:t>
      </w:r>
      <w:r w:rsidRPr="0018745C">
        <w:t xml:space="preserve"> gun violence firsthand and hundreds of millions of people </w:t>
      </w:r>
      <w:r w:rsidRPr="0018745C">
        <w:rPr>
          <w:rStyle w:val="Hyperlink"/>
          <w:rFonts w:cs="Arial"/>
          <w:color w:val="auto"/>
          <w:u w:val="none"/>
        </w:rPr>
        <w:t>will know at least one victim</w:t>
      </w:r>
      <w:r w:rsidRPr="0018745C">
        <w:t xml:space="preserve"> of gun violence in their lifetime. </w:t>
      </w:r>
    </w:p>
    <w:p w14:paraId="7E8D4C0C" w14:textId="08E5F3E6" w:rsidR="0018745C" w:rsidRPr="0018745C" w:rsidRDefault="0018745C" w:rsidP="0018745C">
      <w:pPr>
        <w:pStyle w:val="Text10"/>
      </w:pPr>
      <w:r w:rsidRPr="0018745C">
        <w:t xml:space="preserve">This is a crisis that leaves approximately 73,330 people wounded and claims the lives of over 36,000 people </w:t>
      </w:r>
      <w:r w:rsidRPr="0018745C">
        <w:rPr>
          <w:rStyle w:val="Hyperlink"/>
          <w:rFonts w:cs="Arial"/>
          <w:color w:val="auto"/>
          <w:u w:val="none"/>
        </w:rPr>
        <w:t>annually</w:t>
      </w:r>
      <w:r w:rsidRPr="0018745C">
        <w:t xml:space="preserve">. Even in my home state of New Jersey where monumental legislation has been passed to combat the problem, </w:t>
      </w:r>
      <w:r w:rsidRPr="0018745C">
        <w:rPr>
          <w:rStyle w:val="Hyperlink"/>
          <w:rFonts w:cs="Arial"/>
          <w:color w:val="auto"/>
          <w:u w:val="none"/>
        </w:rPr>
        <w:t>482 people</w:t>
      </w:r>
      <w:r w:rsidRPr="0018745C">
        <w:t xml:space="preserve"> die annually from gun suicide, urban gun violence and domestic violence.</w:t>
      </w:r>
      <w:r>
        <w:t xml:space="preserve"> Please click </w:t>
      </w:r>
      <w:hyperlink r:id="rId29" w:history="1">
        <w:r w:rsidRPr="0018745C">
          <w:rPr>
            <w:rStyle w:val="Hyperlink"/>
            <w:rFonts w:cs="Arial"/>
          </w:rPr>
          <w:t>here</w:t>
        </w:r>
      </w:hyperlink>
      <w:r>
        <w:t xml:space="preserve"> to read more. </w:t>
      </w:r>
    </w:p>
    <w:p w14:paraId="53145D75" w14:textId="0D92EF91" w:rsidR="00F73E7D" w:rsidRDefault="002A532F" w:rsidP="00F73E7D">
      <w:pPr>
        <w:pStyle w:val="ReturntoTop"/>
        <w:rPr>
          <w:rStyle w:val="Hyperlink"/>
          <w:rFonts w:cs="Arial"/>
        </w:rPr>
      </w:pPr>
      <w:hyperlink w:anchor="_top" w:history="1">
        <w:r w:rsidR="0018745C" w:rsidRPr="00842DD0">
          <w:rPr>
            <w:rStyle w:val="Hyperlink"/>
            <w:rFonts w:cs="Arial"/>
          </w:rPr>
          <w:t>Return to top</w:t>
        </w:r>
      </w:hyperlink>
      <w:r w:rsidR="0018745C" w:rsidRPr="00842DD0">
        <w:rPr>
          <w:rStyle w:val="Hyperlink"/>
          <w:rFonts w:cs="Arial"/>
        </w:rPr>
        <w:t xml:space="preserve">  </w:t>
      </w:r>
    </w:p>
    <w:p w14:paraId="58FD4AD1" w14:textId="031EC891" w:rsidR="00F55399" w:rsidRDefault="00F55399" w:rsidP="00F55399">
      <w:pPr>
        <w:pStyle w:val="Heading1"/>
        <w:spacing w:before="0"/>
        <w:rPr>
          <w:rStyle w:val="Hyperlink"/>
          <w:rFonts w:cs="Arial"/>
          <w:color w:val="auto"/>
          <w:u w:val="none"/>
        </w:rPr>
      </w:pPr>
      <w:bookmarkStart w:id="37" w:name="_2020_National_Crime_1"/>
      <w:bookmarkEnd w:id="37"/>
      <w:r w:rsidRPr="00F55399">
        <w:rPr>
          <w:rStyle w:val="Hyperlink"/>
          <w:rFonts w:cs="Arial"/>
          <w:color w:val="auto"/>
          <w:u w:val="none"/>
        </w:rPr>
        <w:t>2020 National Crime Victims’ Rights Week (NCVRW)</w:t>
      </w:r>
    </w:p>
    <w:p w14:paraId="4F010C43" w14:textId="764038E9" w:rsidR="00F55399" w:rsidRDefault="00F55399" w:rsidP="00F55399"/>
    <w:p w14:paraId="2D313E5C" w14:textId="77777777" w:rsidR="00F55399" w:rsidRPr="00842DD0" w:rsidRDefault="00F55399" w:rsidP="00F55399">
      <w:pPr>
        <w:pStyle w:val="Text10"/>
        <w:spacing w:before="0"/>
        <w:rPr>
          <w:lang w:val="en"/>
        </w:rPr>
      </w:pPr>
      <w:r w:rsidRPr="00842DD0">
        <w:rPr>
          <w:lang w:val="en"/>
        </w:rPr>
        <w:t xml:space="preserve">Every April, OVC helps lead communities throughout the country in their annual observances of NCVRW, which will be observed in 2020 from April 19–25. This year's theme is </w:t>
      </w:r>
      <w:r w:rsidRPr="00842DD0">
        <w:rPr>
          <w:rStyle w:val="Strong"/>
          <w:lang w:val="en"/>
        </w:rPr>
        <w:t>Seek Justice | Ensure Victims' Rights | Inspire Hope</w:t>
      </w:r>
      <w:r w:rsidRPr="00842DD0">
        <w:rPr>
          <w:lang w:val="en"/>
        </w:rPr>
        <w:t xml:space="preserve">. The weeklong initiative promotes victims' rights and honors crime victims and those who advocate on their behalf. </w:t>
      </w:r>
      <w:bookmarkStart w:id="38" w:name="2020artwork"/>
      <w:bookmarkEnd w:id="38"/>
      <w:r w:rsidRPr="00842DD0">
        <w:rPr>
          <w:lang w:val="en"/>
        </w:rPr>
        <w:t>The 2020 color palette, customizable Theme Poster, and the Theme Poster source art are now available to help the field prepare for NCVRW.</w:t>
      </w:r>
    </w:p>
    <w:p w14:paraId="55321507" w14:textId="77777777" w:rsidR="00F55399" w:rsidRPr="00842DD0" w:rsidRDefault="00F55399" w:rsidP="00F55399">
      <w:pPr>
        <w:pStyle w:val="Text10"/>
        <w:spacing w:before="0"/>
        <w:rPr>
          <w:lang w:val="en"/>
        </w:rPr>
      </w:pPr>
    </w:p>
    <w:p w14:paraId="7D5DA3ED" w14:textId="77777777" w:rsidR="00F55399" w:rsidRPr="00842DD0" w:rsidRDefault="00F55399" w:rsidP="00F55399">
      <w:pPr>
        <w:pStyle w:val="Text10"/>
        <w:numPr>
          <w:ilvl w:val="0"/>
          <w:numId w:val="8"/>
        </w:numPr>
        <w:spacing w:before="0"/>
        <w:rPr>
          <w:rFonts w:eastAsia="Times New Roman"/>
          <w:lang w:val="en"/>
        </w:rPr>
      </w:pPr>
      <w:r w:rsidRPr="00842DD0">
        <w:rPr>
          <w:rFonts w:eastAsia="Times New Roman"/>
          <w:lang w:val="en"/>
        </w:rPr>
        <w:t xml:space="preserve">Theme Colors: dark blue, dark green, with an optional light green. View the </w:t>
      </w:r>
      <w:hyperlink r:id="rId30" w:tgtFrame="_blank" w:tooltip="2020 NCVRW Color Palette" w:history="1">
        <w:r w:rsidRPr="00842DD0">
          <w:rPr>
            <w:rStyle w:val="Hyperlink"/>
            <w:rFonts w:eastAsia="Times New Roman" w:cs="Arial"/>
            <w:lang w:val="en"/>
          </w:rPr>
          <w:t>2020 NCVRW Color Palette</w:t>
        </w:r>
      </w:hyperlink>
      <w:r w:rsidRPr="00842DD0">
        <w:rPr>
          <w:rFonts w:eastAsia="Times New Roman"/>
          <w:lang w:val="en"/>
        </w:rPr>
        <w:t xml:space="preserve"> (PDF 487 kb).</w:t>
      </w:r>
    </w:p>
    <w:p w14:paraId="0C66BB01" w14:textId="77777777" w:rsidR="00F55399" w:rsidRPr="00842DD0" w:rsidRDefault="00F55399" w:rsidP="00F55399">
      <w:pPr>
        <w:pStyle w:val="Text10"/>
        <w:numPr>
          <w:ilvl w:val="0"/>
          <w:numId w:val="8"/>
        </w:numPr>
        <w:spacing w:before="0"/>
        <w:rPr>
          <w:rFonts w:eastAsia="Times New Roman"/>
          <w:lang w:val="en"/>
        </w:rPr>
      </w:pPr>
      <w:r w:rsidRPr="00842DD0">
        <w:rPr>
          <w:rFonts w:eastAsia="Times New Roman"/>
          <w:lang w:val="en"/>
        </w:rPr>
        <w:t xml:space="preserve">Theme Poster: Download a customizable copy of the </w:t>
      </w:r>
      <w:hyperlink r:id="rId31" w:tgtFrame="_blank" w:tooltip="2020 NCVRW Theme Poster" w:history="1">
        <w:r w:rsidRPr="00842DD0">
          <w:rPr>
            <w:rStyle w:val="Hyperlink"/>
            <w:rFonts w:eastAsia="Times New Roman" w:cs="Arial"/>
            <w:lang w:val="en"/>
          </w:rPr>
          <w:t>2020 NCVRW Theme Poster</w:t>
        </w:r>
      </w:hyperlink>
      <w:r w:rsidRPr="00842DD0">
        <w:rPr>
          <w:rFonts w:eastAsia="Times New Roman"/>
          <w:lang w:val="en"/>
        </w:rPr>
        <w:t xml:space="preserve"> (PDF 204 kb) and the </w:t>
      </w:r>
      <w:hyperlink r:id="rId32" w:tgtFrame="_blank" w:tooltip="2020 NCVRW Theme Poster Source Art" w:history="1">
        <w:r w:rsidRPr="00842DD0">
          <w:rPr>
            <w:rStyle w:val="Hyperlink"/>
            <w:rFonts w:eastAsia="Times New Roman" w:cs="Arial"/>
            <w:lang w:val="en"/>
          </w:rPr>
          <w:t>2020 NCVRW Theme Poster Source Art</w:t>
        </w:r>
      </w:hyperlink>
      <w:r w:rsidRPr="00842DD0">
        <w:rPr>
          <w:rFonts w:eastAsia="Times New Roman"/>
          <w:lang w:val="en"/>
        </w:rPr>
        <w:t xml:space="preserve"> (Illustrator 7 mb). </w:t>
      </w:r>
    </w:p>
    <w:p w14:paraId="5C20CB3C" w14:textId="77777777" w:rsidR="00F55399" w:rsidRPr="00842DD0" w:rsidRDefault="00F55399" w:rsidP="00F55399">
      <w:pPr>
        <w:pStyle w:val="Text10"/>
        <w:spacing w:before="0"/>
        <w:rPr>
          <w:rFonts w:eastAsia="Times New Roman"/>
          <w:lang w:val="en"/>
        </w:rPr>
      </w:pPr>
    </w:p>
    <w:p w14:paraId="7121ADA3" w14:textId="4678265D" w:rsidR="00F55399" w:rsidRDefault="00F55399" w:rsidP="00F55399">
      <w:pPr>
        <w:pStyle w:val="Text10"/>
        <w:spacing w:before="0"/>
        <w:rPr>
          <w:lang w:val="en"/>
        </w:rPr>
      </w:pPr>
      <w:r w:rsidRPr="00842DD0">
        <w:rPr>
          <w:lang w:val="en"/>
        </w:rPr>
        <w:t xml:space="preserve">Sign up for the </w:t>
      </w:r>
      <w:hyperlink r:id="rId33" w:tgtFrame="_blank" w:tooltip="National Crime Victims' Rights Week Subscription List" w:history="1">
        <w:r w:rsidRPr="00842DD0">
          <w:rPr>
            <w:rStyle w:val="Hyperlink"/>
            <w:rFonts w:cs="Arial"/>
            <w:lang w:val="en"/>
          </w:rPr>
          <w:t>National Crime Victims' Rights Week Subscription List</w:t>
        </w:r>
      </w:hyperlink>
      <w:r w:rsidRPr="00842DD0">
        <w:rPr>
          <w:lang w:val="en"/>
        </w:rPr>
        <w:t xml:space="preserve"> to receive information about the release of the 2020 NCVRW Resource Guide.</w:t>
      </w:r>
    </w:p>
    <w:p w14:paraId="18D439EF" w14:textId="49B174F3" w:rsidR="00F55399" w:rsidRPr="00F55399" w:rsidRDefault="002A532F" w:rsidP="00F55399">
      <w:pPr>
        <w:pStyle w:val="ReturntoTop"/>
      </w:pPr>
      <w:hyperlink w:anchor="_top" w:history="1">
        <w:r w:rsidR="00F55399" w:rsidRPr="00842DD0">
          <w:rPr>
            <w:rStyle w:val="Hyperlink"/>
            <w:rFonts w:cs="Arial"/>
          </w:rPr>
          <w:t>Return to top</w:t>
        </w:r>
      </w:hyperlink>
      <w:r w:rsidR="00F55399" w:rsidRPr="00842DD0">
        <w:rPr>
          <w:rStyle w:val="Hyperlink"/>
          <w:rFonts w:cs="Arial"/>
        </w:rPr>
        <w:t xml:space="preserve">  </w:t>
      </w:r>
    </w:p>
    <w:p w14:paraId="7A0F92F9" w14:textId="3B5B40B5" w:rsidR="00D429AA" w:rsidRDefault="00D429AA" w:rsidP="00D429AA">
      <w:pPr>
        <w:pStyle w:val="Heading1"/>
        <w:spacing w:before="0"/>
      </w:pPr>
      <w:bookmarkStart w:id="39" w:name="_The_#MeToo_Balancing"/>
      <w:bookmarkStart w:id="40" w:name="_The_MeToo_Balancing"/>
      <w:bookmarkStart w:id="41" w:name="_Measuring_#MeToo:_A"/>
      <w:bookmarkStart w:id="42" w:name="_Measuring_MeToo:_A"/>
      <w:bookmarkStart w:id="43" w:name="_Truckers_Fighting_Human"/>
      <w:bookmarkStart w:id="44" w:name="_Nurse’s_Program_Makes"/>
      <w:bookmarkStart w:id="45" w:name="_Post_Conviction_Survivor"/>
      <w:bookmarkStart w:id="46" w:name="_National_Elder_Fraud"/>
      <w:bookmarkStart w:id="47" w:name="_The_Role_Of"/>
      <w:bookmarkStart w:id="48" w:name="_Women_In_Prison:"/>
      <w:bookmarkStart w:id="49" w:name="_VetoViolence"/>
      <w:bookmarkStart w:id="50" w:name="_Healing_Of_Boys_1"/>
      <w:bookmarkStart w:id="51" w:name="_‘Do_You_Speak"/>
      <w:bookmarkStart w:id="52" w:name="_A_Twist_Of"/>
      <w:bookmarkStart w:id="53" w:name="_Sexual_Assault_Reports"/>
      <w:bookmarkStart w:id="54" w:name="_Statement:_Drug_Overdose"/>
      <w:bookmarkStart w:id="55" w:name="_Responding_To_Sex"/>
      <w:bookmarkStart w:id="56" w:name="_Pa._Family_Of"/>
      <w:bookmarkStart w:id="57" w:name="_Penn_State_Received"/>
      <w:bookmarkStart w:id="58" w:name="_UPMC_And_PSU"/>
      <w:bookmarkStart w:id="59" w:name="_Self-Care_Can_Increase"/>
      <w:bookmarkStart w:id="60" w:name="_April_Is_Sexual"/>
      <w:bookmarkStart w:id="61" w:name="_National_Child_Abuse"/>
      <w:bookmarkStart w:id="62" w:name="_SAVE_THE_DATE:_17"/>
      <w:bookmarkStart w:id="63" w:name="_2020_National_Crime"/>
      <w:bookmarkStart w:id="64" w:name="_Pennsylvania_Victim_Services_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Pennsylvania Victim Services Training (PVST) Online Learning Management System</w:t>
      </w:r>
    </w:p>
    <w:p w14:paraId="36CE3480" w14:textId="1FC0D6B0" w:rsidR="00D429AA" w:rsidRDefault="00D429AA" w:rsidP="00D429AA"/>
    <w:p w14:paraId="2E01BC22" w14:textId="77777777" w:rsidR="00D429AA" w:rsidRPr="00D429AA" w:rsidRDefault="00D429AA" w:rsidP="00D429AA">
      <w:pPr>
        <w:pStyle w:val="Text10"/>
        <w:spacing w:before="0"/>
      </w:pPr>
      <w:r w:rsidRPr="00D429AA">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9B1F8C" w14:textId="77777777" w:rsidR="00D429AA" w:rsidRPr="00D429AA" w:rsidRDefault="00D429AA" w:rsidP="00D429AA">
      <w:pPr>
        <w:pStyle w:val="Text10"/>
        <w:spacing w:before="0"/>
      </w:pPr>
    </w:p>
    <w:p w14:paraId="4116045E" w14:textId="77777777" w:rsidR="00D429AA" w:rsidRPr="00D429AA" w:rsidRDefault="00D429AA" w:rsidP="00D429AA">
      <w:pPr>
        <w:pStyle w:val="Text10"/>
        <w:spacing w:before="0"/>
      </w:pPr>
      <w:r w:rsidRPr="00D429AA">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04B26112" w14:textId="77777777" w:rsidR="00D429AA" w:rsidRPr="00D429AA" w:rsidRDefault="00D429AA" w:rsidP="00D429AA">
      <w:pPr>
        <w:pStyle w:val="Text10"/>
        <w:spacing w:before="0"/>
      </w:pPr>
    </w:p>
    <w:p w14:paraId="4A4297A0" w14:textId="2C70C4A1" w:rsidR="00D429AA" w:rsidRPr="00D429AA" w:rsidRDefault="00D429AA" w:rsidP="00D429AA">
      <w:pPr>
        <w:pStyle w:val="Text10"/>
        <w:spacing w:before="0"/>
      </w:pPr>
      <w:r w:rsidRPr="00D429AA">
        <w:t xml:space="preserve">To access the PVST, </w:t>
      </w:r>
      <w:r w:rsidR="001E4382">
        <w:t xml:space="preserve">please click </w:t>
      </w:r>
      <w:hyperlink r:id="rId34" w:history="1">
        <w:r w:rsidR="001E4382" w:rsidRPr="001E4382">
          <w:rPr>
            <w:rStyle w:val="Hyperlink"/>
            <w:rFonts w:cs="Arial"/>
          </w:rPr>
          <w:t>here</w:t>
        </w:r>
      </w:hyperlink>
      <w:r w:rsidR="001E4382">
        <w:t xml:space="preserve">. </w:t>
      </w:r>
      <w:r w:rsidRPr="00D429AA">
        <w:t xml:space="preserve"> The registration code is </w:t>
      </w:r>
      <w:r w:rsidRPr="00D429AA">
        <w:rPr>
          <w:b/>
          <w:bCs/>
        </w:rPr>
        <w:t>7223</w:t>
      </w:r>
      <w:r w:rsidRPr="00D429AA">
        <w:t>.</w:t>
      </w:r>
    </w:p>
    <w:p w14:paraId="77BFB5C8" w14:textId="77777777" w:rsidR="00D429AA" w:rsidRPr="00D429AA" w:rsidRDefault="00D429AA" w:rsidP="00D429AA">
      <w:pPr>
        <w:pStyle w:val="Text10"/>
        <w:spacing w:before="0"/>
      </w:pPr>
    </w:p>
    <w:p w14:paraId="10AD9FA3" w14:textId="55207B93" w:rsidR="00D429AA" w:rsidRDefault="00D429AA" w:rsidP="00D429AA">
      <w:pPr>
        <w:pStyle w:val="Text10"/>
        <w:spacing w:before="0"/>
      </w:pPr>
      <w:r w:rsidRPr="00D429AA">
        <w:t>The Economic Justice for Crime Victims training will give learners guidance in addressing the economic issues faced by victims of crime. Specifically, this training will enhance the ability of victim advocates to identify economic issues that result from and/or arise simultaneously as a crime. The student will earn 2 training hours for completion of this course.</w:t>
      </w:r>
    </w:p>
    <w:p w14:paraId="43F8DCA7" w14:textId="5AA90C02" w:rsidR="00D429AA" w:rsidRPr="00D429AA" w:rsidRDefault="002A532F" w:rsidP="00D429AA">
      <w:pPr>
        <w:pStyle w:val="ReturntoTop"/>
      </w:pPr>
      <w:hyperlink w:anchor="_top" w:history="1">
        <w:r w:rsidR="00D429AA" w:rsidRPr="00842DD0">
          <w:rPr>
            <w:rStyle w:val="Hyperlink"/>
            <w:rFonts w:cs="Arial"/>
          </w:rPr>
          <w:t>Return to top</w:t>
        </w:r>
      </w:hyperlink>
      <w:r w:rsidR="00D429AA" w:rsidRPr="00842DD0">
        <w:rPr>
          <w:rStyle w:val="Hyperlink"/>
          <w:rFonts w:cs="Arial"/>
        </w:rPr>
        <w:t xml:space="preserve">  </w:t>
      </w:r>
    </w:p>
    <w:p w14:paraId="6A3C51C4" w14:textId="77777777" w:rsidR="008D00D8" w:rsidRPr="00842DD0" w:rsidRDefault="008D00D8" w:rsidP="00CF60F2">
      <w:pPr>
        <w:pStyle w:val="Heading1"/>
        <w:spacing w:before="0"/>
      </w:pPr>
      <w:bookmarkStart w:id="65" w:name="_Pennsylvania_Victim_Services_2"/>
      <w:bookmarkStart w:id="66" w:name="_EVAWI:_Trauma-Informed_Interviewing"/>
      <w:bookmarkStart w:id="67" w:name="_UPDATE:_2020_Freedom"/>
      <w:bookmarkStart w:id="68" w:name="_RESCHEDULED:_STOP_Domestic"/>
      <w:bookmarkStart w:id="69" w:name="_RESCHEDULED_Network_Of"/>
      <w:bookmarkStart w:id="70" w:name="_RESCHEDULED:_Network_Of"/>
      <w:bookmarkStart w:id="71" w:name="_2020_International_Conference_1"/>
      <w:bookmarkStart w:id="72" w:name="_CANCELLED:_2020_International"/>
      <w:bookmarkStart w:id="73" w:name="_Webinar:_Just_Ask:"/>
      <w:bookmarkStart w:id="74" w:name="_Webinar:_Moving_Beyond"/>
      <w:bookmarkStart w:id="75" w:name="_Healing_Of_Boys"/>
      <w:bookmarkStart w:id="76" w:name="_Webinar:_Removing_Barriers"/>
      <w:bookmarkStart w:id="77" w:name="_Free_Webinar:_Applying"/>
      <w:bookmarkStart w:id="78" w:name="_Save_The_Date:_22"/>
      <w:bookmarkStart w:id="79" w:name="_Save_The_Date!_1"/>
      <w:bookmarkStart w:id="80" w:name="_Topical_Training_Announcement:"/>
      <w:bookmarkStart w:id="81" w:name="_SAVE_THE_DATE:_18"/>
      <w:bookmarkStart w:id="82" w:name="_NOVA_Job_Posting"/>
      <w:bookmarkStart w:id="83" w:name="_Employment_Opportunity"/>
      <w:bookmarkStart w:id="84" w:name="_Understanding_The_Intersections"/>
      <w:bookmarkStart w:id="85" w:name="_Upcoming_OVC_TTAC"/>
      <w:bookmarkStart w:id="86" w:name="_Dr._Jekyll_&amp;"/>
      <w:bookmarkStart w:id="87" w:name="_The_National_Victim"/>
      <w:bookmarkStart w:id="88" w:name="_Mapping_Elder_Justice"/>
      <w:bookmarkStart w:id="89" w:name="_Webinar:_Survivor’s_Circle"/>
      <w:bookmarkStart w:id="90" w:name="_Important_Information_For"/>
      <w:bookmarkStart w:id="91" w:name="_New_Training_Bulletin:"/>
      <w:bookmarkStart w:id="92" w:name="_Enhancing_Campus_Sexual"/>
      <w:bookmarkStart w:id="93" w:name="_Online_CLE_Training:"/>
      <w:bookmarkStart w:id="94" w:name="_SAVE_THE_DATE:_6"/>
      <w:bookmarkStart w:id="95" w:name="_Sexual_Assault_Nurse_1"/>
      <w:bookmarkStart w:id="96" w:name="_RALIANCE_Announces_The"/>
      <w:bookmarkStart w:id="97" w:name="_Batterer_Intervention_Programs"/>
      <w:bookmarkStart w:id="98" w:name="_Law_Enforcement_Looks"/>
      <w:bookmarkStart w:id="99" w:name="_Intersection_Of_Firearms"/>
      <w:bookmarkStart w:id="100" w:name="_Examining_Uber’s_Use"/>
      <w:bookmarkStart w:id="101" w:name="_Press_Release:_New"/>
      <w:bookmarkStart w:id="102" w:name="_#NOMOREVerbalAbuse"/>
      <w:bookmarkStart w:id="103" w:name="_NOMOREVerbalAbuse"/>
      <w:bookmarkStart w:id="104" w:name="_Why_I_Choose"/>
      <w:bookmarkStart w:id="105" w:name="_2020_Freedom_Network"/>
      <w:bookmarkStart w:id="106" w:name="_2020_International_Conference"/>
      <w:bookmarkStart w:id="107" w:name="_Pennsylvania_Victim_Services_1"/>
      <w:bookmarkStart w:id="108" w:name="_PCCD_Seeks_Stakeholder_1"/>
      <w:bookmarkStart w:id="109" w:name="_Winners_of_the_1"/>
      <w:bookmarkStart w:id="110" w:name="_Guns_And_Violence"/>
      <w:bookmarkStart w:id="111" w:name="_Hate-Crime_Violence_Hits"/>
      <w:bookmarkStart w:id="112" w:name="_Truckers_Against_Trafficking"/>
      <w:bookmarkStart w:id="113" w:name="_PCCD_Seeks_Stakeholder"/>
      <w:bookmarkStart w:id="114" w:name="_Winners_of_the"/>
      <w:bookmarkStart w:id="115" w:name="_Governor_To_Sign"/>
      <w:bookmarkStart w:id="116" w:name="_PCAR_RFP_for"/>
      <w:bookmarkStart w:id="117" w:name="_She’s_My_Sister:"/>
      <w:bookmarkStart w:id="118" w:name="_Gallup_Poll_Shows"/>
      <w:bookmarkStart w:id="119" w:name="_Research_Report:_"/>
      <w:bookmarkStart w:id="120" w:name="_Center_for_Victim_4"/>
      <w:bookmarkStart w:id="121" w:name="_National_Crime_Victims’"/>
      <w:bookmarkStart w:id="122" w:name="_Network_of_Victims"/>
      <w:bookmarkStart w:id="123" w:name="_Continuing_the_Dialogue:"/>
      <w:bookmarkStart w:id="124" w:name="_National_Sexual_Violence"/>
      <w:bookmarkStart w:id="125" w:name="_New_FBI_Data:"/>
      <w:bookmarkStart w:id="126" w:name="_FBI:__Uniform"/>
      <w:bookmarkStart w:id="127" w:name="_‘We_Must_Keep"/>
      <w:bookmarkStart w:id="128" w:name="_Chanel_Miller’s_New"/>
      <w:bookmarkStart w:id="129" w:name="_New_FBI_Data:_1"/>
      <w:bookmarkStart w:id="130" w:name="_FBI:__Uniform_1"/>
      <w:bookmarkStart w:id="131" w:name="_Nearly_Two_Thousand"/>
      <w:bookmarkStart w:id="132" w:name="_Network_of_Victims_1"/>
      <w:bookmarkStart w:id="133" w:name="_One_in_Sixteen"/>
      <w:bookmarkStart w:id="134" w:name="_Understanding_and_Working"/>
      <w:bookmarkStart w:id="135" w:name="_Victims_Compensation_Online_2"/>
      <w:bookmarkStart w:id="136" w:name="_Victims_Compensation_Online"/>
      <w:bookmarkStart w:id="137" w:name="_Hlk924384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42DD0">
        <w:rPr>
          <w:rStyle w:val="Hyperlink"/>
          <w:rFonts w:cs="Arial"/>
          <w:color w:val="auto"/>
          <w:u w:val="none"/>
        </w:rPr>
        <w:t>Victims Compensation Online Trainings</w:t>
      </w:r>
      <w:bookmarkEnd w:id="137"/>
    </w:p>
    <w:p w14:paraId="01701276" w14:textId="77777777" w:rsidR="00A30F21" w:rsidRPr="00842DD0" w:rsidRDefault="00A30F21" w:rsidP="00CF60F2">
      <w:pPr>
        <w:pStyle w:val="Text10"/>
        <w:spacing w:before="0"/>
      </w:pPr>
      <w:bookmarkStart w:id="138" w:name="_Hlk17295070"/>
    </w:p>
    <w:p w14:paraId="5E929EC7" w14:textId="4E1F6671" w:rsidR="00927B14" w:rsidRPr="00927B14" w:rsidRDefault="00927B14" w:rsidP="00927B14">
      <w:pPr>
        <w:pStyle w:val="Text10"/>
        <w:spacing w:before="0"/>
        <w:rPr>
          <w:rFonts w:ascii="Segoe UI" w:hAnsi="Segoe UI" w:cs="Segoe UI"/>
          <w:sz w:val="23"/>
          <w:szCs w:val="23"/>
          <w:shd w:val="clear" w:color="auto" w:fill="FFFFFF"/>
        </w:rPr>
      </w:pPr>
      <w:bookmarkStart w:id="139" w:name="_Hlk33552048"/>
      <w:r w:rsidRPr="00927B14">
        <w:rPr>
          <w:shd w:val="clear" w:color="auto" w:fill="FFFFFF"/>
        </w:rPr>
        <w:t xml:space="preserve">The following trainings will be held on April 15, 2020.  </w:t>
      </w:r>
    </w:p>
    <w:p w14:paraId="39E21C66"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Relocation Expenses Clinic - 9:30 a.m. – 10:30 a.m. </w:t>
      </w:r>
    </w:p>
    <w:p w14:paraId="3268424F"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Motor Vehicle-Related Crime Expenses Clinic - 11:00 a.m. – 12:00 p.m.</w:t>
      </w:r>
    </w:p>
    <w:bookmarkEnd w:id="139"/>
    <w:p w14:paraId="64C48E97" w14:textId="77777777" w:rsidR="00927B14" w:rsidRPr="00927B14" w:rsidRDefault="00927B14" w:rsidP="00927B14">
      <w:pPr>
        <w:pStyle w:val="Text10"/>
        <w:spacing w:before="0"/>
        <w:rPr>
          <w:shd w:val="clear" w:color="auto" w:fill="FFFFFF"/>
        </w:rPr>
      </w:pPr>
    </w:p>
    <w:p w14:paraId="639F120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April 21, 2020.  </w:t>
      </w:r>
    </w:p>
    <w:p w14:paraId="68840C02"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Myths of Compensation - 9:30 a.m. – 10:30 a.m. </w:t>
      </w:r>
    </w:p>
    <w:p w14:paraId="2CCD84AA"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Crime Scene Cleanup Expenses Clinic - </w:t>
      </w:r>
      <w:bookmarkStart w:id="140" w:name="_Hlk33552403"/>
      <w:r w:rsidRPr="00927B14">
        <w:rPr>
          <w:shd w:val="clear" w:color="auto" w:fill="FFFFFF"/>
        </w:rPr>
        <w:t>11:00 a.m. – 12:00 p.m.</w:t>
      </w:r>
    </w:p>
    <w:bookmarkEnd w:id="140"/>
    <w:p w14:paraId="636742BA" w14:textId="77777777" w:rsidR="00927B14" w:rsidRPr="00927B14" w:rsidRDefault="00927B14" w:rsidP="00927B14">
      <w:pPr>
        <w:pStyle w:val="Text10"/>
        <w:spacing w:before="0"/>
        <w:rPr>
          <w:rFonts w:ascii="Segoe UI" w:hAnsi="Segoe UI" w:cs="Segoe UI"/>
          <w:sz w:val="23"/>
          <w:szCs w:val="23"/>
          <w:shd w:val="clear" w:color="auto" w:fill="FFFFFF"/>
        </w:rPr>
      </w:pPr>
    </w:p>
    <w:p w14:paraId="0B77B2AA" w14:textId="77777777" w:rsidR="00927B14" w:rsidRPr="00927B14" w:rsidRDefault="00927B14" w:rsidP="00927B14">
      <w:pPr>
        <w:pStyle w:val="Text10"/>
        <w:spacing w:before="0"/>
        <w:rPr>
          <w:shd w:val="clear" w:color="auto" w:fill="FFFFFF"/>
        </w:rPr>
      </w:pPr>
      <w:r w:rsidRPr="00927B14">
        <w:rPr>
          <w:shd w:val="clear" w:color="auto" w:fill="FFFFFF"/>
        </w:rPr>
        <w:t>The following trainings will be held on April 28, 2020.</w:t>
      </w:r>
    </w:p>
    <w:p w14:paraId="0A0DD61D"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Stolen Benefit Cash Expenses Clinic - 9:30 a.m. – 10:30 a.m.</w:t>
      </w:r>
    </w:p>
    <w:p w14:paraId="4FDBCC68"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Loss of Earnings Clinic - </w:t>
      </w:r>
      <w:bookmarkStart w:id="141" w:name="_Hlk29321870"/>
      <w:r w:rsidRPr="00927B14">
        <w:rPr>
          <w:shd w:val="clear" w:color="auto" w:fill="FFFFFF"/>
        </w:rPr>
        <w:t>11:00 a.m. – 12:00 p.m.</w:t>
      </w:r>
    </w:p>
    <w:p w14:paraId="3E3DA2A0" w14:textId="77777777" w:rsidR="00927B14" w:rsidRPr="00927B14" w:rsidRDefault="00927B14" w:rsidP="00927B14">
      <w:pPr>
        <w:pStyle w:val="Text10"/>
        <w:spacing w:before="0"/>
        <w:rPr>
          <w:shd w:val="clear" w:color="auto" w:fill="FFFFFF"/>
        </w:rPr>
      </w:pPr>
    </w:p>
    <w:p w14:paraId="5D949CB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5, 2020.  </w:t>
      </w:r>
    </w:p>
    <w:p w14:paraId="294D8C26" w14:textId="77777777" w:rsidR="00927B14" w:rsidRPr="00927B14" w:rsidRDefault="00927B14" w:rsidP="00927B14">
      <w:pPr>
        <w:pStyle w:val="Text10"/>
        <w:spacing w:before="0"/>
        <w:ind w:left="720"/>
        <w:rPr>
          <w:rFonts w:ascii="Symbol" w:hAnsi="Symbol" w:cs="Times New Roman"/>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Loss of Support Clinic – 9:30 a.m. – 10:30 a.m.</w:t>
      </w:r>
    </w:p>
    <w:p w14:paraId="1F065BF5"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Funeral &amp; Burial Expenses Clinic – 11:00 a.m. – 12:00 p.m. </w:t>
      </w:r>
    </w:p>
    <w:bookmarkEnd w:id="141"/>
    <w:p w14:paraId="52028ACA" w14:textId="77777777" w:rsidR="00927B14" w:rsidRPr="00927B14" w:rsidRDefault="00927B14" w:rsidP="00927B14">
      <w:pPr>
        <w:pStyle w:val="Text10"/>
        <w:spacing w:before="0"/>
        <w:rPr>
          <w:shd w:val="clear" w:color="auto" w:fill="FFFFFF"/>
        </w:rPr>
      </w:pPr>
    </w:p>
    <w:p w14:paraId="4693377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12, 2020.  </w:t>
      </w:r>
    </w:p>
    <w:p w14:paraId="18C44A32" w14:textId="77777777" w:rsidR="00927B14" w:rsidRPr="00927B14" w:rsidRDefault="00927B14" w:rsidP="00927B14">
      <w:pPr>
        <w:pStyle w:val="Text10"/>
        <w:spacing w:before="0"/>
        <w:ind w:left="720"/>
        <w:rPr>
          <w:rFonts w:ascii="Symbol" w:hAnsi="Symbol" w:cs="Times New Roman"/>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Counseling Expenses Clinic – 9:30 a.m. – 10:30 a.m.</w:t>
      </w:r>
    </w:p>
    <w:p w14:paraId="3D5F11D8"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Relocation Expenses Clinic – 11:00 a.m. – 12:00 p.m. </w:t>
      </w:r>
    </w:p>
    <w:p w14:paraId="033C4F5C" w14:textId="77777777" w:rsidR="00927B14" w:rsidRPr="00927B14" w:rsidRDefault="00927B14" w:rsidP="00927B14">
      <w:pPr>
        <w:pStyle w:val="Text10"/>
        <w:spacing w:before="0"/>
        <w:rPr>
          <w:shd w:val="clear" w:color="auto" w:fill="FFFFFF"/>
        </w:rPr>
      </w:pPr>
    </w:p>
    <w:p w14:paraId="3BBD1F44"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 will be held on May 19, 2020.  </w:t>
      </w:r>
    </w:p>
    <w:p w14:paraId="616538F0"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Basic Compensation – 9:30 a.m. – 11:30 a.m. </w:t>
      </w:r>
    </w:p>
    <w:p w14:paraId="14A20692" w14:textId="77777777" w:rsidR="00430A91" w:rsidRPr="00842DD0" w:rsidRDefault="00430A91" w:rsidP="00430A91">
      <w:pPr>
        <w:pStyle w:val="Text10"/>
        <w:spacing w:before="0"/>
      </w:pPr>
    </w:p>
    <w:p w14:paraId="7280A375" w14:textId="6E6A8E66" w:rsidR="00A30F21" w:rsidRPr="00842DD0" w:rsidRDefault="00A30F21" w:rsidP="00CF60F2">
      <w:pPr>
        <w:pStyle w:val="Text10"/>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CF60F2">
      <w:pPr>
        <w:pStyle w:val="Text10"/>
        <w:spacing w:before="0"/>
      </w:pPr>
    </w:p>
    <w:p w14:paraId="23D236BA" w14:textId="52F863B2" w:rsidR="00B60079" w:rsidRDefault="00B60079" w:rsidP="00CF60F2">
      <w:pPr>
        <w:pStyle w:val="Text10"/>
        <w:spacing w:before="0"/>
      </w:pPr>
      <w:r w:rsidRPr="00842DD0">
        <w:t xml:space="preserve">Please click </w:t>
      </w:r>
      <w:hyperlink r:id="rId35" w:history="1">
        <w:r w:rsidRPr="00842DD0">
          <w:rPr>
            <w:rStyle w:val="Hyperlink"/>
            <w:rFonts w:cs="Arial"/>
          </w:rPr>
          <w:t>here</w:t>
        </w:r>
      </w:hyperlink>
      <w:r w:rsidRPr="00842DD0">
        <w:t xml:space="preserve"> to register. </w:t>
      </w:r>
    </w:p>
    <w:p w14:paraId="1E15884C" w14:textId="3B1A7CEA" w:rsidR="007B0F1F" w:rsidRDefault="007B0F1F" w:rsidP="00CF60F2">
      <w:pPr>
        <w:pStyle w:val="Text10"/>
        <w:spacing w:before="0"/>
      </w:pPr>
    </w:p>
    <w:p w14:paraId="0236E46B" w14:textId="53DD426D" w:rsidR="007B0F1F" w:rsidRPr="00842DD0" w:rsidRDefault="007B0F1F" w:rsidP="00CF60F2">
      <w:pPr>
        <w:pStyle w:val="Text10"/>
        <w:spacing w:before="0"/>
      </w:pPr>
      <w:r>
        <w:t xml:space="preserve">A recording of the Sexual Assault Counseling Claims Legislative Change Webex is available </w:t>
      </w:r>
      <w:hyperlink r:id="rId36" w:history="1">
        <w:r w:rsidRPr="007B0F1F">
          <w:rPr>
            <w:rStyle w:val="Hyperlink"/>
            <w:rFonts w:cs="Arial"/>
          </w:rPr>
          <w:t>here</w:t>
        </w:r>
      </w:hyperlink>
      <w:r>
        <w:t xml:space="preserve">. This training can be accessed at any time for viewing. </w:t>
      </w:r>
    </w:p>
    <w:p w14:paraId="504AAFF5" w14:textId="2FC0C65E" w:rsidR="00087821" w:rsidRDefault="002A532F" w:rsidP="00087821">
      <w:pPr>
        <w:pStyle w:val="ReturntoTop"/>
        <w:rPr>
          <w:rStyle w:val="Hyperlink"/>
          <w:rFonts w:cs="Arial"/>
        </w:rPr>
      </w:pPr>
      <w:hyperlink w:anchor="_top" w:history="1">
        <w:r w:rsidR="008D00D8" w:rsidRPr="00842DD0">
          <w:rPr>
            <w:rStyle w:val="Hyperlink"/>
            <w:rFonts w:cs="Arial"/>
          </w:rPr>
          <w:t>Return to top</w:t>
        </w:r>
      </w:hyperlink>
      <w:bookmarkStart w:id="142" w:name="_New_Course_Available"/>
      <w:bookmarkStart w:id="143" w:name="_Taking_Action:_Assisting"/>
      <w:bookmarkStart w:id="144" w:name="_From_Trauma_to"/>
      <w:bookmarkStart w:id="145" w:name="_Rural_School_Safety"/>
      <w:bookmarkStart w:id="146" w:name="_The_Hidden_Crime"/>
      <w:bookmarkStart w:id="147" w:name="_DELTA_FOCUS_Stories:_1"/>
      <w:bookmarkStart w:id="148" w:name="_National_Coalition_Against_1"/>
      <w:bookmarkStart w:id="149" w:name="_Resources_&amp;_Training"/>
      <w:bookmarkStart w:id="150" w:name="_Adverse_Childhood_Experiences"/>
      <w:bookmarkStart w:id="151" w:name="_How_to_Provide"/>
      <w:bookmarkStart w:id="152" w:name="_Newsletters_For_Timely"/>
      <w:bookmarkStart w:id="153" w:name="_ETO:__"/>
      <w:bookmarkStart w:id="154" w:name="_ETO:_Agency_Contact"/>
      <w:bookmarkStart w:id="155" w:name="_Compensation_Corner_–_14"/>
      <w:bookmarkStart w:id="156" w:name="_National_Crime_Victim"/>
      <w:bookmarkStart w:id="157" w:name="_Domestic_Violence_&amp;"/>
      <w:bookmarkStart w:id="158" w:name="_Women’s_Mass_Incarceration:_1"/>
      <w:bookmarkStart w:id="159" w:name="_Intimate_partner_violence"/>
      <w:bookmarkStart w:id="160" w:name="_The_Center_for_1"/>
      <w:bookmarkStart w:id="161" w:name="_Black_Homicide_Victimization"/>
      <w:bookmarkStart w:id="162" w:name="_National_Survey_of"/>
      <w:bookmarkEnd w:id="13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51614C6" w14:textId="45AC6B17" w:rsidR="00A65249" w:rsidRPr="00842DD0" w:rsidRDefault="00AE25F6" w:rsidP="00A65249">
      <w:pPr>
        <w:pStyle w:val="Heading1"/>
        <w:spacing w:before="0"/>
        <w:rPr>
          <w:rStyle w:val="Hyperlink"/>
          <w:rFonts w:cs="Arial"/>
          <w:color w:val="auto"/>
          <w:u w:val="none"/>
        </w:rPr>
      </w:pPr>
      <w:bookmarkStart w:id="163" w:name="_Webinar:_Removing_Barriers_1"/>
      <w:bookmarkStart w:id="164" w:name="_Upcoming_OVC_TTAC_1"/>
      <w:bookmarkStart w:id="165" w:name="_Free_Webinar:_Applying_1"/>
      <w:bookmarkStart w:id="166" w:name="_The_National_Victim_1"/>
      <w:bookmarkStart w:id="167" w:name="_2ND_Date_Added!"/>
      <w:bookmarkStart w:id="168" w:name="_2ND_Date_Added!_1"/>
      <w:bookmarkStart w:id="169" w:name="_Network_Of_Victim_1"/>
      <w:bookmarkStart w:id="170" w:name="_Save_The_Date:_19"/>
      <w:bookmarkStart w:id="171" w:name="_A_Look_Beneath"/>
      <w:bookmarkStart w:id="172" w:name="_SAVE_THE_DATE:_21"/>
      <w:bookmarkStart w:id="173" w:name="_2020_Crime_Victims’"/>
      <w:bookmarkStart w:id="174" w:name="_Topical_Training_Announcement:_1"/>
      <w:bookmarkStart w:id="175" w:name="_CANCELLED:_2020_Crime"/>
      <w:bookmarkEnd w:id="163"/>
      <w:bookmarkEnd w:id="164"/>
      <w:bookmarkEnd w:id="165"/>
      <w:bookmarkEnd w:id="166"/>
      <w:bookmarkEnd w:id="167"/>
      <w:bookmarkEnd w:id="168"/>
      <w:bookmarkEnd w:id="169"/>
      <w:bookmarkEnd w:id="170"/>
      <w:bookmarkEnd w:id="171"/>
      <w:bookmarkEnd w:id="172"/>
      <w:bookmarkEnd w:id="173"/>
      <w:bookmarkEnd w:id="174"/>
      <w:bookmarkEnd w:id="175"/>
      <w:r w:rsidRPr="00AE25F6">
        <w:rPr>
          <w:rStyle w:val="Hyperlink"/>
          <w:rFonts w:cs="Arial"/>
          <w:color w:val="FF0000"/>
          <w:u w:val="none"/>
        </w:rPr>
        <w:t xml:space="preserve">CANCELLED: </w:t>
      </w:r>
      <w:r w:rsidR="00A65249" w:rsidRPr="00842DD0">
        <w:rPr>
          <w:rStyle w:val="Hyperlink"/>
          <w:rFonts w:cs="Arial"/>
          <w:color w:val="auto"/>
          <w:u w:val="none"/>
        </w:rPr>
        <w:t>2020 Crime Victims’ Rights Rally</w:t>
      </w:r>
    </w:p>
    <w:p w14:paraId="7B27C233" w14:textId="77777777" w:rsidR="00A65249" w:rsidRPr="00842DD0" w:rsidRDefault="00A65249" w:rsidP="00A65249">
      <w:pPr>
        <w:rPr>
          <w:rFonts w:ascii="Arial" w:hAnsi="Arial" w:cs="Arial"/>
        </w:rPr>
      </w:pPr>
    </w:p>
    <w:p w14:paraId="3F52094D" w14:textId="77777777" w:rsidR="00A65249" w:rsidRPr="00842DD0" w:rsidRDefault="00A65249" w:rsidP="00A65249">
      <w:pPr>
        <w:pStyle w:val="Text10"/>
        <w:spacing w:before="0"/>
      </w:pPr>
      <w:r w:rsidRPr="00842DD0">
        <w:t xml:space="preserve">The 2020 Crime Victims’ Rights Rally will be held on </w:t>
      </w:r>
      <w:r w:rsidRPr="00842DD0">
        <w:rPr>
          <w:u w:val="single"/>
        </w:rPr>
        <w:t>April 20, 2020 at 11:00 a.m.</w:t>
      </w:r>
      <w:r w:rsidRPr="00842DD0">
        <w:t xml:space="preserve"> at the Harrisburg State Capitol (Rotunda).  </w:t>
      </w:r>
    </w:p>
    <w:p w14:paraId="493BA2AB" w14:textId="77777777" w:rsidR="00A65249" w:rsidRPr="00842DD0" w:rsidRDefault="00A65249" w:rsidP="00A65249">
      <w:pPr>
        <w:pStyle w:val="Text10"/>
        <w:spacing w:before="0"/>
      </w:pPr>
    </w:p>
    <w:p w14:paraId="0FDC4FD8" w14:textId="77777777" w:rsidR="00A65249" w:rsidRPr="00842DD0" w:rsidRDefault="00A65249" w:rsidP="00A65249">
      <w:pPr>
        <w:pStyle w:val="Text10"/>
        <w:spacing w:before="0"/>
      </w:pPr>
      <w:r w:rsidRPr="00842DD0">
        <w:t xml:space="preserve">Exhibitor tables can be reserved through Monic Iskric at </w:t>
      </w:r>
      <w:hyperlink r:id="rId37" w:history="1">
        <w:r w:rsidRPr="00842DD0">
          <w:rPr>
            <w:rStyle w:val="Hyperlink"/>
            <w:rFonts w:cs="Arial"/>
          </w:rPr>
          <w:t>msiskr@ship.edu</w:t>
        </w:r>
      </w:hyperlink>
      <w:r w:rsidRPr="00842DD0">
        <w:t>.</w:t>
      </w:r>
    </w:p>
    <w:p w14:paraId="11EFBD28" w14:textId="77777777" w:rsidR="00A65249" w:rsidRPr="00842DD0" w:rsidRDefault="00A65249" w:rsidP="00A65249">
      <w:pPr>
        <w:pStyle w:val="Text10"/>
        <w:spacing w:before="0"/>
      </w:pPr>
    </w:p>
    <w:p w14:paraId="35385709" w14:textId="77777777" w:rsidR="00A65249" w:rsidRPr="00842DD0" w:rsidRDefault="00A65249" w:rsidP="00A65249">
      <w:pPr>
        <w:pStyle w:val="Text10"/>
        <w:spacing w:before="0"/>
      </w:pPr>
      <w:r w:rsidRPr="00842DD0">
        <w:t>A post-rally event sponsored by The Office of Victim Advocate (OVA) will be held immediately following the Rally.</w:t>
      </w:r>
    </w:p>
    <w:p w14:paraId="4D6FD441" w14:textId="77777777" w:rsidR="00A65249" w:rsidRPr="00842DD0" w:rsidRDefault="002A532F" w:rsidP="00A65249">
      <w:pPr>
        <w:pStyle w:val="ReturntoTop"/>
      </w:pPr>
      <w:hyperlink w:anchor="_top" w:history="1">
        <w:r w:rsidR="00A65249" w:rsidRPr="00842DD0">
          <w:rPr>
            <w:rStyle w:val="Hyperlink"/>
            <w:rFonts w:cs="Arial"/>
          </w:rPr>
          <w:t>Return to top</w:t>
        </w:r>
      </w:hyperlink>
      <w:r w:rsidR="00A65249" w:rsidRPr="00842DD0">
        <w:rPr>
          <w:rStyle w:val="Hyperlink"/>
          <w:rFonts w:cs="Arial"/>
        </w:rPr>
        <w:t xml:space="preserve">  </w:t>
      </w:r>
    </w:p>
    <w:p w14:paraId="4D4933CF" w14:textId="3C107E7B" w:rsidR="005676E2" w:rsidRPr="00842DD0" w:rsidRDefault="005300B3" w:rsidP="005676E2">
      <w:pPr>
        <w:pStyle w:val="Heading1"/>
        <w:spacing w:before="0"/>
        <w:rPr>
          <w:rStyle w:val="Hyperlink"/>
          <w:rFonts w:cs="Arial"/>
          <w:color w:val="auto"/>
          <w:u w:val="none"/>
        </w:rPr>
      </w:pPr>
      <w:bookmarkStart w:id="176" w:name="_Topical_Training_Announcement:_2"/>
      <w:bookmarkStart w:id="177" w:name="_UPDATED:_Topical_Training"/>
      <w:bookmarkEnd w:id="176"/>
      <w:bookmarkEnd w:id="177"/>
      <w:r w:rsidRPr="003F63BD">
        <w:rPr>
          <w:rStyle w:val="Hyperlink"/>
          <w:rFonts w:cs="Arial"/>
          <w:color w:val="FF0000"/>
          <w:u w:val="none"/>
        </w:rPr>
        <w:t xml:space="preserve">UPDATED: </w:t>
      </w:r>
      <w:r w:rsidR="005676E2" w:rsidRPr="00842DD0">
        <w:rPr>
          <w:rStyle w:val="Hyperlink"/>
          <w:rFonts w:cs="Arial"/>
          <w:color w:val="auto"/>
          <w:u w:val="none"/>
        </w:rPr>
        <w:t>Topical Training Announcement: Grandparents Raising Grandchildren</w:t>
      </w:r>
    </w:p>
    <w:p w14:paraId="0C557DA5" w14:textId="77777777" w:rsidR="005676E2" w:rsidRPr="00842DD0" w:rsidRDefault="005676E2" w:rsidP="005676E2">
      <w:pPr>
        <w:pStyle w:val="Text10"/>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676E2">
      <w:pPr>
        <w:pStyle w:val="Text10"/>
        <w:spacing w:before="0"/>
      </w:pPr>
    </w:p>
    <w:p w14:paraId="1551584A" w14:textId="66F23BB0" w:rsidR="005676E2" w:rsidRPr="00842DD0" w:rsidRDefault="005676E2" w:rsidP="005676E2">
      <w:pPr>
        <w:pStyle w:val="Text10"/>
        <w:spacing w:before="0"/>
        <w:rPr>
          <w:u w:val="single"/>
        </w:rPr>
      </w:pPr>
      <w:r w:rsidRPr="00842DD0">
        <w:rPr>
          <w:u w:val="single"/>
        </w:rPr>
        <w:t xml:space="preserve">Monday, </w:t>
      </w:r>
      <w:r w:rsidR="005300B3">
        <w:rPr>
          <w:u w:val="single"/>
        </w:rPr>
        <w:t>August</w:t>
      </w:r>
      <w:r w:rsidRPr="00842DD0">
        <w:rPr>
          <w:u w:val="single"/>
        </w:rPr>
        <w:t xml:space="preserve"> 1</w:t>
      </w:r>
      <w:r w:rsidR="005300B3">
        <w:rPr>
          <w:u w:val="single"/>
        </w:rPr>
        <w:t>0</w:t>
      </w:r>
      <w:r w:rsidRPr="00842DD0">
        <w:rPr>
          <w:u w:val="single"/>
        </w:rPr>
        <w:t>, 2020</w:t>
      </w:r>
    </w:p>
    <w:p w14:paraId="6CB4B9AA" w14:textId="77777777" w:rsidR="005676E2" w:rsidRPr="00842DD0" w:rsidRDefault="005676E2" w:rsidP="005676E2">
      <w:pPr>
        <w:pStyle w:val="Text10"/>
        <w:spacing w:before="0"/>
      </w:pPr>
      <w:r w:rsidRPr="00842DD0">
        <w:t xml:space="preserve">9:00 a.m. – 4:00 p.m. </w:t>
      </w:r>
    </w:p>
    <w:p w14:paraId="6C43A418" w14:textId="77777777" w:rsidR="005676E2" w:rsidRPr="00842DD0" w:rsidRDefault="005676E2" w:rsidP="005676E2">
      <w:pPr>
        <w:pStyle w:val="Text10"/>
        <w:spacing w:before="0"/>
      </w:pPr>
    </w:p>
    <w:p w14:paraId="79FB17F0" w14:textId="77777777" w:rsidR="005676E2" w:rsidRPr="00842DD0" w:rsidRDefault="005676E2" w:rsidP="005676E2">
      <w:pPr>
        <w:pStyle w:val="Text10"/>
        <w:spacing w:before="0"/>
      </w:pPr>
      <w:r w:rsidRPr="00842DD0">
        <w:t xml:space="preserve">The Graduate Hotel </w:t>
      </w:r>
    </w:p>
    <w:p w14:paraId="30D24FB2" w14:textId="77777777" w:rsidR="005676E2" w:rsidRPr="00842DD0" w:rsidRDefault="005676E2" w:rsidP="005676E2">
      <w:pPr>
        <w:pStyle w:val="Text10"/>
        <w:spacing w:before="0"/>
      </w:pPr>
      <w:r w:rsidRPr="00842DD0">
        <w:t>125 South Atherton Street</w:t>
      </w:r>
    </w:p>
    <w:p w14:paraId="0F481CBC" w14:textId="77777777" w:rsidR="005676E2" w:rsidRPr="00842DD0" w:rsidRDefault="005676E2" w:rsidP="005676E2">
      <w:pPr>
        <w:pStyle w:val="Text10"/>
        <w:spacing w:before="0"/>
      </w:pPr>
      <w:r w:rsidRPr="00842DD0">
        <w:t>State College, PA 16801</w:t>
      </w:r>
    </w:p>
    <w:p w14:paraId="5C830D32" w14:textId="77777777" w:rsidR="005676E2" w:rsidRPr="00842DD0" w:rsidRDefault="005676E2" w:rsidP="005676E2">
      <w:pPr>
        <w:pStyle w:val="Text10"/>
        <w:spacing w:before="0"/>
      </w:pPr>
    </w:p>
    <w:p w14:paraId="2A9E1A25" w14:textId="6671A410" w:rsidR="005676E2" w:rsidRPr="00842DD0" w:rsidRDefault="005676E2" w:rsidP="005676E2">
      <w:pPr>
        <w:pStyle w:val="Text10"/>
        <w:spacing w:before="0"/>
      </w:pPr>
      <w:r w:rsidRPr="005676E2">
        <w:rPr>
          <w:b/>
          <w:bCs/>
        </w:rPr>
        <w:t xml:space="preserve">Registration closes on </w:t>
      </w:r>
      <w:r w:rsidR="005300B3">
        <w:rPr>
          <w:b/>
          <w:bCs/>
        </w:rPr>
        <w:t>July</w:t>
      </w:r>
      <w:r w:rsidRPr="005676E2">
        <w:rPr>
          <w:b/>
          <w:bCs/>
        </w:rPr>
        <w:t xml:space="preserve"> 2</w:t>
      </w:r>
      <w:r w:rsidR="005300B3">
        <w:rPr>
          <w:b/>
          <w:bCs/>
        </w:rPr>
        <w:t>4</w:t>
      </w:r>
      <w:r w:rsidRPr="005676E2">
        <w:rPr>
          <w:b/>
          <w:bCs/>
        </w:rPr>
        <w:t>, 2020</w:t>
      </w:r>
      <w:r w:rsidRPr="00842DD0">
        <w:t xml:space="preserve">. This course is open to all victim service providers, including attorneys. Class size is limited to 40 attendees. </w:t>
      </w:r>
    </w:p>
    <w:p w14:paraId="0E5DD543" w14:textId="77777777" w:rsidR="005676E2" w:rsidRPr="00842DD0" w:rsidRDefault="005676E2" w:rsidP="005676E2">
      <w:pPr>
        <w:pStyle w:val="Text10"/>
        <w:spacing w:before="0"/>
      </w:pPr>
    </w:p>
    <w:p w14:paraId="40CB1A52" w14:textId="77777777" w:rsidR="005676E2" w:rsidRPr="00842DD0" w:rsidRDefault="005676E2" w:rsidP="005676E2">
      <w:pPr>
        <w:pStyle w:val="Text10"/>
        <w:spacing w:before="0"/>
      </w:pPr>
      <w:r w:rsidRPr="00842DD0">
        <w:t xml:space="preserve">Please click </w:t>
      </w:r>
      <w:hyperlink r:id="rId38" w:history="1">
        <w:r w:rsidRPr="00842DD0">
          <w:rPr>
            <w:rStyle w:val="Hyperlink"/>
            <w:rFonts w:cs="Arial"/>
          </w:rPr>
          <w:t>here</w:t>
        </w:r>
      </w:hyperlink>
      <w:r w:rsidRPr="00842DD0">
        <w:t xml:space="preserve"> to learn more and to register. </w:t>
      </w:r>
    </w:p>
    <w:p w14:paraId="4ABD915B" w14:textId="77777777" w:rsidR="005676E2" w:rsidRPr="00842DD0" w:rsidRDefault="002A532F" w:rsidP="005676E2">
      <w:pPr>
        <w:pStyle w:val="ReturntoTop"/>
        <w:rPr>
          <w:rStyle w:val="Hyperlink"/>
          <w:rFonts w:cs="Arial"/>
        </w:rPr>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78E3FE5B" w14:textId="35521EE7" w:rsidR="00F409BE" w:rsidRPr="00842DD0" w:rsidRDefault="00862989" w:rsidP="00663A76">
      <w:pPr>
        <w:pStyle w:val="Heading1"/>
        <w:spacing w:before="0"/>
      </w:pPr>
      <w:bookmarkStart w:id="178" w:name="_Online_CLE_Training:_1"/>
      <w:bookmarkStart w:id="179" w:name="_SAVE_THE_DATE:_8"/>
      <w:bookmarkStart w:id="180" w:name="_Fifth_Annual_Southeastern"/>
      <w:bookmarkStart w:id="181" w:name="_2020_Freedom_Network_1"/>
      <w:bookmarkStart w:id="182" w:name="_Important_Information_For_1"/>
      <w:bookmarkStart w:id="183" w:name="_2020_Foundational_Academies"/>
      <w:bookmarkEnd w:id="178"/>
      <w:bookmarkEnd w:id="179"/>
      <w:bookmarkEnd w:id="180"/>
      <w:bookmarkEnd w:id="181"/>
      <w:bookmarkEnd w:id="182"/>
      <w:bookmarkEnd w:id="183"/>
      <w:r w:rsidRPr="00842DD0">
        <w:t>SAVE THE DATE</w:t>
      </w:r>
      <w:r w:rsidR="001446BC">
        <w:t xml:space="preserve">: </w:t>
      </w:r>
      <w:r w:rsidR="003318F7" w:rsidRPr="00842DD0">
        <w:t>2020 Foundational Academies</w:t>
      </w:r>
    </w:p>
    <w:p w14:paraId="57353142" w14:textId="700B6555" w:rsidR="00F071CF" w:rsidRPr="00842DD0" w:rsidRDefault="00F071CF" w:rsidP="0058774E">
      <w:pPr>
        <w:pStyle w:val="Text10"/>
        <w:spacing w:before="0"/>
        <w:rPr>
          <w:sz w:val="24"/>
          <w:szCs w:val="24"/>
        </w:rPr>
      </w:pPr>
    </w:p>
    <w:p w14:paraId="02F91CF2" w14:textId="25C58A89" w:rsidR="00862989" w:rsidRPr="00842DD0" w:rsidRDefault="00862989" w:rsidP="00862989">
      <w:pPr>
        <w:pStyle w:val="Text10"/>
        <w:spacing w:before="0"/>
      </w:pPr>
      <w:r w:rsidRPr="00842DD0">
        <w:t xml:space="preserve">Foundational Academies will be held: </w:t>
      </w:r>
    </w:p>
    <w:p w14:paraId="29D82005" w14:textId="14510A92" w:rsidR="00862989" w:rsidRPr="00842DD0" w:rsidRDefault="00862989" w:rsidP="00862989">
      <w:pPr>
        <w:pStyle w:val="Text10"/>
        <w:numPr>
          <w:ilvl w:val="0"/>
          <w:numId w:val="17"/>
        </w:numPr>
        <w:spacing w:before="0"/>
      </w:pPr>
      <w:r w:rsidRPr="00842DD0">
        <w:t xml:space="preserve">July 15 - 17 in Cranberry Township (Pittsburgh area) </w:t>
      </w:r>
    </w:p>
    <w:p w14:paraId="63512AD2" w14:textId="77777777" w:rsidR="00862989" w:rsidRPr="00842DD0" w:rsidRDefault="00862989" w:rsidP="00862989">
      <w:pPr>
        <w:pStyle w:val="Text10"/>
        <w:numPr>
          <w:ilvl w:val="0"/>
          <w:numId w:val="17"/>
        </w:numPr>
        <w:spacing w:before="0"/>
      </w:pPr>
      <w:r w:rsidRPr="00842DD0">
        <w:t>October 7 - 9 in King of Prussia (Philadelphia area)</w:t>
      </w:r>
    </w:p>
    <w:p w14:paraId="4D806BBA" w14:textId="77777777" w:rsidR="00862989" w:rsidRPr="00842DD0" w:rsidRDefault="00862989" w:rsidP="00862989">
      <w:pPr>
        <w:pStyle w:val="Text10"/>
        <w:spacing w:before="0"/>
      </w:pPr>
    </w:p>
    <w:p w14:paraId="52B1902B" w14:textId="77777777" w:rsidR="00862989" w:rsidRPr="00842DD0" w:rsidRDefault="00862989" w:rsidP="00862989">
      <w:pPr>
        <w:pStyle w:val="Text10"/>
        <w:spacing w:before="0"/>
      </w:pPr>
      <w:r w:rsidRPr="00842DD0">
        <w:t xml:space="preserve">Important Changes for 2020: </w:t>
      </w:r>
    </w:p>
    <w:p w14:paraId="00F4940C" w14:textId="77777777" w:rsidR="00862989" w:rsidRPr="00842DD0" w:rsidRDefault="00862989" w:rsidP="00862989">
      <w:pPr>
        <w:pStyle w:val="Text10"/>
        <w:numPr>
          <w:ilvl w:val="0"/>
          <w:numId w:val="18"/>
        </w:numPr>
        <w:spacing w:before="0"/>
      </w:pPr>
      <w:r w:rsidRPr="00842DD0">
        <w:t xml:space="preserve">There will be only </w:t>
      </w:r>
      <w:r w:rsidRPr="00842DD0">
        <w:rPr>
          <w:b/>
          <w:bCs/>
        </w:rPr>
        <w:t xml:space="preserve">three </w:t>
      </w:r>
      <w:r w:rsidRPr="00842DD0">
        <w:t xml:space="preserve">Academies this year and there will be </w:t>
      </w:r>
      <w:r w:rsidRPr="00842DD0">
        <w:rPr>
          <w:b/>
          <w:bCs/>
        </w:rPr>
        <w:t xml:space="preserve">no </w:t>
      </w:r>
      <w:r w:rsidRPr="00842DD0">
        <w:t>Harrisburg Academy.</w:t>
      </w:r>
    </w:p>
    <w:p w14:paraId="41E03C58" w14:textId="77777777" w:rsidR="00862989" w:rsidRPr="00842DD0" w:rsidRDefault="00862989" w:rsidP="00862989">
      <w:pPr>
        <w:pStyle w:val="Text10"/>
        <w:numPr>
          <w:ilvl w:val="0"/>
          <w:numId w:val="18"/>
        </w:numPr>
        <w:spacing w:before="0"/>
      </w:pPr>
      <w:r w:rsidRPr="00842DD0">
        <w:t xml:space="preserve">Each Academy is open to </w:t>
      </w:r>
      <w:r w:rsidRPr="00842DD0">
        <w:rPr>
          <w:b/>
          <w:bCs/>
        </w:rPr>
        <w:t xml:space="preserve">50 </w:t>
      </w:r>
      <w:r w:rsidRPr="00842DD0">
        <w:t>attendees and is first-come, first-served for those who are mandated to attend per PCCD.</w:t>
      </w:r>
    </w:p>
    <w:p w14:paraId="5277C759" w14:textId="77777777" w:rsidR="00862989" w:rsidRPr="00842DD0" w:rsidRDefault="00862989" w:rsidP="00862989">
      <w:pPr>
        <w:pStyle w:val="Text10"/>
        <w:numPr>
          <w:ilvl w:val="0"/>
          <w:numId w:val="18"/>
        </w:numPr>
        <w:spacing w:before="0"/>
      </w:pPr>
      <w:r w:rsidRPr="00842DD0">
        <w:t xml:space="preserve">Lunch will be provided </w:t>
      </w:r>
      <w:r w:rsidRPr="00842DD0">
        <w:rPr>
          <w:b/>
          <w:bCs/>
        </w:rPr>
        <w:t xml:space="preserve">instead of </w:t>
      </w:r>
      <w:r w:rsidRPr="00842DD0">
        <w:t>break-time snacks.</w:t>
      </w:r>
    </w:p>
    <w:p w14:paraId="58277C4B" w14:textId="644815BC" w:rsidR="00862989" w:rsidRPr="00842DD0" w:rsidRDefault="00862989" w:rsidP="00862989">
      <w:pPr>
        <w:pStyle w:val="Text10"/>
        <w:numPr>
          <w:ilvl w:val="0"/>
          <w:numId w:val="18"/>
        </w:numPr>
        <w:spacing w:before="0"/>
      </w:pPr>
      <w:r w:rsidRPr="00842DD0">
        <w:t xml:space="preserve">Small room blocks are reserved at a discount for those attending the Cranberry Township or King of Prussia Academies (***Attendees are responsible for making their own reservations and for the costs. If you are planning to register for one of these Academies and wish to make early hotel reservations, please contact </w:t>
      </w:r>
      <w:hyperlink r:id="rId39" w:history="1">
        <w:r w:rsidR="003D67CB" w:rsidRPr="00842DD0">
          <w:rPr>
            <w:rStyle w:val="Hyperlink"/>
            <w:rFonts w:cs="Arial"/>
          </w:rPr>
          <w:t>Amy Smulktis</w:t>
        </w:r>
      </w:hyperlink>
      <w:r w:rsidRPr="00842DD0">
        <w:t xml:space="preserve"> for the discount code/link).</w:t>
      </w:r>
    </w:p>
    <w:p w14:paraId="692DC7DE" w14:textId="77777777" w:rsidR="003318F7" w:rsidRPr="00842DD0" w:rsidRDefault="003318F7" w:rsidP="00663A76">
      <w:pPr>
        <w:pStyle w:val="Text10"/>
        <w:spacing w:before="0"/>
      </w:pPr>
    </w:p>
    <w:p w14:paraId="2E4DE855" w14:textId="6EC3C170" w:rsidR="003318F7" w:rsidRPr="00842DD0" w:rsidRDefault="003011FD" w:rsidP="00663A76">
      <w:pPr>
        <w:pStyle w:val="Text10"/>
        <w:spacing w:before="0"/>
      </w:pPr>
      <w:r w:rsidRPr="00842DD0">
        <w:rPr>
          <w:b/>
          <w:bCs/>
        </w:rPr>
        <w:t xml:space="preserve">Registration for each academy will open approximately 60 days prior to the state date under the PDAI Training Calendar at </w:t>
      </w:r>
      <w:hyperlink r:id="rId40" w:history="1">
        <w:r w:rsidRPr="00842DD0">
          <w:rPr>
            <w:rStyle w:val="Hyperlink"/>
            <w:rFonts w:cs="Arial"/>
            <w:b/>
            <w:bCs/>
          </w:rPr>
          <w:t>www.pdaa.org</w:t>
        </w:r>
      </w:hyperlink>
      <w:r w:rsidRPr="00842DD0">
        <w:rPr>
          <w:b/>
          <w:bCs/>
        </w:rPr>
        <w:t xml:space="preserve">. </w:t>
      </w:r>
      <w:r w:rsidRPr="00842DD0">
        <w:t>Registration is first come, first served for those VOCA, VOJO, and RASA funded individuals who are required to attend per PCCD’s Consolidated Victim Services Standards.</w:t>
      </w:r>
      <w:r w:rsidRPr="00842DD0">
        <w:rPr>
          <w:b/>
          <w:bCs/>
        </w:rPr>
        <w:t xml:space="preserve"> </w:t>
      </w:r>
      <w:r w:rsidR="0049357F" w:rsidRPr="00842DD0">
        <w:t xml:space="preserve"> </w:t>
      </w:r>
      <w:r w:rsidRPr="00842DD0">
        <w:t xml:space="preserve">There is also a supplemental online training requirement in addition to the 3-day classroom academy. </w:t>
      </w:r>
      <w:r w:rsidR="003318F7" w:rsidRPr="00842DD0">
        <w:t xml:space="preserve">  </w:t>
      </w:r>
    </w:p>
    <w:p w14:paraId="7DD6E35C" w14:textId="77777777" w:rsidR="003318F7" w:rsidRPr="00842DD0" w:rsidRDefault="003318F7" w:rsidP="00663A76">
      <w:pPr>
        <w:pStyle w:val="Text10"/>
        <w:spacing w:before="0"/>
      </w:pPr>
    </w:p>
    <w:p w14:paraId="2BD76F74" w14:textId="38FF711C" w:rsidR="00F409BE" w:rsidRPr="00842DD0" w:rsidRDefault="003318F7" w:rsidP="00663A76">
      <w:pPr>
        <w:pStyle w:val="Text10"/>
        <w:spacing w:before="0"/>
      </w:pPr>
      <w:r w:rsidRPr="00842DD0">
        <w:t xml:space="preserve">If you have any questions about the above webinar, the 2020 Academies, or wish to be added to her Quarterly Restitution &amp; V/W Training Newsletter, please email the Training Consultant, Amy Smulktis, at </w:t>
      </w:r>
      <w:hyperlink r:id="rId41" w:history="1">
        <w:r w:rsidRPr="00842DD0">
          <w:rPr>
            <w:rStyle w:val="Hyperlink"/>
            <w:rFonts w:cs="Arial"/>
          </w:rPr>
          <w:t>AJS@RestitutionConsulting.com</w:t>
        </w:r>
      </w:hyperlink>
      <w:r w:rsidRPr="00842DD0">
        <w:t xml:space="preserve">. </w:t>
      </w:r>
    </w:p>
    <w:bookmarkStart w:id="184" w:name="_Hlk18411297"/>
    <w:p w14:paraId="5A368900" w14:textId="0C12BB31" w:rsidR="000F1CDF" w:rsidRDefault="0058774E" w:rsidP="000F1CDF">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Start w:id="185" w:name="_2019_Pathways_for_1"/>
      <w:bookmarkStart w:id="186" w:name="_2019_Pathways_for"/>
      <w:bookmarkStart w:id="187" w:name="_SafeNet_Erie_Twentieth"/>
      <w:bookmarkStart w:id="188" w:name="_Leave_No_Victim_2"/>
      <w:bookmarkStart w:id="189" w:name="_Keystone_Crisis_Intervention_5"/>
      <w:bookmarkStart w:id="190" w:name="_STOP_Domestic_Violence"/>
      <w:bookmarkStart w:id="191" w:name="_VSP_Staff_Contact"/>
      <w:bookmarkStart w:id="192" w:name="_Victims_Services_Program"/>
      <w:bookmarkStart w:id="193" w:name="_Breaking_News!_PA"/>
      <w:bookmarkStart w:id="194" w:name="_OVS_Needs_Your_1"/>
      <w:bookmarkStart w:id="195" w:name="_ALL_RASA_AND"/>
      <w:bookmarkStart w:id="196" w:name="_PDAI_Employment_Opportunity:"/>
      <w:bookmarkStart w:id="197" w:name="_Compensation_Corner_4"/>
      <w:bookmarkStart w:id="198" w:name="_2019_National_Crime"/>
      <w:bookmarkStart w:id="199" w:name="_Join_The_CVR"/>
      <w:bookmarkStart w:id="200" w:name="_2018_Governor’s_Victim"/>
      <w:bookmarkStart w:id="201" w:name="_Compensation_Corner_2"/>
      <w:bookmarkStart w:id="202" w:name="_Victims_Compensation_Assistance_2"/>
      <w:bookmarkStart w:id="203" w:name="_RASA/VOJO_2019-2020_Applications"/>
      <w:bookmarkStart w:id="204" w:name="_Reminder_To_All_5"/>
      <w:bookmarkStart w:id="205" w:name="_VAWA_Reauthorization_Webinar:"/>
      <w:bookmarkStart w:id="206" w:name="_September_is_National"/>
      <w:bookmarkStart w:id="207" w:name="_OVS_Needs_Your"/>
      <w:bookmarkStart w:id="208" w:name="_RASA/VOJO_2019-2020_Funding"/>
      <w:bookmarkStart w:id="209" w:name="_OVC_Funding_Opportunities"/>
      <w:bookmarkStart w:id="210" w:name="_ATTENTION:_Project_Directors"/>
      <w:bookmarkStart w:id="211" w:name="_ATTENTION_VOCA_RECEPIENTS"/>
      <w:bookmarkStart w:id="212" w:name="_GOOD_NEWS_-"/>
      <w:bookmarkStart w:id="213" w:name="_Project_Modification_Request"/>
      <w:bookmarkStart w:id="214" w:name="_Webinar:_Reduce_Attrition"/>
      <w:bookmarkStart w:id="215" w:name="_Seven_new_training"/>
      <w:bookmarkStart w:id="216" w:name="_Save_the_Date:_16"/>
      <w:bookmarkStart w:id="217" w:name="_OVS_Outreach_and"/>
      <w:bookmarkStart w:id="218" w:name="_Call_For_Proposals:"/>
      <w:bookmarkStart w:id="219" w:name="_How_One_Mother’s"/>
      <w:bookmarkStart w:id="220" w:name="_Know_How_to"/>
      <w:bookmarkStart w:id="221" w:name="_Why_We_Shouldn’t"/>
      <w:bookmarkStart w:id="222" w:name="_Check_Your_Workplace"/>
      <w:bookmarkStart w:id="223" w:name="_Annual_Reports_From"/>
      <w:bookmarkStart w:id="224" w:name="_Working_with_Sexual"/>
      <w:bookmarkStart w:id="225" w:name="_Domestic/Sexual_Violence_Interventi"/>
      <w:bookmarkStart w:id="226" w:name="_Webinar:_Understanding_Culture"/>
      <w:bookmarkStart w:id="227" w:name="_3_Free_Trainings"/>
      <w:bookmarkStart w:id="228" w:name="_Sex_Trafficking_in"/>
      <w:bookmarkStart w:id="229" w:name="_RASA/VOJO_Funded_Agencies:"/>
      <w:bookmarkStart w:id="230" w:name="_Webinar:__Building"/>
      <w:bookmarkStart w:id="231" w:name="_One_Day_Strangulation"/>
      <w:bookmarkStart w:id="232" w:name="_Availability_of_State"/>
      <w:bookmarkStart w:id="233" w:name="_PCADV_Announces_the"/>
      <w:bookmarkStart w:id="234" w:name="_One_Day_Strangulation_1"/>
      <w:bookmarkStart w:id="235" w:name="_Upcoming_Webinars_from"/>
      <w:bookmarkStart w:id="236" w:name="_National_Resource_Center"/>
      <w:bookmarkStart w:id="237" w:name="_14th_Annual_Conference"/>
      <w:bookmarkStart w:id="238" w:name="_Trauma_and_Mental_1"/>
      <w:bookmarkStart w:id="239" w:name="_Women_Who_Molest"/>
      <w:bookmarkStart w:id="240" w:name="_Call_For_Proposals:_1"/>
      <w:bookmarkStart w:id="241" w:name="_Emanuel_AME_Reverend"/>
      <w:bookmarkStart w:id="242" w:name="_Mother_Shares_Emotional"/>
      <w:bookmarkStart w:id="243" w:name="_No_One_Talks"/>
      <w:bookmarkStart w:id="244" w:name="_Justice_In_Their"/>
      <w:bookmarkStart w:id="245" w:name="_Call_For_Submissions:"/>
      <w:bookmarkStart w:id="246" w:name="_Beyond_The_Breakthrough:"/>
      <w:bookmarkStart w:id="247" w:name="_Colette_Green_And"/>
      <w:bookmarkStart w:id="248" w:name="_Bring_A_New"/>
      <w:bookmarkStart w:id="249" w:name="_Center_for_Victim_3"/>
      <w:bookmarkStart w:id="250" w:name="_Employment_Opportunity_–"/>
      <w:bookmarkStart w:id="251" w:name="_Start_By_Believing"/>
      <w:bookmarkStart w:id="252" w:name="_What_40_Larry"/>
      <w:bookmarkStart w:id="253" w:name="_On-Ramps,_Intersections,_And"/>
      <w:bookmarkStart w:id="254" w:name="_Welcome_To_The"/>
      <w:bookmarkStart w:id="255" w:name="_VAWA_Reauthorization_–"/>
      <w:bookmarkStart w:id="256" w:name="_Public_Trust:_Confronting"/>
      <w:bookmarkStart w:id="257" w:name="_Compensation_Corner_3"/>
      <w:bookmarkStart w:id="258" w:name="_Fortieth_Grand_Jury"/>
      <w:bookmarkStart w:id="259" w:name="_New_Toolkit_On"/>
      <w:bookmarkStart w:id="260" w:name="_Peaceful_Unity:_A"/>
      <w:bookmarkStart w:id="261" w:name="_Montgomery_County_Launches"/>
      <w:bookmarkStart w:id="262" w:name="_Opinion:_The_Great"/>
      <w:bookmarkStart w:id="263" w:name="_Police_Use_‘LAP’"/>
      <w:bookmarkStart w:id="264" w:name="_8_Children_Are"/>
      <w:bookmarkStart w:id="265" w:name="_Immigrant_Survivors_Of"/>
      <w:bookmarkStart w:id="266" w:name="_Law_Enforcement_Scholarships"/>
      <w:bookmarkStart w:id="267" w:name="_October_Foundational_Academy"/>
      <w:bookmarkStart w:id="268" w:name="_The_Darker_Side_3"/>
      <w:bookmarkStart w:id="269" w:name="_Save_The_Date!"/>
      <w:bookmarkStart w:id="270" w:name="_UPDATED:_Save_The"/>
      <w:bookmarkStart w:id="271" w:name="_Webinar:_Trauma_Informed"/>
      <w:bookmarkStart w:id="272" w:name="_Compensation_Corner_1"/>
      <w:bookmarkStart w:id="273" w:name="_OVC_Opioid_Grant"/>
      <w:bookmarkStart w:id="274" w:name="_New_OVC_Funding"/>
      <w:bookmarkStart w:id="275" w:name="_Technology_Resources"/>
      <w:bookmarkStart w:id="276" w:name="_Is_Someone_You"/>
      <w:bookmarkStart w:id="277" w:name="_KCIT_Basic_Crisis"/>
      <w:bookmarkStart w:id="278" w:name="_PCADV_Welcomes_New"/>
      <w:bookmarkStart w:id="279" w:name="_National_Victim_Assistance"/>
      <w:bookmarkStart w:id="280" w:name="_Register_Now:_TF-CBT"/>
      <w:bookmarkStart w:id="281" w:name="_Save_The_Date:_12"/>
      <w:bookmarkStart w:id="282" w:name="_PCCD_STOP_Grantee"/>
      <w:bookmarkStart w:id="283" w:name="_New_VOCA_Grantees:"/>
      <w:bookmarkStart w:id="284" w:name="_Foundational_Academy_Registration"/>
      <w:bookmarkStart w:id="285" w:name="_Language_Access_Update_1"/>
      <w:bookmarkStart w:id="286" w:name="_FY_2018_National"/>
      <w:bookmarkStart w:id="287" w:name="_OJJDP_Announces_New"/>
      <w:bookmarkStart w:id="288" w:name="_Compensation_Corner_-_1"/>
      <w:bookmarkStart w:id="289" w:name="_PCCD:_Two_New"/>
      <w:bookmarkStart w:id="290" w:name="_Governor_Wolf_Announces"/>
      <w:bookmarkStart w:id="291" w:name="_Attorney_General_Josh"/>
      <w:bookmarkStart w:id="292" w:name="_Campus_Safety_–"/>
      <w:bookmarkStart w:id="293" w:name="_Model_Approaches_In"/>
      <w:bookmarkStart w:id="294" w:name="_Speak_Up!_Break"/>
      <w:bookmarkStart w:id="295" w:name="_The_Third_Annual"/>
      <w:bookmarkStart w:id="296" w:name="_Summer_Peacebuilding_Institute"/>
      <w:bookmarkStart w:id="297" w:name="_Save_The_Date:_10"/>
      <w:bookmarkStart w:id="298" w:name="_Webinar:_National_Crime"/>
      <w:bookmarkStart w:id="299" w:name="_The_Delilah_Rumburg"/>
      <w:bookmarkStart w:id="300" w:name="_Employment_Opportunity:_KCIT"/>
      <w:bookmarkStart w:id="301" w:name="_Language_Access_Update"/>
      <w:bookmarkStart w:id="302" w:name="_BWJP:_Training_Opportunities"/>
      <w:bookmarkStart w:id="303" w:name="_Statewide_Victims’_Needs_1"/>
      <w:bookmarkStart w:id="304" w:name="_Save_The_Date"/>
      <w:bookmarkStart w:id="305" w:name="_Opportunities_With_The"/>
      <w:bookmarkStart w:id="306" w:name="_Karen_Baker_Named"/>
      <w:bookmarkStart w:id="307" w:name="_Statewide_Victims’_Needs"/>
      <w:bookmarkStart w:id="308" w:name="_Court_Dog_‘Ramona’"/>
      <w:bookmarkStart w:id="309" w:name="_Important_Message_For"/>
      <w:bookmarkStart w:id="310" w:name="_Reminder_to_RASA/VOJO"/>
      <w:bookmarkStart w:id="311" w:name="_Compensation_Corner_–_12"/>
      <w:bookmarkStart w:id="312" w:name="_Scholarships_Available_For_5"/>
      <w:bookmarkStart w:id="313" w:name="_Webinars_From_Battered"/>
      <w:bookmarkStart w:id="314" w:name="_PCCD_Approved_Annual"/>
      <w:bookmarkStart w:id="315" w:name="_Webinar:_What_You"/>
      <w:bookmarkStart w:id="316" w:name="_Advoz:_Mediation_&amp;"/>
      <w:bookmarkStart w:id="317" w:name="_Advoz:_Fall_2017_2"/>
      <w:bookmarkStart w:id="318" w:name="_Compensation_Corner_–_11"/>
      <w:bookmarkStart w:id="319" w:name="_Save_The_Date:_7"/>
      <w:bookmarkStart w:id="320" w:name="_Pennsylvania_District_Attorneys_1"/>
      <w:bookmarkStart w:id="321" w:name="_National_Center_For"/>
      <w:bookmarkStart w:id="322" w:name="_PCAR/NSVRC:_Employment_Opportunity"/>
      <w:bookmarkStart w:id="323" w:name="_Pennsylvania_District_Attorneys"/>
      <w:bookmarkStart w:id="324" w:name="_EMIR_Healing_Center:"/>
      <w:bookmarkStart w:id="325" w:name="_Office_On_Violence"/>
      <w:bookmarkStart w:id="326" w:name="_Center_For_Victim"/>
      <w:bookmarkStart w:id="327" w:name="_Crisis_Center_North"/>
      <w:bookmarkStart w:id="328" w:name="_PCAR:_Two_Upcoming"/>
      <w:bookmarkStart w:id="329" w:name="_PCADV:_Offender_Accountability"/>
      <w:bookmarkStart w:id="330" w:name="_2018_PCAR_State"/>
      <w:bookmarkStart w:id="331" w:name="_Community_Crisis_Response:"/>
      <w:bookmarkStart w:id="332" w:name="_Innovative_Timesavers:_Track"/>
      <w:bookmarkStart w:id="333" w:name="_OVW_Justice_For"/>
      <w:bookmarkStart w:id="334" w:name="_NCJFCJ_&amp;_NIWAP"/>
      <w:bookmarkStart w:id="335" w:name="_Victim/Survivor_Tribute_And"/>
      <w:bookmarkStart w:id="336" w:name="_NCJTC:_Creating_Restorative"/>
      <w:bookmarkStart w:id="337" w:name="_HAVIN_Presents_David"/>
      <w:bookmarkStart w:id="338" w:name="_Campus_Safety_Initiative"/>
      <w:bookmarkStart w:id="339" w:name="_Save_The_Date:_2"/>
      <w:bookmarkStart w:id="340" w:name="_Inspirational_Quote"/>
      <w:bookmarkStart w:id="341" w:name="_VOCA_Competitive_Solicitation"/>
      <w:bookmarkStart w:id="342" w:name="_VOCA_Competitive_2018-2020"/>
      <w:bookmarkStart w:id="343" w:name="_Reminder_To_All_4"/>
      <w:bookmarkStart w:id="344" w:name="_Compensation_Corner_–_8"/>
      <w:bookmarkStart w:id="345" w:name="_OVC_Identity_Theft"/>
      <w:bookmarkStart w:id="346" w:name="_OVW_Guidance_On"/>
      <w:bookmarkStart w:id="347" w:name="_Department_of_Justice:"/>
      <w:bookmarkStart w:id="348" w:name="_Grant_Information_Station"/>
      <w:bookmarkStart w:id="349" w:name="_Compensation_Corner_–_7"/>
      <w:bookmarkStart w:id="350" w:name="_OVC:_Elder_Victimization"/>
      <w:bookmarkStart w:id="351" w:name="_OVC:_Crimes_Against"/>
      <w:bookmarkStart w:id="352" w:name="_OVC:_Hate_Crime"/>
      <w:bookmarkStart w:id="353" w:name="_OVC:_Fact_Sheet"/>
      <w:bookmarkStart w:id="354" w:name="_OVC:_Financial_Crime"/>
      <w:bookmarkStart w:id="355" w:name="_OVC:_Homicide_Fact"/>
      <w:bookmarkStart w:id="356" w:name="_OVC:_Assault_Fact"/>
      <w:bookmarkStart w:id="357" w:name="_OVC:_Workplace_Violence"/>
      <w:bookmarkStart w:id="358" w:name="_OVC:_Burglary,_Theft,"/>
      <w:bookmarkStart w:id="359" w:name="_Compensation_Corner_–_10"/>
      <w:bookmarkStart w:id="360" w:name="_Compensation_Corner_–_9"/>
      <w:bookmarkStart w:id="361" w:name="_Now_Accepting_Applications"/>
      <w:bookmarkStart w:id="362" w:name="_Webinar:_In_Their"/>
      <w:bookmarkStart w:id="363" w:name="_Connect2Justice_NCJA’s_Member"/>
      <w:bookmarkStart w:id="364" w:name="_Anticipated_Additional_VOCA"/>
      <w:bookmarkStart w:id="365" w:name="_KCIT’s_Community_Crisis"/>
      <w:bookmarkStart w:id="366" w:name="_SANE_Program_Development"/>
      <w:bookmarkStart w:id="367" w:name="_PCAR_Training:_How"/>
      <w:bookmarkStart w:id="368" w:name="_NAVRA:_Upcoming_Live"/>
      <w:bookmarkStart w:id="369" w:name="_Women_In_Need:"/>
      <w:bookmarkStart w:id="370" w:name="_Women_In_Need,"/>
      <w:bookmarkStart w:id="371" w:name="_To_All_RASA"/>
      <w:bookmarkStart w:id="372" w:name="_2017_Governor’s_Victim"/>
      <w:bookmarkStart w:id="373" w:name="_Friendly_Reminder_To"/>
      <w:bookmarkStart w:id="374" w:name="_New_Victim_Service"/>
      <w:bookmarkStart w:id="375" w:name="_Remember_Jennifer_Kempton"/>
      <w:bookmarkStart w:id="376" w:name="_Remembering_Jennifer_Kempton"/>
      <w:bookmarkStart w:id="377" w:name="_Webinar_Series_To"/>
      <w:bookmarkStart w:id="378" w:name="_PCADV:_Start_At"/>
      <w:bookmarkStart w:id="379" w:name="_2017_PCAR_Statewide"/>
      <w:bookmarkStart w:id="380" w:name="_Compensation_Corner_–_1"/>
      <w:bookmarkStart w:id="381" w:name="_Pathways_for_Victims"/>
      <w:bookmarkStart w:id="382" w:name="_Training_Announcement_for"/>
      <w:bookmarkStart w:id="383" w:name="_Last_Call_For"/>
      <w:bookmarkStart w:id="384" w:name="_Answering_The_Call"/>
      <w:bookmarkStart w:id="385" w:name="_Victim_Survivor_Scholarships"/>
      <w:bookmarkStart w:id="386" w:name="_Save_The_Date:_9"/>
      <w:bookmarkStart w:id="387" w:name="_The_14th_Pathways"/>
      <w:bookmarkStart w:id="388" w:name="_14th_Pathways_For"/>
      <w:bookmarkStart w:id="389" w:name="_Attention_STOP_Team"/>
      <w:bookmarkStart w:id="390" w:name="_OVA_Public_Service"/>
      <w:bookmarkStart w:id="391" w:name="_PCCD_Launches_Mobile"/>
      <w:bookmarkStart w:id="392" w:name="_Advoz:_New_Name,"/>
      <w:bookmarkStart w:id="393" w:name="_Advoz:_Upcoming_Events_1"/>
      <w:bookmarkStart w:id="394" w:name="_Peace:_The_Next"/>
      <w:bookmarkStart w:id="395" w:name="_Advoz:_Upcoming_Events"/>
      <w:bookmarkStart w:id="396" w:name="_Celebrate_National_Crime"/>
      <w:bookmarkStart w:id="397" w:name="_Bystander_Intervention_Helps"/>
      <w:bookmarkStart w:id="398" w:name="_Resource_Guide_To"/>
      <w:bookmarkStart w:id="399" w:name="_Uber_Isn’t_Unique"/>
      <w:bookmarkStart w:id="400" w:name="_Training_Announcement:_Fostering"/>
      <w:bookmarkStart w:id="401" w:name="_Advoz:_Upcoming_Events_2"/>
      <w:bookmarkStart w:id="402" w:name="_Raffa_Executive_Search"/>
      <w:bookmarkStart w:id="403" w:name="_Compensation_Corner_–_4"/>
      <w:bookmarkStart w:id="404" w:name="_Reminder_To_All_3"/>
      <w:bookmarkStart w:id="405" w:name="_ATTENTION_ALL_VOJO"/>
      <w:bookmarkStart w:id="406" w:name="_Compensation_Corner_–_6"/>
      <w:bookmarkStart w:id="407" w:name="_Compensation_Corner_–_5"/>
      <w:bookmarkStart w:id="408" w:name="_Video_Assists_Professionals"/>
      <w:bookmarkStart w:id="409" w:name="_Video_To_Help"/>
      <w:bookmarkStart w:id="410" w:name="_Seven_Steps_To"/>
      <w:bookmarkStart w:id="411" w:name="_/_Grant_Information"/>
      <w:bookmarkStart w:id="412" w:name="_Coming_Soon!!_Grant"/>
      <w:bookmarkStart w:id="413" w:name="_Combating_Witness_Intimidation"/>
      <w:bookmarkStart w:id="414" w:name="_Military_Sexual_Assaults"/>
      <w:bookmarkStart w:id="415" w:name="_Elder_Abuse_Case"/>
      <w:bookmarkStart w:id="416" w:name="_Vicarious_Trauma_Toolkit"/>
      <w:bookmarkStart w:id="417" w:name="_PCCD’s_Capacity_Building"/>
      <w:bookmarkStart w:id="418" w:name="_Number_Of_Untested"/>
      <w:bookmarkStart w:id="419" w:name="_Executive_Search_For"/>
      <w:bookmarkStart w:id="420" w:name="_Advoz:_Upcoming_Events_3"/>
      <w:bookmarkStart w:id="421" w:name="_Peace:_The_Next_1"/>
      <w:bookmarkStart w:id="422" w:name="_New_Report_From"/>
      <w:bookmarkStart w:id="423" w:name="_What_Could_Happen"/>
      <w:bookmarkStart w:id="424" w:name="_New_FBI_Wanted"/>
      <w:bookmarkStart w:id="425" w:name="_Free_Training_Opportunities"/>
      <w:bookmarkStart w:id="426" w:name="_Pennsylvania_Coalition_Against"/>
      <w:bookmarkStart w:id="427" w:name="_How_Temple_Hospital"/>
      <w:bookmarkStart w:id="428" w:name="_A_Food-Focused_Ohio"/>
      <w:bookmarkStart w:id="429" w:name="_Orlando_United_Assistance"/>
      <w:bookmarkStart w:id="430" w:name="_Webinar:_5_Steps"/>
      <w:bookmarkStart w:id="431" w:name="_Webinar:_Implicit_Bias:"/>
      <w:bookmarkStart w:id="432" w:name="_Spotlight_on_PERF’s"/>
      <w:bookmarkStart w:id="433" w:name="_In_Plane_Sight:"/>
      <w:bookmarkStart w:id="434" w:name="_Updated_-_PDAI_1"/>
      <w:bookmarkStart w:id="435" w:name="_UPDATE:_PDAI_Victim"/>
      <w:bookmarkStart w:id="436" w:name="_RESCHEDULED:_PDAI_Victim"/>
      <w:bookmarkStart w:id="437" w:name="_Registration_Now_Open:"/>
      <w:bookmarkStart w:id="438" w:name="_From_CitiStat_To"/>
      <w:bookmarkStart w:id="439" w:name="_Behind_Our_Gender"/>
      <w:bookmarkStart w:id="440" w:name="_Advoz_Training_Announcements"/>
      <w:bookmarkStart w:id="441" w:name="_Law_Enforcement_Scholarships_2"/>
      <w:bookmarkStart w:id="442" w:name="_Serving_Both_Sides:"/>
      <w:bookmarkStart w:id="443" w:name="_Reducing_Gender_Bias"/>
      <w:bookmarkStart w:id="444" w:name="_PDAI_Victim_Services_7"/>
      <w:bookmarkStart w:id="445" w:name="_Updated_-_PDAI"/>
      <w:bookmarkStart w:id="446" w:name="_Behind_Our_Gender_1"/>
      <w:bookmarkStart w:id="447" w:name="_Update:_Keystone_Crisis_1"/>
      <w:bookmarkStart w:id="448" w:name="_Reading_Between_The"/>
      <w:bookmarkStart w:id="449" w:name="_KCIT_Basic_Crisis_2"/>
      <w:bookmarkStart w:id="450" w:name="_Regional_SORNA_Trainings:"/>
      <w:bookmarkStart w:id="451" w:name="_Route_91_Harvest"/>
      <w:bookmarkStart w:id="452" w:name="_Hospitals_Gear_Up"/>
      <w:bookmarkStart w:id="453" w:name="_It's_My_Prerogative:"/>
      <w:bookmarkStart w:id="454" w:name="_Remaining_Wreckage_Of"/>
      <w:bookmarkStart w:id="455" w:name="_America's_Outcasts:_The"/>
      <w:bookmarkStart w:id="456" w:name="_Why_It’s_Hard"/>
      <w:bookmarkStart w:id="457" w:name="_Home_That_Helped"/>
      <w:bookmarkStart w:id="458" w:name="_PDAA_“Crossing_Bridges”"/>
      <w:bookmarkStart w:id="459" w:name="_PDAA_Crossing_Bridges"/>
      <w:bookmarkStart w:id="460" w:name="_New_Restitution_Training"/>
      <w:bookmarkStart w:id="461" w:name="_Webinar_Announcement!_Community"/>
      <w:bookmarkStart w:id="462" w:name="_Center_For_Victim_1"/>
      <w:bookmarkStart w:id="463" w:name="_BWJP:_Training_Opportunities_4"/>
      <w:bookmarkStart w:id="464" w:name="_PCAR:_Enhancing_Language_1"/>
      <w:bookmarkStart w:id="465" w:name="_2018_National_Institute"/>
      <w:bookmarkStart w:id="466" w:name="_PDAA_Crossing_Bridges_1"/>
      <w:bookmarkStart w:id="467" w:name="_Attention_All_Law_1"/>
      <w:bookmarkStart w:id="468" w:name="_Webinar_Announcement:_Public"/>
      <w:bookmarkStart w:id="469" w:name="_New_Restitution_Training_1"/>
      <w:bookmarkStart w:id="470" w:name="_Center_For_Victim_2"/>
      <w:bookmarkStart w:id="471" w:name="_HR_Review:_Tools"/>
      <w:bookmarkStart w:id="472" w:name="_First_Chance_Trust"/>
      <w:bookmarkStart w:id="473" w:name="_Child_Physical_Abuse:"/>
      <w:bookmarkStart w:id="474" w:name="_Responding_To_Youth"/>
      <w:bookmarkStart w:id="475" w:name="_Healthcare_Internet_Crimes"/>
      <w:bookmarkStart w:id="476" w:name="_The_9_Essential"/>
      <w:bookmarkStart w:id="477" w:name="_These_People_Have"/>
      <w:bookmarkStart w:id="478" w:name="_More_Than_2,300"/>
      <w:bookmarkStart w:id="479" w:name="_Federal_Human_Trafficking"/>
      <w:bookmarkStart w:id="480" w:name="_7_FACTS_About"/>
      <w:bookmarkStart w:id="481" w:name="_PDAI_Victim_Services_6"/>
      <w:bookmarkStart w:id="482" w:name="_Attention_All_Law"/>
      <w:bookmarkStart w:id="483" w:name="_Achieving_Language_Access_2"/>
      <w:bookmarkStart w:id="484" w:name="_Keystone_Crisis_Intervention_1"/>
      <w:bookmarkStart w:id="485" w:name="_Update:_Keystone_Crisis"/>
      <w:bookmarkStart w:id="486" w:name="_PDAA_Crossing_Bridges_2"/>
      <w:bookmarkStart w:id="487" w:name="_Save_The_Date:_15"/>
      <w:bookmarkStart w:id="488" w:name="_Advoz_Training_Announcements_1"/>
      <w:bookmarkStart w:id="489" w:name="_Regional_SORNA_Trainings:_1"/>
      <w:bookmarkStart w:id="490" w:name="_The_Darker_Side_4"/>
      <w:bookmarkStart w:id="491" w:name="_Webinar:_Implicit_Bias:_1"/>
      <w:bookmarkStart w:id="492" w:name="_BWJP:_Training_Opportunities_5"/>
      <w:bookmarkStart w:id="493" w:name="_Updated:_BWJP:_Training"/>
      <w:bookmarkStart w:id="494" w:name="_I_Am_Little"/>
      <w:bookmarkStart w:id="495" w:name="_Convenience_Stores_Against"/>
      <w:bookmarkStart w:id="496" w:name="_#WestTNBelieves"/>
      <w:bookmarkStart w:id="497" w:name="_WestTNBelieves"/>
      <w:bookmarkStart w:id="498" w:name="_Wisconsin_Serving_Victims"/>
      <w:bookmarkStart w:id="499" w:name="_PCAR:_Enhancing_Language"/>
      <w:bookmarkStart w:id="500" w:name="_NEW_PCCD_Approved"/>
      <w:bookmarkStart w:id="501" w:name="_*NEW*_PCCD_Approved"/>
      <w:bookmarkStart w:id="502" w:name="_New_VOCA_Grantees:_1"/>
      <w:bookmarkStart w:id="503" w:name="_Human_Trafficking_Conference:"/>
      <w:bookmarkStart w:id="504" w:name="_PCCD:_Two_New_1"/>
      <w:bookmarkStart w:id="505" w:name="_Pennsylvania_Victim_Services"/>
      <w:bookmarkStart w:id="506" w:name="_US_School_Shootings:"/>
      <w:bookmarkStart w:id="507" w:name="_PBS_Premiers_Trafficked"/>
      <w:bookmarkStart w:id="508" w:name="_Engaging_Survivors_Of"/>
      <w:bookmarkStart w:id="509" w:name="_HAVIN_Presents:_LT."/>
      <w:bookmarkStart w:id="510" w:name="_The_2018_National_1"/>
      <w:bookmarkStart w:id="511" w:name="_Compensation_Corner_–_13"/>
      <w:bookmarkStart w:id="512" w:name="_The_Difference_Between"/>
      <w:bookmarkStart w:id="513" w:name="_Social_Support_Can"/>
      <w:bookmarkStart w:id="514" w:name="_Holiday_Concert_To"/>
      <w:bookmarkStart w:id="515" w:name="_2018_National_Crime_2"/>
      <w:bookmarkStart w:id="516" w:name="_OVC:_Human_Trafficking"/>
      <w:bookmarkStart w:id="517" w:name="_OVC:_DUI_Fact"/>
      <w:bookmarkStart w:id="518" w:name="_OVC:_Youth_Victimization"/>
      <w:bookmarkStart w:id="519" w:name="_OVC:_Intimate_Partner"/>
      <w:bookmarkStart w:id="520" w:name="_OVC:_School_and"/>
      <w:bookmarkStart w:id="521" w:name="_OVC:_Stalking_Fact"/>
      <w:bookmarkStart w:id="522" w:name="_OVC:_Urban_&amp;"/>
      <w:bookmarkStart w:id="523" w:name="_OVC:_Sexual_Violence"/>
      <w:bookmarkStart w:id="524" w:name="_OVC:_Crime_&amp;"/>
      <w:bookmarkStart w:id="525" w:name="_Uncovering_the_Roots"/>
      <w:bookmarkStart w:id="526" w:name="_Achieving_Language_Access"/>
      <w:bookmarkStart w:id="527" w:name="_The_Number_Of"/>
      <w:bookmarkStart w:id="528" w:name="_I_Was_Raped."/>
      <w:bookmarkStart w:id="529" w:name="_What_Happens_To"/>
      <w:bookmarkStart w:id="530" w:name="_Philadelphia_Coalition_For"/>
      <w:bookmarkStart w:id="531" w:name="_National_Association_Of"/>
      <w:bookmarkStart w:id="532" w:name="_Centers_For_Disease"/>
      <w:bookmarkStart w:id="533" w:name="_Remember_My_Name"/>
      <w:bookmarkStart w:id="534" w:name="_Creating_And_Sustaining"/>
      <w:bookmarkStart w:id="535" w:name="_Workplaces_Respond_To"/>
      <w:bookmarkStart w:id="536" w:name="_BWJP:_Training_Opportunities_1"/>
      <w:bookmarkStart w:id="537" w:name="_The_2018_National"/>
      <w:bookmarkStart w:id="538" w:name="_Camp_Hill_Woman's"/>
      <w:bookmarkStart w:id="539" w:name="_The_Life_Story:"/>
      <w:bookmarkStart w:id="540" w:name="_BigBurgh_App_Helps"/>
      <w:bookmarkStart w:id="541" w:name="_Students,_Community_Members"/>
      <w:bookmarkStart w:id="542" w:name="_Yale’s_Most_Popular"/>
      <w:bookmarkStart w:id="543" w:name="_New_Report_Details"/>
      <w:bookmarkStart w:id="544" w:name="_A_Quest_For"/>
      <w:bookmarkStart w:id="545" w:name="_Save_The_Date_1"/>
      <w:bookmarkStart w:id="546" w:name="_Speak_Up!_Break_1"/>
      <w:bookmarkStart w:id="547" w:name="_Channeling_Resilience:_4th"/>
      <w:bookmarkStart w:id="548" w:name="_Philadelphia_Anti-Trafficking_Coali"/>
      <w:bookmarkStart w:id="549" w:name="_Not_On_The"/>
      <w:bookmarkStart w:id="550" w:name="_Opioid_Crisis_Blamed"/>
      <w:bookmarkStart w:id="551" w:name="_Special_Feature:_Teen"/>
      <w:bookmarkStart w:id="552" w:name="_Nobody’s_Property:_Shedding"/>
      <w:bookmarkStart w:id="553" w:name="_Webinar:_Building_Partnerships"/>
      <w:bookmarkStart w:id="554" w:name="_PCAR:_Upcoming_Webinar:"/>
      <w:bookmarkStart w:id="555" w:name="_Advoz:_Mediation_&amp;_1"/>
      <w:bookmarkStart w:id="556" w:name="_Advoz:_2018_Trainings"/>
      <w:bookmarkStart w:id="557" w:name="_Campus_Safety_–_1"/>
      <w:bookmarkStart w:id="558" w:name="_BWJP:_Training_Opportunities_2"/>
      <w:bookmarkStart w:id="559" w:name="_PCCD_STOP_Grantee_1"/>
      <w:bookmarkStart w:id="560" w:name="_HAVIN_Presents:_LT._1"/>
      <w:bookmarkStart w:id="561" w:name="_Save_The_Date:_11"/>
      <w:bookmarkStart w:id="562" w:name="_Special_Feature:_Human"/>
      <w:bookmarkStart w:id="563" w:name="_10_Ways_You"/>
      <w:bookmarkStart w:id="564" w:name="_Obituary_Project_Makes"/>
      <w:bookmarkStart w:id="565" w:name="_Office_On_Violence_2"/>
      <w:bookmarkStart w:id="566" w:name="_The_Preventable_Problem"/>
      <w:bookmarkStart w:id="567" w:name="_Bethesda_Mission_Turns"/>
      <w:bookmarkStart w:id="568" w:name="_Number_Of_Children"/>
      <w:bookmarkStart w:id="569" w:name="_The_Marshall_Project:"/>
      <w:bookmarkStart w:id="570" w:name="_She_Didn’t_Fight"/>
      <w:bookmarkStart w:id="571" w:name="_The_Underestimated_Cost"/>
      <w:bookmarkStart w:id="572" w:name="_America’s_Mass_Shooting"/>
      <w:bookmarkStart w:id="573" w:name="_In_Case_You"/>
      <w:bookmarkStart w:id="574" w:name="_PCAR:_Victim_Service"/>
      <w:bookmarkStart w:id="575" w:name="_OVW_Justice_For_1"/>
      <w:bookmarkStart w:id="576" w:name="_I’m_Still_Reeling"/>
      <w:bookmarkStart w:id="577" w:name="_1_In_3"/>
      <w:bookmarkStart w:id="578" w:name="_Futures_Without_Violence"/>
      <w:bookmarkStart w:id="579" w:name="_Domestic_Abusers_Are"/>
      <w:bookmarkStart w:id="580" w:name="_Preventing_Intimate_Partner"/>
      <w:bookmarkStart w:id="581" w:name="_URIPALS:_Pet-Friendly_Domestic"/>
      <w:bookmarkStart w:id="582" w:name="_Community_Members_And"/>
      <w:bookmarkStart w:id="583" w:name="_When_The_'Unimaginable'"/>
      <w:bookmarkStart w:id="584" w:name="_&quot;Grief:__The"/>
      <w:bookmarkStart w:id="585" w:name="_&quot;Grief:_The_Event,"/>
      <w:bookmarkStart w:id="586" w:name="_Women’s_Mass_Incarceration:"/>
      <w:bookmarkStart w:id="587" w:name="_PDAI_Victim_Services_4"/>
      <w:bookmarkStart w:id="588" w:name="_October_Is_Domestic"/>
      <w:bookmarkStart w:id="589" w:name="_Invisible_Wounds_Of"/>
      <w:bookmarkStart w:id="590" w:name="_Innovative_Fundraisers:_2"/>
      <w:bookmarkStart w:id="591" w:name="_Upcoming_Training_Opportunities"/>
      <w:bookmarkStart w:id="592" w:name="_2018_National_Crime"/>
      <w:bookmarkStart w:id="593" w:name="_Beware:_Scams_Following"/>
      <w:bookmarkStart w:id="594" w:name="_The_Mental_Health"/>
      <w:bookmarkStart w:id="595" w:name="_UN_Migration_Agency,"/>
      <w:bookmarkStart w:id="596" w:name="_Preparing_Your_Program"/>
      <w:bookmarkStart w:id="597" w:name="_On_the_Streets"/>
      <w:bookmarkStart w:id="598" w:name="_PCAR_Training:_Sexual"/>
      <w:bookmarkStart w:id="599" w:name="_Advoz:_Fall_2017"/>
      <w:bookmarkStart w:id="600" w:name="_Consumers_Can_Take"/>
      <w:bookmarkStart w:id="601" w:name="_Consumers_Can_Protect"/>
      <w:bookmarkStart w:id="602" w:name="_PDAI_Victim_Services_1"/>
      <w:bookmarkStart w:id="603" w:name="_Tiffany_Huff:_30"/>
      <w:bookmarkStart w:id="604" w:name="_For_Some,_Domestic"/>
      <w:bookmarkStart w:id="605" w:name="_OVC:_Crime_And"/>
      <w:bookmarkStart w:id="606" w:name="_The_Many_Challenges"/>
      <w:bookmarkStart w:id="607" w:name="_Teen_Drug_Overdose"/>
      <w:bookmarkStart w:id="608" w:name="_Crime,_Violence,_Discipline,"/>
      <w:bookmarkStart w:id="609" w:name="_Community_Legal_Services:"/>
      <w:bookmarkStart w:id="610" w:name="_Fact_Sheet:_Fall"/>
      <w:bookmarkStart w:id="611" w:name="_After_I_Survived"/>
      <w:bookmarkStart w:id="612" w:name="_How_Many_More"/>
      <w:bookmarkStart w:id="613" w:name="_50_Bikers_With"/>
      <w:bookmarkStart w:id="614" w:name="_National_Best_Practices"/>
      <w:bookmarkStart w:id="615" w:name="_National_Security_Division"/>
      <w:bookmarkStart w:id="616" w:name="_Federal_Prisons_Keeping"/>
      <w:bookmarkStart w:id="617" w:name="_PMHC_Toolkit"/>
      <w:bookmarkStart w:id="618" w:name="_Online_Harassment_2017"/>
      <w:bookmarkStart w:id="619" w:name="_Serving_Male-Identified_Survivors"/>
      <w:bookmarkStart w:id="620" w:name="_A_SART_Coordinator’s"/>
      <w:bookmarkStart w:id="621" w:name="_2017_Trafficking_In"/>
      <w:bookmarkStart w:id="622" w:name="_A_Grief_Trajectory"/>
      <w:bookmarkStart w:id="623" w:name="_A_Matter_Of"/>
      <w:bookmarkStart w:id="624" w:name="_Getting_The_Mentally"/>
      <w:bookmarkStart w:id="625" w:name="_OVC_Is_Awarding"/>
      <w:bookmarkStart w:id="626" w:name="_Leave_No_Victim"/>
      <w:bookmarkStart w:id="627" w:name="_Model_Response_To"/>
      <w:bookmarkStart w:id="628" w:name="_Post-Conviction_Advocacy_For"/>
      <w:bookmarkStart w:id="629" w:name="_Responding_To_Transgender"/>
      <w:bookmarkStart w:id="630" w:name="_A_Courtroom_For"/>
      <w:bookmarkStart w:id="631" w:name="_Collaboration_And_Grant"/>
      <w:bookmarkStart w:id="632" w:name="_Meet_The_Guardians"/>
      <w:bookmarkStart w:id="633" w:name="_LGBTQ_Youth_And"/>
      <w:bookmarkStart w:id="634" w:name="_New_Study:_Rates"/>
      <w:bookmarkStart w:id="635" w:name="_Pennsylvania_Officials_Announce"/>
      <w:bookmarkStart w:id="636" w:name="_SART_Conference_-"/>
      <w:bookmarkStart w:id="637" w:name="_Webinar:_How_Language"/>
      <w:bookmarkStart w:id="638" w:name="_Training_Announcement:_Adults"/>
      <w:bookmarkStart w:id="639" w:name="_SART_Conference_-_1"/>
      <w:bookmarkStart w:id="640" w:name="_Webinar:_How_Language_1"/>
      <w:bookmarkStart w:id="641" w:name="_Webinar:_Taking_Action:"/>
      <w:bookmarkStart w:id="642" w:name="_Training_Opportunity:_Providing"/>
      <w:bookmarkStart w:id="643" w:name="_Westmoreland_Drug_Court"/>
      <w:bookmarkStart w:id="644" w:name="_Indicators_Of_School"/>
      <w:bookmarkStart w:id="645" w:name="_A_Haven_From"/>
      <w:bookmarkStart w:id="646" w:name="_NCJTC:_A_Case"/>
      <w:bookmarkStart w:id="647" w:name="_Lead_Me_Home"/>
      <w:bookmarkStart w:id="648" w:name="_Reflections_From_The"/>
      <w:bookmarkStart w:id="649" w:name="_Restitution_Under_The"/>
      <w:bookmarkStart w:id="650" w:name="_Enhancing_Law_Enforcement"/>
      <w:bookmarkStart w:id="651" w:name="_PDAI_Training:_Serving"/>
      <w:bookmarkStart w:id="652" w:name="_PDAI_Training_News"/>
      <w:bookmarkStart w:id="653" w:name="_Option_B_Helps"/>
      <w:bookmarkStart w:id="654" w:name="_PREA_Standards_in"/>
      <w:bookmarkStart w:id="655" w:name="_Save_The_Date:_4"/>
      <w:bookmarkStart w:id="656" w:name="_Save_The_Date:_5"/>
      <w:bookmarkStart w:id="657" w:name="_Scholarships_Available_For_1"/>
      <w:bookmarkStart w:id="658" w:name="_Preparing_to_Implement"/>
      <w:bookmarkStart w:id="659" w:name="_New_Solicitation:_Improving"/>
      <w:bookmarkStart w:id="660" w:name="_Funding_Opportunity:_"/>
      <w:bookmarkStart w:id="661" w:name="_Reminder_To_All_1"/>
      <w:bookmarkStart w:id="662" w:name="_National_Census_for"/>
      <w:bookmarkStart w:id="663" w:name="_PDAI_Victim_Services_2"/>
      <w:bookmarkStart w:id="664" w:name="_Pennsylvania_Advocates_Rally"/>
      <w:bookmarkStart w:id="665" w:name="_PODCAST:_Less_Incarceration,"/>
      <w:bookmarkStart w:id="666" w:name="_OVC_Awards_Almost"/>
      <w:bookmarkStart w:id="667" w:name="_More_Than_100"/>
      <w:bookmarkStart w:id="668" w:name="_The_Children_Who"/>
      <w:bookmarkStart w:id="669" w:name="_Guns_In_Intimate"/>
      <w:bookmarkStart w:id="670" w:name="_Getting_Started_With"/>
      <w:bookmarkStart w:id="671" w:name="_Open_Your_Eyes:"/>
      <w:bookmarkStart w:id="672" w:name="_Reminder_To_All_2"/>
      <w:bookmarkStart w:id="673" w:name="_Compensation_Corner_–_2"/>
      <w:bookmarkStart w:id="674" w:name="_The_OVC_Training"/>
      <w:bookmarkStart w:id="675" w:name="_Save_The_Dates"/>
      <w:bookmarkStart w:id="676" w:name="_Training_Announcement:_Pennsylvania_3"/>
      <w:bookmarkStart w:id="677" w:name="_Attention_All_RASA_3"/>
      <w:bookmarkStart w:id="678" w:name="_2016_STOP_Annual_2"/>
      <w:bookmarkStart w:id="679" w:name="_Compensation_Corner_–_3"/>
      <w:bookmarkStart w:id="680" w:name="_Compensation_Corner_-"/>
      <w:bookmarkStart w:id="681" w:name="_Victims_Compensation_Assistance_3"/>
      <w:bookmarkStart w:id="682" w:name="_Accomplishments_Of_The"/>
      <w:bookmarkStart w:id="683" w:name="_U.S._Adult_Incarceration"/>
      <w:bookmarkStart w:id="684" w:name="_Responding_to_Trauma"/>
      <w:bookmarkStart w:id="685" w:name="_There’s_New_Reason"/>
      <w:bookmarkStart w:id="686" w:name="_Scholarships_Available_For_2"/>
      <w:bookmarkStart w:id="687" w:name="_Answering_The_Call_1"/>
      <w:bookmarkStart w:id="688" w:name="_Training_Announcement_for_1"/>
      <w:bookmarkStart w:id="689" w:name="_PDAI_Training_News_1"/>
      <w:bookmarkStart w:id="690" w:name="_2017_Pennsylvania_Legal"/>
      <w:bookmarkStart w:id="691" w:name="_PDAI_Training_News_2"/>
      <w:bookmarkStart w:id="692" w:name="_2017_PCAR_Statewide_1"/>
      <w:bookmarkStart w:id="693" w:name="_Training_Opportunity:_Providing_1"/>
      <w:bookmarkStart w:id="694" w:name="_Leave_No_Victim_1"/>
      <w:bookmarkStart w:id="695" w:name="_PCAR_Training:_How_1"/>
      <w:bookmarkStart w:id="696" w:name="_SANE_Program_Development_1"/>
      <w:bookmarkStart w:id="697" w:name="_NAVRA:_Upcoming_Live_1"/>
      <w:bookmarkStart w:id="698" w:name="_Campus_Safety_Initiative_1"/>
      <w:bookmarkStart w:id="699" w:name="_PDAI_Victim_Services_5"/>
      <w:bookmarkStart w:id="700" w:name="_NCJTC:_Creating_Restorative_1"/>
      <w:bookmarkStart w:id="701" w:name="_PCAR_Training:_Sexual_1"/>
      <w:bookmarkStart w:id="702" w:name="_Advoz:_Fall_2017_1"/>
      <w:bookmarkStart w:id="703" w:name="_Women_In_Need:_1"/>
      <w:bookmarkStart w:id="704" w:name="_NCVC:_2017_National"/>
      <w:bookmarkStart w:id="705" w:name="_HAVIN_Presents_David_1"/>
      <w:bookmarkStart w:id="706" w:name="_Upcoming_Training_Opportunities_1"/>
      <w:bookmarkStart w:id="707" w:name="_PCAR:_Upcoming_Training"/>
      <w:bookmarkStart w:id="708" w:name="_NCJTC:_Creating_Restorative_2"/>
      <w:bookmarkStart w:id="709" w:name="_2018_PCAR_State_1"/>
      <w:bookmarkStart w:id="710" w:name="_Office_On_Violence_1"/>
      <w:bookmarkStart w:id="711" w:name="_Community_Crisis_Response:_1"/>
      <w:bookmarkStart w:id="712" w:name="_Campus_Safety_–_2"/>
      <w:bookmarkStart w:id="713" w:name="_KCIT_Basic_Crisis_1"/>
      <w:bookmarkStart w:id="714" w:name="_HAVIN_Presents:_LT._2"/>
      <w:bookmarkStart w:id="715" w:name="_Is_Someone_You_1"/>
      <w:bookmarkStart w:id="716" w:name="_The_Third_Annual_1"/>
      <w:bookmarkStart w:id="717" w:name="_he_Third_Annual"/>
      <w:bookmarkStart w:id="718" w:name="_Human_Trafficking_Conference:_1"/>
      <w:bookmarkStart w:id="719" w:name="_Summer_Peacebuilding_Institute_1"/>
      <w:bookmarkStart w:id="720" w:name="_BWJP:_Training_Opportunities_3"/>
      <w:bookmarkStart w:id="721" w:name="_Achieving_Language_Access_1"/>
      <w:bookmarkStart w:id="722" w:name="_Save_The_Date:_13"/>
      <w:bookmarkStart w:id="723" w:name="_Save_The_Date:_14"/>
      <w:bookmarkStart w:id="724" w:name="_Updated_Information_On"/>
      <w:bookmarkStart w:id="725" w:name="_PCADV’s_Progress_Through"/>
      <w:bookmarkStart w:id="726" w:name="_RESCHEDULED:_PDAI_Victim_1"/>
      <w:bookmarkStart w:id="727" w:name="_NEW_PDAI_Victim"/>
      <w:bookmarkStart w:id="728" w:name="_Keystone_Crisis_Intervention_4"/>
      <w:bookmarkStart w:id="729" w:name="_OVW's_Fiscal_Year"/>
      <w:bookmarkStart w:id="730" w:name="_Advoz_Promotes_Healing"/>
      <w:bookmarkStart w:id="731" w:name="_Registration_Now_Open:_1"/>
      <w:bookmarkStart w:id="732" w:name="_Law_Enforcement_Scholarships_1"/>
      <w:bookmarkStart w:id="733" w:name="_KCIT_Basic_Crisis_3"/>
      <w:bookmarkStart w:id="734" w:name="_OVW’s_Fiscal_Year"/>
      <w:bookmarkStart w:id="735" w:name="_Trauma_and_Mental"/>
      <w:bookmarkStart w:id="736" w:name="_Join_the_Immigrant"/>
      <w:bookmarkStart w:id="737" w:name="_Annual_Southeastern_Pennsylvania"/>
      <w:bookmarkStart w:id="738" w:name="_Third_Annual_Survivor-Led"/>
      <w:bookmarkStart w:id="739" w:name="_Human_Trafficking:_Survivor’s"/>
      <w:bookmarkStart w:id="740" w:name="_Call_for_Peer"/>
      <w:bookmarkStart w:id="741" w:name="_Legal_Jiu-Jitsu_for"/>
      <w:bookmarkStart w:id="742" w:name="_Survivors_Forum_Summary"/>
      <w:bookmarkStart w:id="743" w:name="_New_Hub_Resource:"/>
      <w:bookmarkStart w:id="744" w:name="_FY19_Appropriations_Bill"/>
      <w:bookmarkStart w:id="745" w:name="_OVC_Funding_Opportunities_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414EEA3D" w14:textId="36B617B8" w:rsidR="001446BC" w:rsidRDefault="001446BC" w:rsidP="001446BC">
      <w:pPr>
        <w:pStyle w:val="Heading1"/>
        <w:spacing w:before="0"/>
      </w:pPr>
      <w:bookmarkStart w:id="746" w:name="_SAVE_THE_DATE:_23"/>
      <w:bookmarkEnd w:id="746"/>
      <w:r>
        <w:t xml:space="preserve">SAVE THE DATE: </w:t>
      </w:r>
      <w:r w:rsidRPr="00A047EE">
        <w:t xml:space="preserve">Network </w:t>
      </w:r>
      <w:r>
        <w:t>O</w:t>
      </w:r>
      <w:r w:rsidRPr="00A047EE">
        <w:t>f Victim Assistance Auction &amp; Gala</w:t>
      </w:r>
    </w:p>
    <w:p w14:paraId="0B7CF4EA" w14:textId="77777777" w:rsidR="001446BC" w:rsidRDefault="001446BC" w:rsidP="001446BC"/>
    <w:p w14:paraId="53CC64D0" w14:textId="77777777" w:rsidR="001446BC" w:rsidRPr="00A047EE" w:rsidRDefault="001446BC" w:rsidP="001446BC">
      <w:pPr>
        <w:pStyle w:val="Text10"/>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1446BC">
      <w:pPr>
        <w:pStyle w:val="Text10"/>
        <w:spacing w:before="0"/>
      </w:pPr>
      <w:r w:rsidRPr="00A047EE">
        <w:t xml:space="preserve">5:30 to 9:30 </w:t>
      </w:r>
      <w:r>
        <w:t>p.m.</w:t>
      </w:r>
    </w:p>
    <w:p w14:paraId="4F7FDD97" w14:textId="77777777" w:rsidR="001446BC" w:rsidRDefault="001446BC" w:rsidP="001446BC">
      <w:pPr>
        <w:pStyle w:val="Text10"/>
        <w:spacing w:before="0"/>
      </w:pPr>
    </w:p>
    <w:p w14:paraId="7764CC15" w14:textId="77777777" w:rsidR="001446BC" w:rsidRDefault="001446BC" w:rsidP="001446BC">
      <w:pPr>
        <w:pStyle w:val="Text10"/>
        <w:spacing w:before="0"/>
      </w:pPr>
      <w:r w:rsidRPr="00A047EE">
        <w:t>Warrington Country Club</w:t>
      </w:r>
    </w:p>
    <w:p w14:paraId="70F646D9" w14:textId="77777777" w:rsidR="001446BC" w:rsidRDefault="001446BC" w:rsidP="001446BC">
      <w:pPr>
        <w:pStyle w:val="Text10"/>
        <w:spacing w:before="0"/>
      </w:pPr>
      <w:r w:rsidRPr="00A047EE">
        <w:t>1360 Almshouse R</w:t>
      </w:r>
      <w:r>
        <w:t>oad</w:t>
      </w:r>
    </w:p>
    <w:p w14:paraId="3308F189" w14:textId="77777777" w:rsidR="001446BC" w:rsidRDefault="001446BC" w:rsidP="001446BC">
      <w:pPr>
        <w:pStyle w:val="Text10"/>
        <w:spacing w:before="0"/>
      </w:pPr>
      <w:r w:rsidRPr="00A047EE">
        <w:t>Warrington, PA 18976</w:t>
      </w:r>
    </w:p>
    <w:p w14:paraId="7926F49A" w14:textId="77777777" w:rsidR="001446BC" w:rsidRPr="00A047EE" w:rsidRDefault="001446BC" w:rsidP="001446BC">
      <w:pPr>
        <w:pStyle w:val="Text10"/>
        <w:spacing w:before="0"/>
      </w:pPr>
    </w:p>
    <w:p w14:paraId="66829DFF" w14:textId="77777777" w:rsidR="001446BC" w:rsidRDefault="001446BC" w:rsidP="001446BC">
      <w:pPr>
        <w:pStyle w:val="Text10"/>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1446BC">
      <w:pPr>
        <w:pStyle w:val="Text10"/>
        <w:spacing w:before="0"/>
      </w:pPr>
    </w:p>
    <w:p w14:paraId="20CC949D" w14:textId="77777777" w:rsidR="001446BC" w:rsidRPr="00A047EE" w:rsidRDefault="001446BC" w:rsidP="001446BC">
      <w:pPr>
        <w:pStyle w:val="Text10"/>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42"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Those who are unable to attend the gala can still get in on the auction fun and bid on items online via www.NOVA.givesmart.com, by clicking on "Register to Participate" and following the prompts.</w:t>
      </w:r>
    </w:p>
    <w:p w14:paraId="636E015B" w14:textId="77777777" w:rsidR="001446BC" w:rsidRDefault="002A532F" w:rsidP="001446BC">
      <w:pPr>
        <w:pStyle w:val="ReturntoTop"/>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5AAF8BFB" w14:textId="77777777" w:rsidR="005676E2" w:rsidRPr="00842DD0" w:rsidRDefault="005676E2" w:rsidP="005676E2">
      <w:pPr>
        <w:pStyle w:val="Heading1"/>
        <w:spacing w:before="0"/>
      </w:pPr>
      <w:bookmarkStart w:id="747" w:name="_SAVE_THE_DATE:_20"/>
      <w:bookmarkEnd w:id="747"/>
      <w:r w:rsidRPr="00842DD0">
        <w:rPr>
          <w:rStyle w:val="Hyperlink"/>
          <w:rFonts w:cs="Arial"/>
          <w:color w:val="auto"/>
          <w:u w:val="none"/>
        </w:rPr>
        <w:t xml:space="preserve">SAVE THE DATE: </w:t>
      </w:r>
      <w:r w:rsidRPr="00842DD0">
        <w:t>2020 KCIT Conference: Conscious Resilience After Trauma</w:t>
      </w:r>
    </w:p>
    <w:p w14:paraId="1B9A065D" w14:textId="77777777" w:rsidR="005676E2" w:rsidRPr="00842DD0" w:rsidRDefault="005676E2" w:rsidP="005676E2">
      <w:pPr>
        <w:pStyle w:val="Text10"/>
      </w:pPr>
      <w:r w:rsidRPr="00842DD0">
        <w:t xml:space="preserve">Keystone Crisis Intervention Team is excited to announce a call for workshop proposals for the 2020 KCIT Conference: Conscious Resilience After Trauma.  KCIT is seeking proposals that highlight best practices, current trends and/or innovative topics. As this conference is sponsored through the Pennsylvania Commission on Crime and Delinquency, workshops must include a connection to victimization and trauma. </w:t>
      </w:r>
    </w:p>
    <w:p w14:paraId="7EF2D0A8" w14:textId="77777777" w:rsidR="005676E2" w:rsidRPr="00842DD0" w:rsidRDefault="005676E2" w:rsidP="005676E2">
      <w:pPr>
        <w:pStyle w:val="Text10"/>
      </w:pPr>
      <w:r w:rsidRPr="00842DD0">
        <w:t>The Conference will be held on September 22-23, 2020 in York, PA at Heritage Hills Resort.</w:t>
      </w:r>
    </w:p>
    <w:p w14:paraId="443BCA0C" w14:textId="77777777" w:rsidR="005676E2" w:rsidRPr="00842DD0" w:rsidRDefault="005676E2" w:rsidP="005676E2">
      <w:pPr>
        <w:pStyle w:val="Text10"/>
      </w:pPr>
      <w:r w:rsidRPr="00842DD0">
        <w:t xml:space="preserve">Submissions: Please click </w:t>
      </w:r>
      <w:hyperlink r:id="rId43" w:history="1">
        <w:r w:rsidRPr="00842DD0">
          <w:rPr>
            <w:rStyle w:val="Hyperlink"/>
            <w:rFonts w:cs="Arial"/>
          </w:rPr>
          <w:t>here</w:t>
        </w:r>
      </w:hyperlink>
      <w:r w:rsidRPr="00842DD0">
        <w:t xml:space="preserve">.  </w:t>
      </w:r>
    </w:p>
    <w:p w14:paraId="44C30281" w14:textId="77777777" w:rsidR="005676E2" w:rsidRPr="00842DD0" w:rsidRDefault="005676E2" w:rsidP="005676E2">
      <w:pPr>
        <w:pStyle w:val="Text10"/>
      </w:pPr>
      <w:r w:rsidRPr="00842DD0">
        <w:t xml:space="preserve">For Questions: please contact Donna Welsh at </w:t>
      </w:r>
      <w:hyperlink r:id="rId44" w:history="1">
        <w:r w:rsidRPr="00842DD0">
          <w:rPr>
            <w:rStyle w:val="Hyperlink"/>
            <w:rFonts w:cs="Arial"/>
          </w:rPr>
          <w:t>donna.welsh@novabucks.org</w:t>
        </w:r>
      </w:hyperlink>
      <w:r w:rsidRPr="00842DD0">
        <w:t xml:space="preserve"> </w:t>
      </w:r>
    </w:p>
    <w:p w14:paraId="0843E808" w14:textId="77777777" w:rsidR="005676E2" w:rsidRPr="00842DD0" w:rsidRDefault="002A532F" w:rsidP="005676E2">
      <w:pPr>
        <w:pStyle w:val="ReturntoTop"/>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25329938" w14:textId="77777777" w:rsidR="000F1CDF" w:rsidRPr="00842DD0" w:rsidRDefault="000F1CDF" w:rsidP="000F1CDF">
      <w:pPr>
        <w:pStyle w:val="Heading1"/>
        <w:spacing w:before="0"/>
        <w:rPr>
          <w:rStyle w:val="Hyperlink"/>
          <w:rFonts w:cs="Arial"/>
          <w:sz w:val="24"/>
          <w:szCs w:val="24"/>
        </w:rPr>
      </w:pPr>
    </w:p>
    <w:p w14:paraId="3F4DB9BA" w14:textId="649C5F4E" w:rsidR="0058774E" w:rsidRPr="00842DD0" w:rsidRDefault="0058774E" w:rsidP="00663A76">
      <w:pPr>
        <w:pStyle w:val="Text10"/>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45" w:history="1">
        <w:r w:rsidR="00DA21C9" w:rsidRPr="00842DD0">
          <w:rPr>
            <w:rStyle w:val="Hyperlink"/>
            <w:rFonts w:cs="Arial"/>
          </w:rPr>
          <w:t>sbrendling@pa.gov</w:t>
        </w:r>
      </w:hyperlink>
      <w:r w:rsidRPr="00842DD0">
        <w:t xml:space="preserve">. </w:t>
      </w:r>
    </w:p>
    <w:p w14:paraId="5E012C0B" w14:textId="77777777" w:rsidR="00663A76" w:rsidRPr="00842DD0" w:rsidRDefault="00663A76" w:rsidP="00663A76">
      <w:pPr>
        <w:pStyle w:val="Text10"/>
        <w:spacing w:before="0"/>
        <w:rPr>
          <w:b/>
        </w:rPr>
      </w:pPr>
    </w:p>
    <w:p w14:paraId="23DAE2F3" w14:textId="78B715BF" w:rsidR="00F83065" w:rsidRPr="00842DD0" w:rsidRDefault="0058774E" w:rsidP="00663A76">
      <w:pPr>
        <w:pStyle w:val="Text10"/>
        <w:spacing w:before="0"/>
        <w:rPr>
          <w:color w:val="00B050"/>
        </w:rPr>
      </w:pPr>
      <w:bookmarkStart w:id="748" w:name="_PCADV_Launches_New"/>
      <w:bookmarkStart w:id="749" w:name="_Congratulations_and_Best"/>
      <w:bookmarkStart w:id="750" w:name="_Victim_Witness_Advocate"/>
      <w:bookmarkStart w:id="751" w:name="_Social_Worker_2"/>
      <w:bookmarkStart w:id="752" w:name="_The_Healing_Power"/>
      <w:bookmarkStart w:id="753" w:name="_Apply_Now:_Promoting"/>
      <w:bookmarkStart w:id="754" w:name="_Reaching_Victims_Monthly"/>
      <w:bookmarkStart w:id="755" w:name="_Victim_Services_Coordinator"/>
      <w:bookmarkStart w:id="756" w:name="_OVC_Grant_Funds"/>
      <w:bookmarkStart w:id="757" w:name="_Center_for_Victims"/>
      <w:bookmarkStart w:id="758" w:name="_2018_National_Crime_1"/>
      <w:bookmarkStart w:id="759" w:name="_KCIT’s_Community_Crisis_1"/>
      <w:bookmarkStart w:id="760" w:name="_Combating_Witness_Intimidation_1"/>
      <w:bookmarkStart w:id="761" w:name="_Scholarships_Available_For_4"/>
      <w:bookmarkStart w:id="762" w:name="_Save_The_Date:"/>
      <w:bookmarkStart w:id="763" w:name="_Save_The_Date:_1"/>
      <w:bookmarkStart w:id="764" w:name="_Save_The_Date:_3"/>
      <w:bookmarkStart w:id="765" w:name="_Landmark_Report_By"/>
      <w:bookmarkStart w:id="766" w:name="_FBI:_Hate_Crime"/>
      <w:bookmarkStart w:id="767" w:name="_“Changing_Minds”:_A"/>
      <w:bookmarkStart w:id="768" w:name="_A_Healing_Journey"/>
      <w:bookmarkStart w:id="769" w:name="_#NotSilentBecause:_BSU_Students"/>
      <w:bookmarkStart w:id="770" w:name="_Panel:_Human_Trafficking"/>
      <w:bookmarkStart w:id="771" w:name="_December_Webinars_Hosted"/>
      <w:bookmarkStart w:id="772" w:name="_Amelia_Smulktis_Presents"/>
      <w:bookmarkStart w:id="773" w:name="_Special_Topics_In"/>
      <w:bookmarkStart w:id="774" w:name="_Webinars_From_The_1"/>
      <w:bookmarkStart w:id="775" w:name="_National_Census_Of_2"/>
      <w:bookmarkStart w:id="776" w:name="_Human_Trafficking_Survivors_1"/>
      <w:bookmarkStart w:id="777" w:name="_My_Husband_Never_1"/>
      <w:bookmarkStart w:id="778" w:name="_Impossible_Choices:_Teens_1"/>
      <w:bookmarkStart w:id="779" w:name="_Compensation_Corner_–"/>
      <w:bookmarkStart w:id="780" w:name="_The_Darker_Side_2"/>
      <w:bookmarkStart w:id="781" w:name="_Domestic_Violence_Evidence"/>
      <w:bookmarkStart w:id="782" w:name="_Training_Announcement:_Pennsylvania_2"/>
      <w:bookmarkStart w:id="783" w:name="_National_Campus_Safety"/>
      <w:bookmarkStart w:id="784" w:name="_New_Mass_Violence"/>
      <w:bookmarkStart w:id="785" w:name="_Exciting_New_Trainings"/>
      <w:bookmarkStart w:id="786" w:name="_Keystone_Crisis_Intervention_3"/>
      <w:bookmarkStart w:id="787" w:name="_Violence_Reduction_Clearinghouse:"/>
      <w:bookmarkStart w:id="788" w:name="_Human_Trafficking_–"/>
      <w:bookmarkStart w:id="789" w:name="_In_Bid_To"/>
      <w:bookmarkStart w:id="790" w:name="_Understanding_The_Intersection"/>
      <w:bookmarkStart w:id="791" w:name="_Webinars_From_The"/>
      <w:bookmarkStart w:id="792" w:name="_National_Census_Of_1"/>
      <w:bookmarkStart w:id="793" w:name="_Human_Trafficking_Survivors"/>
      <w:bookmarkStart w:id="794" w:name="_My_Husband_Never"/>
      <w:bookmarkStart w:id="795" w:name="_Impossible_Choices:_Teens"/>
      <w:bookmarkStart w:id="796" w:name="_Bureau_Of_Justice"/>
      <w:bookmarkStart w:id="797" w:name="_Preventing_Domestic_Violence"/>
      <w:bookmarkStart w:id="798" w:name="_New_Pew_Survey_1"/>
      <w:bookmarkStart w:id="799" w:name="_Pretrial_Policy:_What"/>
      <w:bookmarkStart w:id="800" w:name="_Scholarships_Available_for"/>
      <w:bookmarkStart w:id="801" w:name="_The_Center_for"/>
      <w:bookmarkStart w:id="802" w:name="_Discretionary_Grant_Opportunities_1"/>
      <w:bookmarkStart w:id="803" w:name="_The_Crime_Victims_1"/>
      <w:bookmarkStart w:id="804" w:name="_Regional_ETO_User"/>
      <w:bookmarkStart w:id="805" w:name="_Human_Trafficking_Training_1"/>
      <w:bookmarkStart w:id="806" w:name="_VCAP_Update_Webinar"/>
      <w:bookmarkStart w:id="807" w:name="_Reviewers_Needed_For"/>
      <w:bookmarkStart w:id="808" w:name="_VOCA_16-19_Competitive"/>
      <w:bookmarkStart w:id="809" w:name="_Submissions_are_now"/>
      <w:bookmarkStart w:id="810" w:name="_VOCA_Funding"/>
      <w:bookmarkStart w:id="811" w:name="_VCAP_Updates_–"/>
      <w:bookmarkStart w:id="812" w:name="_Message_from_Lynn"/>
      <w:bookmarkStart w:id="813" w:name="_Release_of_VOCA"/>
      <w:bookmarkStart w:id="814" w:name="_2016_Pathways_Conference_1"/>
      <w:bookmarkStart w:id="815" w:name="_2016_Pathways_Conference"/>
      <w:bookmarkStart w:id="816" w:name="_COMPENSATION_CORNER:__1"/>
      <w:bookmarkStart w:id="817" w:name="_REMINDER:__Reporting"/>
      <w:bookmarkStart w:id="818" w:name="_Reminder_to_all"/>
      <w:bookmarkStart w:id="819" w:name="_DAVE_Access_for"/>
      <w:bookmarkStart w:id="820" w:name="_VOCA_Funding_Process"/>
      <w:bookmarkStart w:id="821" w:name="_Victims_Compensation_Assistance"/>
      <w:bookmarkStart w:id="822" w:name="_STOP_Grant_Annual"/>
      <w:bookmarkStart w:id="823" w:name="_2016_Pennsylvania_District_1"/>
      <w:bookmarkStart w:id="824" w:name="_PDAI_Victim_Services"/>
      <w:bookmarkStart w:id="825" w:name="_24th_Annual_Crime"/>
      <w:bookmarkStart w:id="826" w:name="_OVA_Crime_Victims'"/>
      <w:bookmarkStart w:id="827" w:name="_OVS_Releases_2016_1"/>
      <w:bookmarkStart w:id="828" w:name="_VCAP_Updates_–_1"/>
      <w:bookmarkStart w:id="829" w:name="_Victims_Compensation_Assistance_1"/>
      <w:bookmarkStart w:id="830" w:name="_Compensation_Corner"/>
      <w:bookmarkStart w:id="831" w:name="_PDAI_Victim_Services_3"/>
      <w:bookmarkStart w:id="832" w:name="_PCADV:_40th_Anniversary"/>
      <w:bookmarkStart w:id="833" w:name="_The_Darker_Side_1"/>
      <w:bookmarkStart w:id="834" w:name="_The_Darker_Side"/>
      <w:bookmarkStart w:id="835" w:name="_Registration_Open_For"/>
      <w:bookmarkStart w:id="836" w:name="_Keystone_Crisis_Intervention_2"/>
      <w:bookmarkStart w:id="837" w:name="_Keystone_Crisis_Intervention"/>
      <w:bookmarkStart w:id="838" w:name="_New_Pew_Survey"/>
      <w:bookmarkStart w:id="839" w:name="_Introducing_The_New"/>
      <w:bookmarkStart w:id="840" w:name="_Recognizing_Sheriffs’_Offices_2"/>
      <w:bookmarkStart w:id="841" w:name="_Pretrial_Police:_What"/>
      <w:bookmarkStart w:id="842" w:name="_Understanding_Cyber​bullying:_Devel"/>
      <w:bookmarkStart w:id="843" w:name="_OVC_Training_and"/>
      <w:bookmarkStart w:id="844" w:name="_Reimagining_Workplace_Safety"/>
      <w:bookmarkStart w:id="845" w:name="_7_Ways_To"/>
      <w:bookmarkStart w:id="846" w:name="_National_Census_of"/>
      <w:bookmarkStart w:id="847" w:name="_Scholarships_Available_for_3"/>
      <w:bookmarkStart w:id="848" w:name="_Building_Emotional_Intelligence:"/>
      <w:bookmarkStart w:id="849" w:name="_Reporting_On_Sexual"/>
      <w:bookmarkStart w:id="850" w:name="_Youth_Involvement_In"/>
      <w:bookmarkStart w:id="851" w:name="_Sexual_Violence_Against"/>
      <w:bookmarkStart w:id="852" w:name="_The_Office_For"/>
      <w:bookmarkStart w:id="853" w:name="_Are_You_The"/>
      <w:bookmarkStart w:id="854" w:name="_“Red_Zone”_Awareness"/>
      <w:bookmarkStart w:id="855" w:name="_The_next_OVS_1"/>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842DD0">
        <w:t xml:space="preserve">The next OVS Newsletter will be published on Wednesday, </w:t>
      </w:r>
      <w:r w:rsidR="00B71EDC">
        <w:rPr>
          <w:b/>
        </w:rPr>
        <w:t>April</w:t>
      </w:r>
      <w:r w:rsidR="003468EC" w:rsidRPr="00842DD0">
        <w:rPr>
          <w:b/>
        </w:rPr>
        <w:t xml:space="preserve"> </w:t>
      </w:r>
      <w:r w:rsidR="00AE25F6">
        <w:rPr>
          <w:b/>
        </w:rPr>
        <w:t>15</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46" w:history="1">
        <w:r w:rsidR="00DA21C9" w:rsidRPr="00842DD0">
          <w:rPr>
            <w:rStyle w:val="Hyperlink"/>
            <w:rFonts w:cs="Arial"/>
          </w:rPr>
          <w:t>sbrendling@pa.gov</w:t>
        </w:r>
      </w:hyperlink>
      <w:r w:rsidR="00DA21C9" w:rsidRPr="00842DD0">
        <w:t xml:space="preserve"> b</w:t>
      </w:r>
      <w:r w:rsidRPr="00842DD0">
        <w:t xml:space="preserve">y Wednesday, </w:t>
      </w:r>
      <w:r w:rsidR="00AE25F6">
        <w:rPr>
          <w:b/>
          <w:bCs/>
        </w:rPr>
        <w:t>April</w:t>
      </w:r>
      <w:r w:rsidR="00DA21C9" w:rsidRPr="00842DD0">
        <w:rPr>
          <w:b/>
          <w:bCs/>
        </w:rPr>
        <w:t xml:space="preserve"> </w:t>
      </w:r>
      <w:r w:rsidR="00AE25F6">
        <w:rPr>
          <w:b/>
          <w:bCs/>
        </w:rPr>
        <w:t>8</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663A76">
      <w:pPr>
        <w:pStyle w:val="Text10"/>
        <w:spacing w:before="0"/>
        <w:rPr>
          <w:color w:val="00B050"/>
        </w:rPr>
      </w:pPr>
    </w:p>
    <w:p w14:paraId="1F41379B" w14:textId="683A4DCC" w:rsidR="0058774E" w:rsidRPr="00842DD0" w:rsidRDefault="0058774E" w:rsidP="00663A76">
      <w:pPr>
        <w:pStyle w:val="Text10"/>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47" w:history="1">
        <w:r w:rsidR="00DA21C9" w:rsidRPr="00842DD0">
          <w:rPr>
            <w:rStyle w:val="Hyperlink"/>
            <w:rFonts w:cs="Arial"/>
          </w:rPr>
          <w:t>sbrendling@pa.gov</w:t>
        </w:r>
      </w:hyperlink>
      <w:r w:rsidRPr="00842DD0">
        <w:t>.</w:t>
      </w:r>
      <w:bookmarkStart w:id="856" w:name="_Hlk3189336"/>
      <w:bookmarkStart w:id="857" w:name="_Hlk535909800"/>
      <w:r w:rsidRPr="00842DD0">
        <w:t xml:space="preserve"> </w:t>
      </w:r>
    </w:p>
    <w:bookmarkStart w:id="858" w:name="_Hlk15468217"/>
    <w:p w14:paraId="23FEF90C" w14:textId="2E8A3A65" w:rsidR="0058774E" w:rsidRPr="00842DD0" w:rsidRDefault="0058774E" w:rsidP="00CF60F2">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858"/>
      <w:r w:rsidRPr="00842DD0">
        <w:rPr>
          <w:rStyle w:val="Hyperlink"/>
          <w:rFonts w:cs="Arial"/>
        </w:rPr>
        <w:t xml:space="preserve"> </w:t>
      </w:r>
      <w:bookmarkEnd w:id="856"/>
      <w:bookmarkEnd w:id="857"/>
    </w:p>
    <w:p w14:paraId="6BD7E084" w14:textId="77777777" w:rsidR="00272F11" w:rsidRPr="00842DD0" w:rsidRDefault="00272F11" w:rsidP="00272F11">
      <w:pPr>
        <w:pStyle w:val="ContactInfo"/>
        <w:spacing w:before="0"/>
        <w:ind w:left="0"/>
        <w:rPr>
          <w:sz w:val="20"/>
          <w:szCs w:val="20"/>
        </w:rPr>
      </w:pPr>
      <w:r w:rsidRPr="00842DD0">
        <w:rPr>
          <w:sz w:val="20"/>
          <w:szCs w:val="20"/>
        </w:rPr>
        <w:t xml:space="preserve">Pennsylvania’s </w:t>
      </w:r>
      <w:hyperlink r:id="rId48"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2A532F" w:rsidP="00272F11">
      <w:pPr>
        <w:pStyle w:val="ContactInfo"/>
        <w:spacing w:before="0"/>
        <w:ind w:left="0"/>
        <w:rPr>
          <w:sz w:val="20"/>
          <w:szCs w:val="20"/>
        </w:rPr>
      </w:pPr>
      <w:hyperlink r:id="rId49"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272F11">
      <w:pPr>
        <w:pStyle w:val="ContactInfo"/>
        <w:spacing w:before="0"/>
        <w:ind w:left="0"/>
        <w:rPr>
          <w:b/>
          <w:sz w:val="20"/>
          <w:szCs w:val="20"/>
        </w:rPr>
      </w:pPr>
      <w:r w:rsidRPr="00842DD0">
        <w:rPr>
          <w:b/>
          <w:sz w:val="20"/>
          <w:szCs w:val="20"/>
        </w:rPr>
        <w:t>PA Crime Victims Website</w:t>
      </w:r>
    </w:p>
    <w:p w14:paraId="3BA70648" w14:textId="77777777" w:rsidR="00272F11" w:rsidRPr="00842DD0" w:rsidRDefault="002A532F" w:rsidP="00272F11">
      <w:pPr>
        <w:pStyle w:val="ContactInfo"/>
        <w:spacing w:before="0"/>
        <w:ind w:left="0"/>
        <w:rPr>
          <w:sz w:val="20"/>
          <w:szCs w:val="20"/>
        </w:rPr>
      </w:pPr>
      <w:hyperlink r:id="rId50" w:history="1">
        <w:r w:rsidR="00272F11" w:rsidRPr="00842DD0">
          <w:rPr>
            <w:rStyle w:val="Hyperlink"/>
            <w:rFonts w:cs="Arial"/>
            <w:sz w:val="20"/>
            <w:szCs w:val="20"/>
          </w:rPr>
          <w:t>www.pcv.pccd.pa.gov</w:t>
        </w:r>
      </w:hyperlink>
    </w:p>
    <w:p w14:paraId="11A8BB85" w14:textId="77777777" w:rsidR="00272F11" w:rsidRPr="00842DD0" w:rsidRDefault="00272F11" w:rsidP="00272F11">
      <w:pPr>
        <w:pStyle w:val="ContactInfo"/>
        <w:spacing w:before="0"/>
        <w:ind w:left="0"/>
        <w:rPr>
          <w:color w:val="0000FF"/>
          <w:sz w:val="20"/>
          <w:szCs w:val="20"/>
          <w:u w:val="single"/>
        </w:rPr>
      </w:pPr>
      <w:r w:rsidRPr="00842DD0">
        <w:rPr>
          <w:b/>
          <w:sz w:val="20"/>
          <w:szCs w:val="20"/>
        </w:rPr>
        <w:t xml:space="preserve">Twitter: </w:t>
      </w:r>
      <w:hyperlink r:id="rId51"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pPr>
        <w:rPr>
          <w:rFonts w:ascii="Arial" w:hAnsi="Arial" w:cs="Arial"/>
        </w:rPr>
      </w:pPr>
    </w:p>
    <w:bookmarkEnd w:id="2"/>
    <w:p w14:paraId="5D584D99" w14:textId="77777777" w:rsidR="001E6A00" w:rsidRPr="00842DD0" w:rsidRDefault="001E6A00">
      <w:pPr>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828"/>
    <w:multiLevelType w:val="multilevel"/>
    <w:tmpl w:val="E80EF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72487"/>
    <w:multiLevelType w:val="hybridMultilevel"/>
    <w:tmpl w:val="1CF66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2439F"/>
    <w:multiLevelType w:val="hybridMultilevel"/>
    <w:tmpl w:val="CD0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F1367"/>
    <w:multiLevelType w:val="hybridMultilevel"/>
    <w:tmpl w:val="D49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66484"/>
    <w:multiLevelType w:val="hybridMultilevel"/>
    <w:tmpl w:val="B9929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21490"/>
    <w:multiLevelType w:val="hybridMultilevel"/>
    <w:tmpl w:val="291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34AFB"/>
    <w:multiLevelType w:val="multilevel"/>
    <w:tmpl w:val="8EB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16B1F"/>
    <w:multiLevelType w:val="hybridMultilevel"/>
    <w:tmpl w:val="A21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501B31"/>
    <w:multiLevelType w:val="hybridMultilevel"/>
    <w:tmpl w:val="A68CB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F8774C"/>
    <w:multiLevelType w:val="multilevel"/>
    <w:tmpl w:val="EC84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B34402"/>
    <w:multiLevelType w:val="hybridMultilevel"/>
    <w:tmpl w:val="662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D57692"/>
    <w:multiLevelType w:val="multilevel"/>
    <w:tmpl w:val="05F28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A55D1F"/>
    <w:multiLevelType w:val="hybridMultilevel"/>
    <w:tmpl w:val="63367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41328"/>
    <w:multiLevelType w:val="hybridMultilevel"/>
    <w:tmpl w:val="3FAC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62293A"/>
    <w:multiLevelType w:val="hybridMultilevel"/>
    <w:tmpl w:val="C0C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9"/>
  </w:num>
  <w:num w:numId="3">
    <w:abstractNumId w:val="24"/>
  </w:num>
  <w:num w:numId="4">
    <w:abstractNumId w:val="33"/>
  </w:num>
  <w:num w:numId="5">
    <w:abstractNumId w:val="18"/>
  </w:num>
  <w:num w:numId="6">
    <w:abstractNumId w:val="22"/>
  </w:num>
  <w:num w:numId="7">
    <w:abstractNumId w:val="3"/>
  </w:num>
  <w:num w:numId="8">
    <w:abstractNumId w:val="27"/>
  </w:num>
  <w:num w:numId="9">
    <w:abstractNumId w:val="4"/>
  </w:num>
  <w:num w:numId="10">
    <w:abstractNumId w:val="12"/>
  </w:num>
  <w:num w:numId="11">
    <w:abstractNumId w:val="28"/>
  </w:num>
  <w:num w:numId="12">
    <w:abstractNumId w:val="16"/>
  </w:num>
  <w:num w:numId="13">
    <w:abstractNumId w:val="10"/>
  </w:num>
  <w:num w:numId="14">
    <w:abstractNumId w:val="6"/>
  </w:num>
  <w:num w:numId="15">
    <w:abstractNumId w:val="32"/>
  </w:num>
  <w:num w:numId="16">
    <w:abstractNumId w:val="2"/>
  </w:num>
  <w:num w:numId="17">
    <w:abstractNumId w:val="25"/>
  </w:num>
  <w:num w:numId="18">
    <w:abstractNumId w:val="13"/>
  </w:num>
  <w:num w:numId="19">
    <w:abstractNumId w:val="23"/>
  </w:num>
  <w:num w:numId="20">
    <w:abstractNumId w:val="14"/>
  </w:num>
  <w:num w:numId="21">
    <w:abstractNumId w:val="20"/>
  </w:num>
  <w:num w:numId="22">
    <w:abstractNumId w:val="19"/>
  </w:num>
  <w:num w:numId="23">
    <w:abstractNumId w:val="21"/>
  </w:num>
  <w:num w:numId="24">
    <w:abstractNumId w:val="17"/>
  </w:num>
  <w:num w:numId="25">
    <w:abstractNumId w:val="5"/>
  </w:num>
  <w:num w:numId="26">
    <w:abstractNumId w:val="8"/>
  </w:num>
  <w:num w:numId="27">
    <w:abstractNumId w:val="15"/>
  </w:num>
  <w:num w:numId="28">
    <w:abstractNumId w:val="31"/>
  </w:num>
  <w:num w:numId="29">
    <w:abstractNumId w:val="11"/>
  </w:num>
  <w:num w:numId="30">
    <w:abstractNumId w:val="1"/>
  </w:num>
  <w:num w:numId="31">
    <w:abstractNumId w:val="0"/>
  </w:num>
  <w:num w:numId="32">
    <w:abstractNumId w:val="30"/>
  </w:num>
  <w:num w:numId="33">
    <w:abstractNumId w:val="9"/>
  </w:num>
  <w:num w:numId="34">
    <w:abstractNumId w:val="26"/>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158F8"/>
    <w:rsid w:val="00023382"/>
    <w:rsid w:val="00024A34"/>
    <w:rsid w:val="00024FE1"/>
    <w:rsid w:val="000504C1"/>
    <w:rsid w:val="00052168"/>
    <w:rsid w:val="000573D9"/>
    <w:rsid w:val="00060218"/>
    <w:rsid w:val="0006186A"/>
    <w:rsid w:val="0006303C"/>
    <w:rsid w:val="00077FFB"/>
    <w:rsid w:val="00081D4D"/>
    <w:rsid w:val="00085E65"/>
    <w:rsid w:val="00087821"/>
    <w:rsid w:val="00090CA5"/>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02660"/>
    <w:rsid w:val="0011173A"/>
    <w:rsid w:val="0011459D"/>
    <w:rsid w:val="00126F42"/>
    <w:rsid w:val="0013083D"/>
    <w:rsid w:val="001446BC"/>
    <w:rsid w:val="0014693B"/>
    <w:rsid w:val="00147D77"/>
    <w:rsid w:val="00150ABA"/>
    <w:rsid w:val="00152EC2"/>
    <w:rsid w:val="0015325E"/>
    <w:rsid w:val="00156754"/>
    <w:rsid w:val="00157680"/>
    <w:rsid w:val="00176268"/>
    <w:rsid w:val="0018745C"/>
    <w:rsid w:val="001A1766"/>
    <w:rsid w:val="001C068F"/>
    <w:rsid w:val="001C42C0"/>
    <w:rsid w:val="001D72EE"/>
    <w:rsid w:val="001E1E31"/>
    <w:rsid w:val="001E4382"/>
    <w:rsid w:val="001E6A00"/>
    <w:rsid w:val="001F134C"/>
    <w:rsid w:val="001F28B3"/>
    <w:rsid w:val="001F6F8D"/>
    <w:rsid w:val="00201443"/>
    <w:rsid w:val="002040F3"/>
    <w:rsid w:val="00205911"/>
    <w:rsid w:val="00210F83"/>
    <w:rsid w:val="00217FE1"/>
    <w:rsid w:val="002209D1"/>
    <w:rsid w:val="00221205"/>
    <w:rsid w:val="00223085"/>
    <w:rsid w:val="0022553A"/>
    <w:rsid w:val="0023504D"/>
    <w:rsid w:val="00237EDE"/>
    <w:rsid w:val="00244A43"/>
    <w:rsid w:val="00246883"/>
    <w:rsid w:val="00252A71"/>
    <w:rsid w:val="0026061B"/>
    <w:rsid w:val="002723B9"/>
    <w:rsid w:val="00272F11"/>
    <w:rsid w:val="00277256"/>
    <w:rsid w:val="00286C9F"/>
    <w:rsid w:val="002A3402"/>
    <w:rsid w:val="002A532F"/>
    <w:rsid w:val="002C5389"/>
    <w:rsid w:val="002C671F"/>
    <w:rsid w:val="002D5821"/>
    <w:rsid w:val="002E2D95"/>
    <w:rsid w:val="002E4AB0"/>
    <w:rsid w:val="002F35DF"/>
    <w:rsid w:val="002F3E2A"/>
    <w:rsid w:val="003011FD"/>
    <w:rsid w:val="003030AF"/>
    <w:rsid w:val="0031024A"/>
    <w:rsid w:val="0032702D"/>
    <w:rsid w:val="003318F7"/>
    <w:rsid w:val="00341653"/>
    <w:rsid w:val="003424BA"/>
    <w:rsid w:val="00343478"/>
    <w:rsid w:val="003468EC"/>
    <w:rsid w:val="003505FB"/>
    <w:rsid w:val="00357CCC"/>
    <w:rsid w:val="00360792"/>
    <w:rsid w:val="00366996"/>
    <w:rsid w:val="0037693E"/>
    <w:rsid w:val="003A0293"/>
    <w:rsid w:val="003A04BA"/>
    <w:rsid w:val="003A0761"/>
    <w:rsid w:val="003D67CB"/>
    <w:rsid w:val="003E10D7"/>
    <w:rsid w:val="003E7548"/>
    <w:rsid w:val="003F0A7F"/>
    <w:rsid w:val="003F63BD"/>
    <w:rsid w:val="003F6FB6"/>
    <w:rsid w:val="0040008F"/>
    <w:rsid w:val="00401B2D"/>
    <w:rsid w:val="00402B2E"/>
    <w:rsid w:val="00406A72"/>
    <w:rsid w:val="004072D5"/>
    <w:rsid w:val="00412424"/>
    <w:rsid w:val="00414850"/>
    <w:rsid w:val="00420353"/>
    <w:rsid w:val="00425FAF"/>
    <w:rsid w:val="0042756F"/>
    <w:rsid w:val="00430A91"/>
    <w:rsid w:val="00433B9F"/>
    <w:rsid w:val="00440BCB"/>
    <w:rsid w:val="00444D25"/>
    <w:rsid w:val="00451078"/>
    <w:rsid w:val="00456DDD"/>
    <w:rsid w:val="00464542"/>
    <w:rsid w:val="00467292"/>
    <w:rsid w:val="004674D0"/>
    <w:rsid w:val="00475319"/>
    <w:rsid w:val="00477A6E"/>
    <w:rsid w:val="00480AD9"/>
    <w:rsid w:val="004826C9"/>
    <w:rsid w:val="00486E17"/>
    <w:rsid w:val="00490E4D"/>
    <w:rsid w:val="0049357F"/>
    <w:rsid w:val="00493C5D"/>
    <w:rsid w:val="0049596C"/>
    <w:rsid w:val="004A1055"/>
    <w:rsid w:val="004A1B5F"/>
    <w:rsid w:val="004A3F3B"/>
    <w:rsid w:val="004B5606"/>
    <w:rsid w:val="004B5B09"/>
    <w:rsid w:val="004C3783"/>
    <w:rsid w:val="004C65BD"/>
    <w:rsid w:val="004D1F6B"/>
    <w:rsid w:val="004D283A"/>
    <w:rsid w:val="004D312A"/>
    <w:rsid w:val="004E47CA"/>
    <w:rsid w:val="004F0951"/>
    <w:rsid w:val="00500C71"/>
    <w:rsid w:val="005115AA"/>
    <w:rsid w:val="005174E7"/>
    <w:rsid w:val="0052763B"/>
    <w:rsid w:val="00527DBC"/>
    <w:rsid w:val="005300B3"/>
    <w:rsid w:val="0053040E"/>
    <w:rsid w:val="0053666A"/>
    <w:rsid w:val="005407C2"/>
    <w:rsid w:val="005553A1"/>
    <w:rsid w:val="0055749F"/>
    <w:rsid w:val="00557AD1"/>
    <w:rsid w:val="00561813"/>
    <w:rsid w:val="00563D25"/>
    <w:rsid w:val="00564540"/>
    <w:rsid w:val="005676E2"/>
    <w:rsid w:val="00571AE8"/>
    <w:rsid w:val="00581BD9"/>
    <w:rsid w:val="00584474"/>
    <w:rsid w:val="0058504E"/>
    <w:rsid w:val="0058774E"/>
    <w:rsid w:val="005A20C3"/>
    <w:rsid w:val="005A23E2"/>
    <w:rsid w:val="005A661F"/>
    <w:rsid w:val="005C3158"/>
    <w:rsid w:val="005E1046"/>
    <w:rsid w:val="005E3FEE"/>
    <w:rsid w:val="005E5FDD"/>
    <w:rsid w:val="005E7191"/>
    <w:rsid w:val="005F04BE"/>
    <w:rsid w:val="005F0AEA"/>
    <w:rsid w:val="005F4849"/>
    <w:rsid w:val="00601CE4"/>
    <w:rsid w:val="006037E4"/>
    <w:rsid w:val="00603ECA"/>
    <w:rsid w:val="00606122"/>
    <w:rsid w:val="006132C1"/>
    <w:rsid w:val="006322C7"/>
    <w:rsid w:val="0064036B"/>
    <w:rsid w:val="0065104E"/>
    <w:rsid w:val="00653723"/>
    <w:rsid w:val="00654418"/>
    <w:rsid w:val="00663A76"/>
    <w:rsid w:val="00672DC3"/>
    <w:rsid w:val="00683E9F"/>
    <w:rsid w:val="006903C4"/>
    <w:rsid w:val="00691E64"/>
    <w:rsid w:val="006C0E83"/>
    <w:rsid w:val="006C3BD5"/>
    <w:rsid w:val="006C625F"/>
    <w:rsid w:val="006D025B"/>
    <w:rsid w:val="006D3053"/>
    <w:rsid w:val="006E0B7B"/>
    <w:rsid w:val="006E1706"/>
    <w:rsid w:val="006E1FA5"/>
    <w:rsid w:val="006E65A5"/>
    <w:rsid w:val="006F0DE9"/>
    <w:rsid w:val="007020FC"/>
    <w:rsid w:val="00703215"/>
    <w:rsid w:val="007038C4"/>
    <w:rsid w:val="00704EB6"/>
    <w:rsid w:val="00711889"/>
    <w:rsid w:val="00711D64"/>
    <w:rsid w:val="007207D2"/>
    <w:rsid w:val="00723420"/>
    <w:rsid w:val="0073077D"/>
    <w:rsid w:val="007371E9"/>
    <w:rsid w:val="00753447"/>
    <w:rsid w:val="00757359"/>
    <w:rsid w:val="0076213A"/>
    <w:rsid w:val="00762B05"/>
    <w:rsid w:val="0076309A"/>
    <w:rsid w:val="00775C55"/>
    <w:rsid w:val="007773AA"/>
    <w:rsid w:val="007810E1"/>
    <w:rsid w:val="007835C1"/>
    <w:rsid w:val="00783FE3"/>
    <w:rsid w:val="007870EC"/>
    <w:rsid w:val="00793824"/>
    <w:rsid w:val="00797987"/>
    <w:rsid w:val="007A6160"/>
    <w:rsid w:val="007A6CE7"/>
    <w:rsid w:val="007B0F1F"/>
    <w:rsid w:val="007C3FF8"/>
    <w:rsid w:val="007D16A9"/>
    <w:rsid w:val="007E73BC"/>
    <w:rsid w:val="007F587B"/>
    <w:rsid w:val="00805175"/>
    <w:rsid w:val="00812D1D"/>
    <w:rsid w:val="008232FF"/>
    <w:rsid w:val="00823C85"/>
    <w:rsid w:val="00825C99"/>
    <w:rsid w:val="008417E7"/>
    <w:rsid w:val="00842DD0"/>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57E0"/>
    <w:rsid w:val="008D00D8"/>
    <w:rsid w:val="008D778A"/>
    <w:rsid w:val="008E75E5"/>
    <w:rsid w:val="008F3A27"/>
    <w:rsid w:val="00912F63"/>
    <w:rsid w:val="00921E92"/>
    <w:rsid w:val="00925EF2"/>
    <w:rsid w:val="00926FB9"/>
    <w:rsid w:val="00927B14"/>
    <w:rsid w:val="00933AFF"/>
    <w:rsid w:val="00941565"/>
    <w:rsid w:val="00942CB7"/>
    <w:rsid w:val="009465E0"/>
    <w:rsid w:val="00951119"/>
    <w:rsid w:val="00955E6F"/>
    <w:rsid w:val="00962CC6"/>
    <w:rsid w:val="00963F7E"/>
    <w:rsid w:val="009657C0"/>
    <w:rsid w:val="00966DEF"/>
    <w:rsid w:val="00970DF2"/>
    <w:rsid w:val="009721CA"/>
    <w:rsid w:val="00972AF3"/>
    <w:rsid w:val="009730DF"/>
    <w:rsid w:val="00974503"/>
    <w:rsid w:val="00993364"/>
    <w:rsid w:val="0099487B"/>
    <w:rsid w:val="00995B82"/>
    <w:rsid w:val="009A231C"/>
    <w:rsid w:val="009B1DB5"/>
    <w:rsid w:val="009B685B"/>
    <w:rsid w:val="009C1D70"/>
    <w:rsid w:val="009C2952"/>
    <w:rsid w:val="009C36F5"/>
    <w:rsid w:val="009C6C8F"/>
    <w:rsid w:val="009E0585"/>
    <w:rsid w:val="009E14D1"/>
    <w:rsid w:val="009E282E"/>
    <w:rsid w:val="009E4EA3"/>
    <w:rsid w:val="009E7586"/>
    <w:rsid w:val="009E7ACD"/>
    <w:rsid w:val="00A0076F"/>
    <w:rsid w:val="00A00AD8"/>
    <w:rsid w:val="00A047EE"/>
    <w:rsid w:val="00A13468"/>
    <w:rsid w:val="00A165B7"/>
    <w:rsid w:val="00A30F21"/>
    <w:rsid w:val="00A3631F"/>
    <w:rsid w:val="00A408AB"/>
    <w:rsid w:val="00A65249"/>
    <w:rsid w:val="00A66C16"/>
    <w:rsid w:val="00A7726B"/>
    <w:rsid w:val="00AA3AEE"/>
    <w:rsid w:val="00AB45F6"/>
    <w:rsid w:val="00AC784B"/>
    <w:rsid w:val="00AD59DA"/>
    <w:rsid w:val="00AE05E5"/>
    <w:rsid w:val="00AE25F6"/>
    <w:rsid w:val="00AE4EE1"/>
    <w:rsid w:val="00B1292E"/>
    <w:rsid w:val="00B1537C"/>
    <w:rsid w:val="00B31DA3"/>
    <w:rsid w:val="00B34904"/>
    <w:rsid w:val="00B375FA"/>
    <w:rsid w:val="00B37BEC"/>
    <w:rsid w:val="00B449AE"/>
    <w:rsid w:val="00B45C81"/>
    <w:rsid w:val="00B45E90"/>
    <w:rsid w:val="00B45F55"/>
    <w:rsid w:val="00B54149"/>
    <w:rsid w:val="00B60079"/>
    <w:rsid w:val="00B71EDC"/>
    <w:rsid w:val="00B7265C"/>
    <w:rsid w:val="00BA7FAD"/>
    <w:rsid w:val="00BC7DE2"/>
    <w:rsid w:val="00BD08C3"/>
    <w:rsid w:val="00BD7E46"/>
    <w:rsid w:val="00BF0DDE"/>
    <w:rsid w:val="00BF761D"/>
    <w:rsid w:val="00C03A77"/>
    <w:rsid w:val="00C07603"/>
    <w:rsid w:val="00C30746"/>
    <w:rsid w:val="00C30C95"/>
    <w:rsid w:val="00C31B53"/>
    <w:rsid w:val="00C41DBF"/>
    <w:rsid w:val="00C460A4"/>
    <w:rsid w:val="00C52231"/>
    <w:rsid w:val="00C52EB4"/>
    <w:rsid w:val="00C54188"/>
    <w:rsid w:val="00C57E8E"/>
    <w:rsid w:val="00C67B48"/>
    <w:rsid w:val="00C71DA8"/>
    <w:rsid w:val="00C92711"/>
    <w:rsid w:val="00CA220B"/>
    <w:rsid w:val="00CA4B0C"/>
    <w:rsid w:val="00CB73DE"/>
    <w:rsid w:val="00CC0B99"/>
    <w:rsid w:val="00CC1012"/>
    <w:rsid w:val="00CC568C"/>
    <w:rsid w:val="00CD2747"/>
    <w:rsid w:val="00CD4ABE"/>
    <w:rsid w:val="00CF02C8"/>
    <w:rsid w:val="00CF60F2"/>
    <w:rsid w:val="00D05FE6"/>
    <w:rsid w:val="00D15FB6"/>
    <w:rsid w:val="00D17276"/>
    <w:rsid w:val="00D31B17"/>
    <w:rsid w:val="00D34745"/>
    <w:rsid w:val="00D429AA"/>
    <w:rsid w:val="00D52B7D"/>
    <w:rsid w:val="00D77AFE"/>
    <w:rsid w:val="00D91DEB"/>
    <w:rsid w:val="00D966F7"/>
    <w:rsid w:val="00D96AF4"/>
    <w:rsid w:val="00DA17E3"/>
    <w:rsid w:val="00DA21C9"/>
    <w:rsid w:val="00DA25FB"/>
    <w:rsid w:val="00DB265B"/>
    <w:rsid w:val="00DC3BCA"/>
    <w:rsid w:val="00DC42DE"/>
    <w:rsid w:val="00DC48F4"/>
    <w:rsid w:val="00DD4D04"/>
    <w:rsid w:val="00DE3C2F"/>
    <w:rsid w:val="00DF1276"/>
    <w:rsid w:val="00DF3141"/>
    <w:rsid w:val="00DF76A7"/>
    <w:rsid w:val="00E035B4"/>
    <w:rsid w:val="00E1377D"/>
    <w:rsid w:val="00E17DCB"/>
    <w:rsid w:val="00E220D6"/>
    <w:rsid w:val="00E274F3"/>
    <w:rsid w:val="00E305C6"/>
    <w:rsid w:val="00E35E9A"/>
    <w:rsid w:val="00E51C3A"/>
    <w:rsid w:val="00E54A7F"/>
    <w:rsid w:val="00E54C25"/>
    <w:rsid w:val="00E62903"/>
    <w:rsid w:val="00E66C84"/>
    <w:rsid w:val="00E6738E"/>
    <w:rsid w:val="00E72F35"/>
    <w:rsid w:val="00E81381"/>
    <w:rsid w:val="00E85F97"/>
    <w:rsid w:val="00E954F0"/>
    <w:rsid w:val="00EA0AB4"/>
    <w:rsid w:val="00EC10EA"/>
    <w:rsid w:val="00EE037A"/>
    <w:rsid w:val="00EE0D53"/>
    <w:rsid w:val="00EE106B"/>
    <w:rsid w:val="00EF08F3"/>
    <w:rsid w:val="00F021AA"/>
    <w:rsid w:val="00F02DFE"/>
    <w:rsid w:val="00F06C10"/>
    <w:rsid w:val="00F071CF"/>
    <w:rsid w:val="00F16747"/>
    <w:rsid w:val="00F2045A"/>
    <w:rsid w:val="00F2684A"/>
    <w:rsid w:val="00F274C7"/>
    <w:rsid w:val="00F37841"/>
    <w:rsid w:val="00F409BE"/>
    <w:rsid w:val="00F42074"/>
    <w:rsid w:val="00F47D38"/>
    <w:rsid w:val="00F51DB8"/>
    <w:rsid w:val="00F55399"/>
    <w:rsid w:val="00F64155"/>
    <w:rsid w:val="00F73E7D"/>
    <w:rsid w:val="00F83065"/>
    <w:rsid w:val="00F85EFC"/>
    <w:rsid w:val="00F8786C"/>
    <w:rsid w:val="00F93AF5"/>
    <w:rsid w:val="00FA3D3A"/>
    <w:rsid w:val="00FA555D"/>
    <w:rsid w:val="00FB10D8"/>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vrc.org/blogs/resources-for-covid-19-response" TargetMode="External"/><Relationship Id="rId18" Type="http://schemas.openxmlformats.org/officeDocument/2006/relationships/hyperlink" Target="mailto:bswoyer@pa.gov" TargetMode="External"/><Relationship Id="rId26" Type="http://schemas.openxmlformats.org/officeDocument/2006/relationships/hyperlink" Target="https://law.lclark.edu/live/news/43063-covid-19-resources-for-legal-services-and-victims" TargetMode="External"/><Relationship Id="rId39" Type="http://schemas.openxmlformats.org/officeDocument/2006/relationships/hyperlink" Target="mailto:AJS@restitutionconsulting.com" TargetMode="External"/><Relationship Id="rId21" Type="http://schemas.openxmlformats.org/officeDocument/2006/relationships/hyperlink" Target="mailto:Vmccloskey@pa.gov" TargetMode="External"/><Relationship Id="rId34" Type="http://schemas.openxmlformats.org/officeDocument/2006/relationships/hyperlink" Target="https://pavictimservicestraining.org/" TargetMode="External"/><Relationship Id="rId42" Type="http://schemas.openxmlformats.org/officeDocument/2006/relationships/hyperlink" Target="https://e.givesmart.com/events/e1u/" TargetMode="External"/><Relationship Id="rId47" Type="http://schemas.openxmlformats.org/officeDocument/2006/relationships/hyperlink" Target="mailto:sbrendling@pa.gov" TargetMode="External"/><Relationship Id="rId50" Type="http://schemas.openxmlformats.org/officeDocument/2006/relationships/hyperlink" Target="http://www.pcv.pccd.pa.gov" TargetMode="External"/><Relationship Id="rId55" Type="http://schemas.openxmlformats.org/officeDocument/2006/relationships/customXml" Target="../customXml/item3.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9" Type="http://schemas.openxmlformats.org/officeDocument/2006/relationships/hyperlink" Target="https://jjie.org/2020/03/11/victim-assistance-funds-offer-billions-of-dollars-in-gun-violence-fight/" TargetMode="External"/><Relationship Id="rId11" Type="http://schemas.openxmlformats.org/officeDocument/2006/relationships/hyperlink" Target="https://www.aging.pa.gov/service-provider-quicklinks/covid-19-provider-guidance/Pages/default.aspx" TargetMode="External"/><Relationship Id="rId24" Type="http://schemas.openxmlformats.org/officeDocument/2006/relationships/hyperlink" Target="mailto:DebGH@novabucks.org" TargetMode="External"/><Relationship Id="rId32" Type="http://schemas.openxmlformats.org/officeDocument/2006/relationships/hyperlink" Target="https://ovc.ncjrs.gov/ncvrw/images/00-2020_NCVRW_Theme_Poster_final_eng.eps" TargetMode="External"/><Relationship Id="rId37" Type="http://schemas.openxmlformats.org/officeDocument/2006/relationships/hyperlink" Target="mailto:msiskr@ship.edu" TargetMode="External"/><Relationship Id="rId40" Type="http://schemas.openxmlformats.org/officeDocument/2006/relationships/hyperlink" Target="http://www.pdaa.org" TargetMode="External"/><Relationship Id="rId45" Type="http://schemas.openxmlformats.org/officeDocument/2006/relationships/hyperlink" Target="mailto:sbrendling@pa.gov"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gcc01.safelinks.protection.outlook.com/?url=https%3A%2F%2Fu7061146.ct.sendgrid.net%2Fls%2Fclick%3Fupn%3D4tNED-2FM8iDZJQyQ53jATUaQdhrH0jN5hsgJK-2BcC12hTUfg9GzNQM72tOTY4m8nddlqdZMm-2FxijNPa9rMG37uwa-2Br2LvStqlztiDDdeF-2FtADJwiG0kyJ5rHQuTvAhpQ9qToVY_hdLF3rLJhzTRPT2w-2FGfeA8E2Ufo9uchaw2FUkqw0VAAtxwI3imaVW2pcEabk6UbHNkwk42E4T0jUmxuJYF34ZXhzaO495n5u6ycew-2FsobnMyRmOc49luwrw8qv73LNa8UwrpHlnyiNGdN1TC1n0iGre0SUmIStbQzy-2BjMk-2Fb0ZgshbBdSkMFf0BJujaYhj9fvart2p1FcC23X-2Bocon9y3toG2i5NciviAn9yZARheij6PfJEAw45iG1ww8d07pHU-2Fz41-2FzceO8DXngcwd4sPGvNrlVyAJSI-2FCX2r-2BinvrlpibouKcV-2FJq3padVjgyCDn898n1kpdUgMg61PJ-2BXTkRw-3D-3D&amp;data=02%7C01%7Ckabuckley%40pa.gov%7C694cf676626848de5f9f08d7c9d1fad2%7C418e284101284dd59b6c47fc5a9a1bde%7C0%7C0%7C637199776716772434&amp;sdata=msyZfIw3iMWV%2F0xWo%2F2Vfh4v6rlPep%2BtV3cMG3vgb4A%3D&amp;reserved=0" TargetMode="External"/><Relationship Id="rId19" Type="http://schemas.openxmlformats.org/officeDocument/2006/relationships/hyperlink" Target="mailto:RA-eGrantsSupport@pa.gov" TargetMode="External"/><Relationship Id="rId31" Type="http://schemas.openxmlformats.org/officeDocument/2006/relationships/hyperlink" Target="https://ovc.ncjrs.gov/ncvrw/pdf/2020NCVRW_Theme_Poster-11x17-english.pdf" TargetMode="External"/><Relationship Id="rId44" Type="http://schemas.openxmlformats.org/officeDocument/2006/relationships/hyperlink" Target="mailto:donna.welsh@novabuck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1.safelinks.protection.outlook.com/?url=https%3A%2F%2Fu7061146.ct.sendgrid.net%2Fls%2Fclick%3Fupn%3D4tNED-2FM8iDZJQyQ53jATUb8Hzhz9hTfMErRs-2Fni8h9iPhC1aY9BVhaOWCOMHTTu2h5NLOsx8HG3SenlmX9HAow-3D-3DRgXI_hdLF3rLJhzTRPT2w-2FGfeA8E2Ufo9uchaw2FUkqw0VAAtxwI3imaVW2pcEabk6UbHNkwk42E4T0jUmxuJYF34ZXhzaO495n5u6ycew-2FsobnMyRmOc49luwrw8qv73LNa8UwrpHlnyiNGdN1TC1n0iGre0SUmIStbQzy-2BjMk-2Fb0ZgshbBdSkMFf0BJujaYhj9f33DYFW2VP5R0xFlSS-2FpGZxl7L0Mm1eiZZMIqgyi-2F24gZGPS5vZbnMHa9AotF6gWhR25UXFvjVeHX8BEWwnFfviALVals8O7yUXW8d3a4X0wicdLgen-2F-2Bk8G72WuKIj7KuKquTvxDhyH3SVKE9UZVGA-3D-3D&amp;data=02%7C01%7Ckabuckley%40pa.gov%7C694cf676626848de5f9f08d7c9d1fad2%7C418e284101284dd59b6c47fc5a9a1bde%7C0%7C0%7C637199776716762436&amp;sdata=0o0rPae93gS3bCFTA2Pzk0QZs1lc66qJchjTh2uhw3g%3D&amp;reserved=0" TargetMode="External"/><Relationship Id="rId14" Type="http://schemas.openxmlformats.org/officeDocument/2006/relationships/hyperlink" Target="https://vawnet.org/news/preventing-managing-spread-covid-19-within-domestic-violence-programs" TargetMode="External"/><Relationship Id="rId22" Type="http://schemas.openxmlformats.org/officeDocument/2006/relationships/hyperlink" Target="mailto:mkatulis@pa.gov" TargetMode="External"/><Relationship Id="rId27" Type="http://schemas.openxmlformats.org/officeDocument/2006/relationships/hyperlink" Target="https://nij.ojp.gov/topics/articles/collaboration-key-human-trafficking-investigations" TargetMode="External"/><Relationship Id="rId30" Type="http://schemas.openxmlformats.org/officeDocument/2006/relationships/hyperlink" Target="https://ovc.ncjrs.gov/ncvrw/pdf/2020NCVRWThemePalette.pdf" TargetMode="External"/><Relationship Id="rId35" Type="http://schemas.openxmlformats.org/officeDocument/2006/relationships/hyperlink" Target="https://pccd.webex.com/mw3300/mywebex/default.do?siteurl=pccd&amp;service=6" TargetMode="External"/><Relationship Id="rId43" Type="http://schemas.openxmlformats.org/officeDocument/2006/relationships/hyperlink" Target="https://www.surveymonkey.com/r/KCITConference2019RFP"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4.xml"/><Relationship Id="rId8" Type="http://schemas.openxmlformats.org/officeDocument/2006/relationships/hyperlink" Target="https://gcc01.safelinks.protection.outlook.com/?url=https%3A%2F%2Fwww.health.pa.gov%2Ftopics%2Fdisease%2FPages%2FCoronavirus.aspx&amp;data=02%7C01%7Ckabuckley%40pa.gov%7C694cf676626848de5f9f08d7c9d1fad2%7C418e284101284dd59b6c47fc5a9a1bde%7C0%7C0%7C637199776716762436&amp;sdata=28nnh6wjNgRBSWlDhsApjUiQD%2FziHh3CxzmHzXDztyc%3D&amp;reserved=0" TargetMode="External"/><Relationship Id="rId51"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https://apstarc.acl.gov/getattachment/Education/Briefs/APS-COVID-19.pdf.aspx?lang=en-US" TargetMode="External"/><Relationship Id="rId17" Type="http://schemas.openxmlformats.org/officeDocument/2006/relationships/hyperlink" Target="https://gcc01.safelinks.protection.outlook.com/?url=https%3A%2F%2Fwww.who.int%2Fdocs%2Fdefault-source%2Fcoronaviruse%2Fmental-health-considerations.pdf%3Fsfvrsn%3D6d3578af_8&amp;data=02%7C01%7CKAbuckley%40pa.gov%7Cf65403a4f367484e40d808d7ca64c52e%7C418e284101284dd59b6c47fc5a9a1bde%7C0%7C0%7C637200407854779080&amp;sdata=QkVlTCVGfopgiHSlCD8De3GKEERQ5wgHKxwNoHgHSGI%3D&amp;reserved=0" TargetMode="External"/><Relationship Id="rId25" Type="http://schemas.openxmlformats.org/officeDocument/2006/relationships/hyperlink" Target="https://slate.com/technology/2020/03/coronavirus-isolation-mental-health-guide.html" TargetMode="External"/><Relationship Id="rId33" Type="http://schemas.openxmlformats.org/officeDocument/2006/relationships/hyperlink" Target="https://puborder.ncjrs.gov/Listservs/Subscribe_NCVRW.asp" TargetMode="External"/><Relationship Id="rId38" Type="http://schemas.openxmlformats.org/officeDocument/2006/relationships/hyperlink" Target="https://www.ciclt.net/sn/events/e_signup.aspx?ClientCode=pdaa&amp;E_ID=500203&amp;RegType=ATT" TargetMode="External"/><Relationship Id="rId46" Type="http://schemas.openxmlformats.org/officeDocument/2006/relationships/hyperlink" Target="mailto:sbrendling@pa.gov" TargetMode="External"/><Relationship Id="rId20" Type="http://schemas.openxmlformats.org/officeDocument/2006/relationships/hyperlink" Target="mailto:RA-CD-OVS-ETO@pa.gov" TargetMode="External"/><Relationship Id="rId41" Type="http://schemas.openxmlformats.org/officeDocument/2006/relationships/hyperlink" Target="mailto:AJS@RestitutionConsulting.com"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pcadv.org/coronavirus-covid-19-resources/" TargetMode="External"/><Relationship Id="rId23" Type="http://schemas.openxmlformats.org/officeDocument/2006/relationships/hyperlink" Target="mailto:bswoyer@pa.gov" TargetMode="External"/><Relationship Id="rId28" Type="http://schemas.openxmlformats.org/officeDocument/2006/relationships/hyperlink" Target="https://longreads.com/2020/03/05/we-are-not-lost-causes/" TargetMode="External"/><Relationship Id="rId36" Type="http://schemas.openxmlformats.org/officeDocument/2006/relationships/hyperlink" Target="https://pccd.webex.com/mw3300/mywebex/default.do?siteurl=pccd&amp;service=6"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E72C03-A13C-4170-9FF4-AC776AACDC7E}">
  <ds:schemaRefs>
    <ds:schemaRef ds:uri="http://schemas.openxmlformats.org/officeDocument/2006/bibliography"/>
  </ds:schemaRefs>
</ds:datastoreItem>
</file>

<file path=customXml/itemProps2.xml><?xml version="1.0" encoding="utf-8"?>
<ds:datastoreItem xmlns:ds="http://schemas.openxmlformats.org/officeDocument/2006/customXml" ds:itemID="{0CE4BF3D-74A6-440C-A957-269720C1433E}"/>
</file>

<file path=customXml/itemProps3.xml><?xml version="1.0" encoding="utf-8"?>
<ds:datastoreItem xmlns:ds="http://schemas.openxmlformats.org/officeDocument/2006/customXml" ds:itemID="{39F1CF5B-0BAF-440D-9462-A83B8799D76B}"/>
</file>

<file path=customXml/itemProps4.xml><?xml version="1.0" encoding="utf-8"?>
<ds:datastoreItem xmlns:ds="http://schemas.openxmlformats.org/officeDocument/2006/customXml" ds:itemID="{B1287843-D8A4-4597-BF0A-E1C86AF20D33}"/>
</file>

<file path=docProps/app.xml><?xml version="1.0" encoding="utf-8"?>
<Properties xmlns="http://schemas.openxmlformats.org/officeDocument/2006/extended-properties" xmlns:vt="http://schemas.openxmlformats.org/officeDocument/2006/docPropsVTypes">
  <Template>Normal</Template>
  <TotalTime>261</TotalTime>
  <Pages>1</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21</cp:revision>
  <cp:lastPrinted>2019-10-04T15:32:00Z</cp:lastPrinted>
  <dcterms:created xsi:type="dcterms:W3CDTF">2020-03-23T12:03:00Z</dcterms:created>
  <dcterms:modified xsi:type="dcterms:W3CDTF">2020-04-02T17:36:00Z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