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0D0F7C16" w:rsidR="00567EF8" w:rsidRDefault="008F4369" w:rsidP="00567EF8">
      <w:pPr>
        <w:pStyle w:val="Issue"/>
      </w:pPr>
      <w:r>
        <w:t>July 3</w:t>
      </w:r>
      <w:r w:rsidR="00B55F6A">
        <w:t>, 2019</w:t>
      </w:r>
    </w:p>
    <w:p w14:paraId="1EE7F50B" w14:textId="3EB23D26" w:rsidR="00567EF8" w:rsidRPr="00E11B65" w:rsidRDefault="00786DDD"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In this Issue...</w:t>
      </w:r>
    </w:p>
    <w:p w14:paraId="3B529EA0" w14:textId="57EE937C" w:rsidR="00786DDD" w:rsidRPr="00E11B65" w:rsidRDefault="00E21CAE" w:rsidP="00E11B65">
      <w:pPr>
        <w:pStyle w:val="IntroHeading"/>
        <w:numPr>
          <w:ilvl w:val="0"/>
          <w:numId w:val="44"/>
        </w:numPr>
        <w:spacing w:before="0" w:line="360" w:lineRule="auto"/>
        <w:rPr>
          <w:rFonts w:ascii="Times New Roman" w:hAnsi="Times New Roman" w:cs="Times New Roman"/>
          <w:sz w:val="24"/>
          <w:szCs w:val="24"/>
        </w:rPr>
      </w:pPr>
      <w:hyperlink w:anchor="_***DEADLINE_JULY_19," w:history="1">
        <w:r w:rsidR="00786DDD" w:rsidRPr="00E21CAE">
          <w:rPr>
            <w:rStyle w:val="Hyperlink"/>
            <w:rFonts w:ascii="Times New Roman" w:hAnsi="Times New Roman"/>
            <w:sz w:val="24"/>
            <w:szCs w:val="24"/>
          </w:rPr>
          <w:t xml:space="preserve">Pathfinder Awards </w:t>
        </w:r>
        <w:r w:rsidR="00786DDD" w:rsidRPr="00E21CAE">
          <w:rPr>
            <w:rStyle w:val="Hyperlink"/>
            <w:rFonts w:ascii="Times New Roman" w:hAnsi="Times New Roman"/>
            <w:sz w:val="24"/>
            <w:szCs w:val="24"/>
          </w:rPr>
          <w:t>N</w:t>
        </w:r>
        <w:r w:rsidR="00786DDD" w:rsidRPr="00E21CAE">
          <w:rPr>
            <w:rStyle w:val="Hyperlink"/>
            <w:rFonts w:ascii="Times New Roman" w:hAnsi="Times New Roman"/>
            <w:sz w:val="24"/>
            <w:szCs w:val="24"/>
          </w:rPr>
          <w:t>ominations</w:t>
        </w:r>
        <w:r w:rsidRPr="00E21CAE">
          <w:rPr>
            <w:rStyle w:val="Hyperlink"/>
            <w:rFonts w:ascii="Times New Roman" w:hAnsi="Times New Roman"/>
            <w:sz w:val="24"/>
            <w:szCs w:val="24"/>
          </w:rPr>
          <w:t xml:space="preserve"> – Deadline </w:t>
        </w:r>
        <w:r w:rsidRPr="00E21CAE">
          <w:rPr>
            <w:rStyle w:val="Hyperlink"/>
            <w:rFonts w:ascii="Times New Roman" w:hAnsi="Times New Roman"/>
            <w:sz w:val="24"/>
            <w:szCs w:val="24"/>
          </w:rPr>
          <w:t>J</w:t>
        </w:r>
        <w:r w:rsidRPr="00E21CAE">
          <w:rPr>
            <w:rStyle w:val="Hyperlink"/>
            <w:rFonts w:ascii="Times New Roman" w:hAnsi="Times New Roman"/>
            <w:sz w:val="24"/>
            <w:szCs w:val="24"/>
          </w:rPr>
          <w:t>uly 19, 2019</w:t>
        </w:r>
      </w:hyperlink>
    </w:p>
    <w:p w14:paraId="3F36FAEC" w14:textId="56FAF9A3" w:rsidR="00786DDD" w:rsidRPr="00E11B65" w:rsidRDefault="00DE7350" w:rsidP="00E11B65">
      <w:pPr>
        <w:pStyle w:val="IntroHeading"/>
        <w:numPr>
          <w:ilvl w:val="0"/>
          <w:numId w:val="44"/>
        </w:numPr>
        <w:spacing w:before="0" w:line="360" w:lineRule="auto"/>
        <w:rPr>
          <w:rStyle w:val="Hyperlink"/>
          <w:rFonts w:ascii="Times New Roman" w:hAnsi="Times New Roman"/>
          <w:sz w:val="24"/>
          <w:szCs w:val="24"/>
        </w:rPr>
      </w:pPr>
      <w:hyperlink w:anchor="_2019_Pathways_for_1" w:history="1">
        <w:r w:rsidR="00786DDD" w:rsidRPr="00E11B65">
          <w:rPr>
            <w:rStyle w:val="Hyperlink"/>
            <w:rFonts w:ascii="Times New Roman" w:hAnsi="Times New Roman"/>
            <w:sz w:val="24"/>
            <w:szCs w:val="24"/>
          </w:rPr>
          <w:t>2019 Pathways for Victim Services</w:t>
        </w:r>
      </w:hyperlink>
    </w:p>
    <w:p w14:paraId="4BE72B09" w14:textId="03507AAF" w:rsidR="00B17FC3" w:rsidRPr="00B17FC3" w:rsidRDefault="00DE7350" w:rsidP="00E11B65">
      <w:pPr>
        <w:pStyle w:val="IntroHeading"/>
        <w:numPr>
          <w:ilvl w:val="0"/>
          <w:numId w:val="44"/>
        </w:numPr>
        <w:spacing w:before="0" w:line="360" w:lineRule="auto"/>
        <w:rPr>
          <w:rFonts w:ascii="Times New Roman" w:hAnsi="Times New Roman" w:cs="Times New Roman"/>
          <w:sz w:val="24"/>
          <w:szCs w:val="24"/>
        </w:rPr>
      </w:pPr>
      <w:hyperlink w:anchor="_VOCA_Reports_Due" w:history="1">
        <w:r w:rsidR="00B17FC3" w:rsidRPr="00B17FC3">
          <w:rPr>
            <w:rStyle w:val="Hyperlink"/>
            <w:rFonts w:ascii="Times New Roman" w:hAnsi="Times New Roman"/>
            <w:sz w:val="24"/>
            <w:szCs w:val="24"/>
          </w:rPr>
          <w:t>VOCA Reports Due July 15, 2019</w:t>
        </w:r>
      </w:hyperlink>
    </w:p>
    <w:p w14:paraId="46D127DC" w14:textId="5B97809A" w:rsidR="00B17FC3" w:rsidRPr="00B17FC3" w:rsidRDefault="00DE7350" w:rsidP="00E11B65">
      <w:pPr>
        <w:pStyle w:val="IntroHeading"/>
        <w:numPr>
          <w:ilvl w:val="0"/>
          <w:numId w:val="44"/>
        </w:numPr>
        <w:spacing w:before="0" w:line="360" w:lineRule="auto"/>
        <w:rPr>
          <w:rFonts w:ascii="Times New Roman" w:hAnsi="Times New Roman" w:cs="Times New Roman"/>
          <w:sz w:val="24"/>
          <w:szCs w:val="24"/>
        </w:rPr>
      </w:pPr>
      <w:hyperlink w:anchor="_ETO_Case_Management" w:history="1">
        <w:r w:rsidR="00B17FC3" w:rsidRPr="00B17FC3">
          <w:rPr>
            <w:rStyle w:val="Hyperlink"/>
            <w:rFonts w:ascii="Times New Roman" w:hAnsi="Times New Roman"/>
            <w:sz w:val="24"/>
            <w:szCs w:val="24"/>
          </w:rPr>
          <w:t>ETO Case Management Users:  July 1st Change</w:t>
        </w:r>
      </w:hyperlink>
    </w:p>
    <w:p w14:paraId="12D0678D" w14:textId="460D1462" w:rsidR="00B17FC3" w:rsidRPr="00B17FC3" w:rsidRDefault="00DE7350" w:rsidP="00E11B65">
      <w:pPr>
        <w:pStyle w:val="IntroHeading"/>
        <w:numPr>
          <w:ilvl w:val="0"/>
          <w:numId w:val="44"/>
        </w:numPr>
        <w:spacing w:before="0" w:line="360" w:lineRule="auto"/>
        <w:rPr>
          <w:rFonts w:ascii="Times New Roman" w:hAnsi="Times New Roman" w:cs="Times New Roman"/>
          <w:sz w:val="24"/>
          <w:szCs w:val="24"/>
        </w:rPr>
      </w:pPr>
      <w:hyperlink w:anchor="_Compensation_Corner_6" w:history="1">
        <w:r w:rsidR="00B17FC3" w:rsidRPr="00B17FC3">
          <w:rPr>
            <w:rStyle w:val="Hyperlink"/>
            <w:rFonts w:ascii="Times New Roman" w:hAnsi="Times New Roman"/>
            <w:sz w:val="24"/>
            <w:szCs w:val="24"/>
          </w:rPr>
          <w:t>Compensation Corner</w:t>
        </w:r>
      </w:hyperlink>
    </w:p>
    <w:p w14:paraId="1D2A08FC" w14:textId="4037A3EE" w:rsidR="00B17FC3" w:rsidRPr="00B17FC3" w:rsidRDefault="00DE7350" w:rsidP="00E11B65">
      <w:pPr>
        <w:pStyle w:val="IntroHeading"/>
        <w:numPr>
          <w:ilvl w:val="0"/>
          <w:numId w:val="44"/>
        </w:numPr>
        <w:spacing w:before="0" w:line="360" w:lineRule="auto"/>
        <w:rPr>
          <w:rFonts w:ascii="Times New Roman" w:hAnsi="Times New Roman" w:cs="Times New Roman"/>
          <w:sz w:val="24"/>
          <w:szCs w:val="24"/>
        </w:rPr>
      </w:pPr>
      <w:hyperlink w:anchor="_Office_of_Victim" w:history="1">
        <w:r w:rsidR="00B17FC3" w:rsidRPr="00B17FC3">
          <w:rPr>
            <w:rStyle w:val="Hyperlink"/>
            <w:rFonts w:ascii="Times New Roman" w:hAnsi="Times New Roman"/>
            <w:sz w:val="24"/>
            <w:szCs w:val="24"/>
          </w:rPr>
          <w:t>Victims Compensation Online Trainings</w:t>
        </w:r>
      </w:hyperlink>
    </w:p>
    <w:p w14:paraId="4CAC5B41" w14:textId="7BFB8FB9" w:rsidR="00B17FC3" w:rsidRPr="00B17FC3" w:rsidRDefault="00DE7350" w:rsidP="00E11B65">
      <w:pPr>
        <w:pStyle w:val="IntroHeading"/>
        <w:numPr>
          <w:ilvl w:val="0"/>
          <w:numId w:val="44"/>
        </w:numPr>
        <w:spacing w:before="0" w:line="360" w:lineRule="auto"/>
        <w:rPr>
          <w:rFonts w:ascii="Times New Roman" w:hAnsi="Times New Roman" w:cs="Times New Roman"/>
          <w:sz w:val="24"/>
          <w:szCs w:val="24"/>
        </w:rPr>
      </w:pPr>
      <w:hyperlink w:anchor="_FY_2019_Law" w:history="1">
        <w:r w:rsidR="00B17FC3" w:rsidRPr="00B17FC3">
          <w:rPr>
            <w:rStyle w:val="Hyperlink"/>
            <w:rFonts w:ascii="Times New Roman" w:hAnsi="Times New Roman"/>
            <w:sz w:val="24"/>
            <w:szCs w:val="24"/>
          </w:rPr>
          <w:t>FY 2019 Law Enforcement-Based Victim Specialist Program</w:t>
        </w:r>
      </w:hyperlink>
    </w:p>
    <w:p w14:paraId="459F5376" w14:textId="75349080" w:rsidR="00B17FC3" w:rsidRDefault="00DE7350" w:rsidP="00E11B65">
      <w:pPr>
        <w:pStyle w:val="IntroHeading"/>
        <w:numPr>
          <w:ilvl w:val="0"/>
          <w:numId w:val="44"/>
        </w:numPr>
        <w:spacing w:before="0" w:line="360" w:lineRule="auto"/>
        <w:rPr>
          <w:rFonts w:ascii="Times New Roman" w:hAnsi="Times New Roman" w:cs="Times New Roman"/>
          <w:sz w:val="24"/>
          <w:szCs w:val="24"/>
        </w:rPr>
      </w:pPr>
      <w:hyperlink w:anchor="_New_OVC_Funding_1" w:history="1">
        <w:r w:rsidR="00B17FC3" w:rsidRPr="00B17FC3">
          <w:rPr>
            <w:rStyle w:val="Hyperlink"/>
            <w:rFonts w:ascii="Times New Roman" w:hAnsi="Times New Roman"/>
            <w:sz w:val="24"/>
            <w:szCs w:val="24"/>
          </w:rPr>
          <w:t>New OVC Funding Opportunity</w:t>
        </w:r>
      </w:hyperlink>
    </w:p>
    <w:p w14:paraId="7C986586" w14:textId="58AD2CBD" w:rsidR="00B17FC3" w:rsidRPr="00C23DB4" w:rsidRDefault="00DE7350" w:rsidP="00E11B65">
      <w:pPr>
        <w:pStyle w:val="IntroHeading"/>
        <w:numPr>
          <w:ilvl w:val="0"/>
          <w:numId w:val="44"/>
        </w:numPr>
        <w:spacing w:before="0" w:line="360" w:lineRule="auto"/>
        <w:rPr>
          <w:rStyle w:val="Hyperlink"/>
          <w:rFonts w:ascii="Times New Roman" w:hAnsi="Times New Roman"/>
          <w:color w:val="auto"/>
          <w:sz w:val="24"/>
          <w:szCs w:val="24"/>
          <w:u w:val="none"/>
        </w:rPr>
      </w:pPr>
      <w:hyperlink w:anchor="_Keystone_Crisis_Intervention_5" w:history="1">
        <w:r w:rsidR="00B17FC3" w:rsidRPr="00B17FC3">
          <w:rPr>
            <w:rStyle w:val="Hyperlink"/>
            <w:rFonts w:ascii="Times New Roman" w:hAnsi="Times New Roman"/>
            <w:sz w:val="24"/>
            <w:szCs w:val="24"/>
          </w:rPr>
          <w:t>Keystone Crisis Intervention Team: Trauma-Informed Death Notification Trainings</w:t>
        </w:r>
      </w:hyperlink>
    </w:p>
    <w:p w14:paraId="069A2C06" w14:textId="3695A2C2" w:rsidR="00C23DB4" w:rsidRDefault="00DE7350" w:rsidP="00E11B65">
      <w:pPr>
        <w:pStyle w:val="IntroHeading"/>
        <w:numPr>
          <w:ilvl w:val="0"/>
          <w:numId w:val="44"/>
        </w:numPr>
        <w:spacing w:before="0" w:line="360" w:lineRule="auto"/>
        <w:rPr>
          <w:rFonts w:ascii="Times New Roman" w:hAnsi="Times New Roman" w:cs="Times New Roman"/>
          <w:sz w:val="24"/>
          <w:szCs w:val="24"/>
        </w:rPr>
      </w:pPr>
      <w:hyperlink w:anchor="_STOP_Domestic_Violence" w:history="1">
        <w:r w:rsidR="00C23DB4" w:rsidRPr="00C23DB4">
          <w:rPr>
            <w:rStyle w:val="Hyperlink"/>
            <w:rFonts w:ascii="Times New Roman" w:hAnsi="Times New Roman"/>
            <w:sz w:val="24"/>
            <w:szCs w:val="24"/>
          </w:rPr>
          <w:t>STOP Domestic Violence Trainings Across PA</w:t>
        </w:r>
      </w:hyperlink>
    </w:p>
    <w:p w14:paraId="2591C113" w14:textId="384F721C" w:rsidR="000D6F1F" w:rsidRDefault="00DE7350" w:rsidP="00E11B65">
      <w:pPr>
        <w:pStyle w:val="IntroHeading"/>
        <w:numPr>
          <w:ilvl w:val="0"/>
          <w:numId w:val="44"/>
        </w:numPr>
        <w:spacing w:before="0" w:line="360" w:lineRule="auto"/>
        <w:rPr>
          <w:rFonts w:ascii="Times New Roman" w:hAnsi="Times New Roman" w:cs="Times New Roman"/>
          <w:sz w:val="24"/>
          <w:szCs w:val="24"/>
        </w:rPr>
      </w:pPr>
      <w:hyperlink w:anchor="_VSP_Staff_Contact" w:history="1">
        <w:r w:rsidR="000D6F1F" w:rsidRPr="000D6F1F">
          <w:rPr>
            <w:rStyle w:val="Hyperlink"/>
            <w:rFonts w:ascii="Times New Roman" w:hAnsi="Times New Roman"/>
            <w:sz w:val="24"/>
            <w:szCs w:val="24"/>
          </w:rPr>
          <w:t>PDAI Victim Services Trainings</w:t>
        </w:r>
      </w:hyperlink>
    </w:p>
    <w:p w14:paraId="1C569E77" w14:textId="55D3AF86" w:rsidR="00B17FC3" w:rsidRDefault="00DE7350" w:rsidP="00E11B65">
      <w:pPr>
        <w:pStyle w:val="IntroHeading"/>
        <w:numPr>
          <w:ilvl w:val="0"/>
          <w:numId w:val="44"/>
        </w:numPr>
        <w:spacing w:before="0" w:line="360" w:lineRule="auto"/>
        <w:rPr>
          <w:rFonts w:ascii="Times New Roman" w:hAnsi="Times New Roman" w:cs="Times New Roman"/>
          <w:sz w:val="24"/>
          <w:szCs w:val="24"/>
        </w:rPr>
      </w:pPr>
      <w:hyperlink w:anchor="_Working_with_Sexual" w:history="1">
        <w:r w:rsidR="00B17FC3" w:rsidRPr="00B17FC3">
          <w:rPr>
            <w:rStyle w:val="Hyperlink"/>
            <w:rFonts w:ascii="Times New Roman" w:hAnsi="Times New Roman"/>
            <w:sz w:val="24"/>
            <w:szCs w:val="24"/>
          </w:rPr>
          <w:t>OVC Funding Opportunities</w:t>
        </w:r>
      </w:hyperlink>
    </w:p>
    <w:p w14:paraId="35017F6C" w14:textId="22B7A0AD" w:rsidR="00B17FC3" w:rsidRPr="00B17FC3" w:rsidRDefault="00DE7350" w:rsidP="00E11B65">
      <w:pPr>
        <w:pStyle w:val="IntroHeading"/>
        <w:numPr>
          <w:ilvl w:val="0"/>
          <w:numId w:val="44"/>
        </w:numPr>
        <w:spacing w:before="0" w:line="360" w:lineRule="auto"/>
        <w:rPr>
          <w:rFonts w:ascii="Times New Roman" w:hAnsi="Times New Roman" w:cs="Times New Roman"/>
          <w:sz w:val="24"/>
          <w:szCs w:val="24"/>
        </w:rPr>
      </w:pPr>
      <w:hyperlink w:anchor="_SURVEY:_Impact_of" w:history="1">
        <w:r w:rsidR="00B17FC3" w:rsidRPr="00B17FC3">
          <w:rPr>
            <w:rStyle w:val="Hyperlink"/>
            <w:rFonts w:ascii="Times New Roman" w:hAnsi="Times New Roman"/>
            <w:sz w:val="24"/>
            <w:szCs w:val="24"/>
          </w:rPr>
          <w:t>Program Highlights</w:t>
        </w:r>
      </w:hyperlink>
    </w:p>
    <w:p w14:paraId="1EB11E81" w14:textId="0BEBEECB" w:rsidR="00B17FC3" w:rsidRPr="00E11B65" w:rsidRDefault="00B17FC3" w:rsidP="009B29EF">
      <w:pPr>
        <w:pStyle w:val="Text1"/>
        <w:spacing w:before="0" w:after="40"/>
        <w:ind w:left="720"/>
        <w:rPr>
          <w:rFonts w:ascii="Times New Roman" w:hAnsi="Times New Roman" w:cs="Times New Roman"/>
          <w:sz w:val="24"/>
          <w:szCs w:val="24"/>
        </w:rPr>
      </w:pPr>
    </w:p>
    <w:p w14:paraId="0E60A36E" w14:textId="77777777" w:rsidR="00567EF8" w:rsidRPr="00E11B65" w:rsidRDefault="00567EF8" w:rsidP="00567EF8">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1" w:name="_Hello,_Renee_–_how_does_this_sample"/>
    <w:bookmarkEnd w:id="1"/>
    <w:p w14:paraId="2C6A743A" w14:textId="7A3597AB" w:rsidR="00567EF8" w:rsidRPr="00E11B65" w:rsidRDefault="00A73C02"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r w:rsidRPr="00E11B65">
        <w:rPr>
          <w:rFonts w:ascii="Times New Roman" w:hAnsi="Times New Roman" w:cs="Times New Roman"/>
          <w:sz w:val="24"/>
          <w:szCs w:val="24"/>
        </w:rPr>
        <w:fldChar w:fldCharType="begin"/>
      </w:r>
      <w:r w:rsidR="00802D7D">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00567EF8"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00567EF8" w:rsidRPr="00E11B65">
        <w:rPr>
          <w:rFonts w:ascii="Times New Roman" w:hAnsi="Times New Roman" w:cs="Times New Roman"/>
          <w:b/>
          <w:sz w:val="24"/>
          <w:szCs w:val="24"/>
        </w:rPr>
        <w:br/>
      </w:r>
      <w:r w:rsidR="00567EF8" w:rsidRPr="00E11B65">
        <w:rPr>
          <w:rFonts w:ascii="Times New Roman" w:hAnsi="Times New Roman" w:cs="Times New Roman"/>
          <w:sz w:val="24"/>
          <w:szCs w:val="24"/>
        </w:rPr>
        <w:t>Compensation Related: Basic</w:t>
      </w:r>
      <w:r w:rsidR="00062CFF" w:rsidRPr="00E11B65">
        <w:rPr>
          <w:rFonts w:ascii="Times New Roman" w:hAnsi="Times New Roman" w:cs="Times New Roman"/>
          <w:sz w:val="24"/>
          <w:szCs w:val="24"/>
        </w:rPr>
        <w:t xml:space="preserve"> Compensation</w:t>
      </w:r>
      <w:r w:rsidR="00567EF8" w:rsidRPr="00E11B65">
        <w:rPr>
          <w:rFonts w:ascii="Times New Roman" w:hAnsi="Times New Roman" w:cs="Times New Roman"/>
          <w:sz w:val="24"/>
          <w:szCs w:val="24"/>
        </w:rPr>
        <w:t xml:space="preserve"> and much more!</w:t>
      </w:r>
      <w:r w:rsidR="004F2201" w:rsidRPr="00E11B65">
        <w:rPr>
          <w:rFonts w:ascii="Times New Roman" w:hAnsi="Times New Roman" w:cs="Times New Roman"/>
          <w:sz w:val="24"/>
          <w:szCs w:val="24"/>
        </w:rPr>
        <w:t xml:space="preserve"> </w:t>
      </w:r>
    </w:p>
    <w:p w14:paraId="0AF99091" w14:textId="77777777" w:rsidR="00567EF8" w:rsidRPr="00E11B65" w:rsidRDefault="00567EF8" w:rsidP="00567EF8">
      <w:pPr>
        <w:pStyle w:val="Text1"/>
        <w:spacing w:before="120"/>
        <w:ind w:left="72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w:t>
      </w:r>
      <w:bookmarkStart w:id="2" w:name="_GoBack"/>
      <w:bookmarkEnd w:id="2"/>
      <w:r w:rsidRPr="00E11B65">
        <w:rPr>
          <w:rFonts w:ascii="Times New Roman" w:hAnsi="Times New Roman" w:cs="Times New Roman"/>
          <w:color w:val="000000" w:themeColor="text1"/>
          <w:sz w:val="24"/>
          <w:szCs w:val="24"/>
        </w:rPr>
        <w:t xml:space="preserve">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232BC6B2" w14:textId="77777777" w:rsidR="00567EF8" w:rsidRPr="00E11B65" w:rsidRDefault="00DE7350"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hyperlink r:id="rId7" w:history="1">
        <w:r w:rsidR="00567EF8" w:rsidRPr="00E11B65">
          <w:rPr>
            <w:rStyle w:val="Hyperlink"/>
            <w:rFonts w:ascii="Times New Roman" w:hAnsi="Times New Roman"/>
            <w:sz w:val="24"/>
            <w:szCs w:val="24"/>
          </w:rPr>
          <w:t>Training/Networking Opportunities</w:t>
        </w:r>
      </w:hyperlink>
    </w:p>
    <w:p w14:paraId="61726118" w14:textId="77777777" w:rsidR="00567EF8" w:rsidRPr="00E11B65" w:rsidRDefault="00DE7350" w:rsidP="00567EF8">
      <w:pPr>
        <w:pStyle w:val="Text1"/>
        <w:numPr>
          <w:ilvl w:val="1"/>
          <w:numId w:val="1"/>
        </w:numPr>
        <w:tabs>
          <w:tab w:val="clear" w:pos="1440"/>
          <w:tab w:val="num" w:pos="720"/>
        </w:tabs>
        <w:spacing w:before="120"/>
        <w:ind w:left="720"/>
        <w:rPr>
          <w:rFonts w:ascii="Times New Roman" w:hAnsi="Times New Roman" w:cs="Times New Roman"/>
          <w:sz w:val="24"/>
          <w:szCs w:val="24"/>
        </w:rPr>
      </w:pPr>
      <w:hyperlink r:id="rId8" w:history="1">
        <w:r w:rsidR="00567EF8" w:rsidRPr="00E11B65">
          <w:rPr>
            <w:rStyle w:val="Hyperlink"/>
            <w:rFonts w:ascii="Times New Roman" w:hAnsi="Times New Roman"/>
            <w:sz w:val="24"/>
            <w:szCs w:val="24"/>
          </w:rPr>
          <w:t>Additional RASA/VOJO/VOCA Approved Training</w:t>
        </w:r>
      </w:hyperlink>
    </w:p>
    <w:p w14:paraId="517DBCB1" w14:textId="77777777" w:rsidR="004043A9" w:rsidRDefault="004043A9" w:rsidP="00E52274">
      <w:pPr>
        <w:pStyle w:val="ReturntoTop"/>
        <w:rPr>
          <w:rFonts w:ascii="Times New Roman" w:hAnsi="Times New Roman" w:cs="Times New Roman"/>
          <w:sz w:val="24"/>
          <w:szCs w:val="24"/>
        </w:rPr>
      </w:pPr>
      <w:bookmarkStart w:id="3" w:name="_OVS_Releases_2016"/>
      <w:bookmarkStart w:id="4" w:name="_Governor’s_Victim_Service"/>
      <w:bookmarkEnd w:id="3"/>
      <w:bookmarkEnd w:id="4"/>
    </w:p>
    <w:p w14:paraId="3D0C8510" w14:textId="550DFEDF" w:rsidR="00D7244C" w:rsidRPr="000F7598" w:rsidRDefault="00DE7350" w:rsidP="00D7244C">
      <w:pPr>
        <w:pStyle w:val="ReturntoTop"/>
        <w:rPr>
          <w:rStyle w:val="Hyperlink"/>
          <w:rFonts w:ascii="Times New Roman" w:hAnsi="Times New Roman"/>
          <w:color w:val="auto"/>
          <w:sz w:val="24"/>
          <w:szCs w:val="24"/>
          <w:u w:val="none"/>
        </w:rPr>
      </w:pPr>
      <w:hyperlink w:anchor="_top" w:history="1">
        <w:r w:rsidR="00567EF8" w:rsidRPr="00E11B65">
          <w:rPr>
            <w:rStyle w:val="Hyperlink"/>
            <w:rFonts w:ascii="Times New Roman" w:hAnsi="Times New Roman"/>
            <w:sz w:val="24"/>
            <w:szCs w:val="24"/>
          </w:rPr>
          <w:t>Return to top</w:t>
        </w:r>
      </w:hyperlink>
      <w:bookmarkStart w:id="5" w:name="_Remembering_Princess,_The"/>
      <w:bookmarkStart w:id="6" w:name="_2019_Pathways_for"/>
      <w:bookmarkStart w:id="7" w:name="_Now_Accepting_Workshop"/>
      <w:bookmarkStart w:id="8" w:name="_Hlk8912225"/>
      <w:bookmarkEnd w:id="5"/>
      <w:bookmarkEnd w:id="6"/>
      <w:bookmarkEnd w:id="7"/>
    </w:p>
    <w:p w14:paraId="4E6D1029" w14:textId="77777777" w:rsidR="0081387A" w:rsidRPr="0081387A" w:rsidRDefault="0081387A" w:rsidP="0081387A">
      <w:pPr>
        <w:pStyle w:val="Heading1"/>
        <w:rPr>
          <w:rStyle w:val="Hyperlink"/>
          <w:rFonts w:cs="Arial"/>
          <w:color w:val="auto"/>
          <w:u w:val="none"/>
        </w:rPr>
      </w:pPr>
      <w:bookmarkStart w:id="9" w:name="_Pathfinder_Awards_Nominations"/>
      <w:bookmarkStart w:id="10" w:name="_***DEADLINE_JULY_19,"/>
      <w:bookmarkEnd w:id="8"/>
      <w:bookmarkEnd w:id="9"/>
      <w:bookmarkEnd w:id="10"/>
      <w:r w:rsidRPr="0081387A">
        <w:rPr>
          <w:rStyle w:val="Hyperlink"/>
          <w:rFonts w:cs="Arial"/>
          <w:color w:val="auto"/>
          <w:u w:val="none"/>
        </w:rPr>
        <w:lastRenderedPageBreak/>
        <w:t>***DEADLINE JULY 19, 2019*** Nominate a Deserving Person/Program for a 2019 Governor’s Victim Service Pathfinder Award</w:t>
      </w:r>
    </w:p>
    <w:p w14:paraId="021FC7A1" w14:textId="28B1423D" w:rsidR="0081387A" w:rsidRDefault="0081387A" w:rsidP="0081387A">
      <w:pPr>
        <w:pStyle w:val="Text10"/>
        <w:rPr>
          <w:rFonts w:ascii="Times New Roman" w:hAnsi="Times New Roman" w:cs="Times New Roman"/>
          <w:sz w:val="24"/>
          <w:szCs w:val="24"/>
        </w:rPr>
      </w:pPr>
      <w:r>
        <w:rPr>
          <w:rFonts w:ascii="Times New Roman" w:hAnsi="Times New Roman" w:cs="Times New Roman"/>
          <w:sz w:val="24"/>
          <w:szCs w:val="24"/>
        </w:rPr>
        <w:t xml:space="preserve">Working in Victim Services, we all know it’s not done for the recognition.  However, we all know those talented professionals who go above and beyond to help victims of crime.  </w:t>
      </w:r>
      <w:r w:rsidR="00E21CAE">
        <w:rPr>
          <w:rFonts w:ascii="Times New Roman" w:hAnsi="Times New Roman" w:cs="Times New Roman"/>
          <w:sz w:val="24"/>
          <w:szCs w:val="24"/>
        </w:rPr>
        <w:t>So,</w:t>
      </w:r>
      <w:r>
        <w:rPr>
          <w:rFonts w:ascii="Times New Roman" w:hAnsi="Times New Roman" w:cs="Times New Roman"/>
          <w:sz w:val="24"/>
          <w:szCs w:val="24"/>
        </w:rPr>
        <w:t xml:space="preserve"> while they don’t ask for it, why don’t you take a minute and nominate them for the 2019 Governor’s Victim Service Pathfinder Award.  Award categories include:</w:t>
      </w:r>
    </w:p>
    <w:p w14:paraId="183A1F0B"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Survivor Activist Award – Those who have survived being a victim and have used that experience to make an impact within victim services.</w:t>
      </w:r>
    </w:p>
    <w:p w14:paraId="08C59B47"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Outstanding Student Activist Award – Many students volunteer within their community and are dedicated to helping victims.  College campus’ have dedicated victim service groups that are doing good work to make an impact on their campus.</w:t>
      </w:r>
    </w:p>
    <w:p w14:paraId="1FE2B8B4"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Allied Professional Award – This can include the police officer that goes above and beyond in the service to victims.  STOP VAWA committees throughout the Commonwealth are filled with allied professionals deserving of this award.</w:t>
      </w:r>
    </w:p>
    <w:p w14:paraId="57D496EC"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Individual Direct Services Award – To the person who simply believes they are just doing their job.  A counselor; advocate; victim/witness coordinator, etc.  These are the professionals that touch the lives of victims daily and go out of their way to help assist and/or empower those in need.</w:t>
      </w:r>
    </w:p>
    <w:p w14:paraId="11AECB28"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Individual Prevention, Education and Outreach Award – The victim service professional that has developed and provided educational programming with enthusiasm for meeting the needs of victims.</w:t>
      </w:r>
    </w:p>
    <w:p w14:paraId="79B474D3"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Community Services Award – Given to a nominee that has made a visible contribution and impact upon victim services in Pennsylvania.</w:t>
      </w:r>
    </w:p>
    <w:p w14:paraId="1AF2C4CE"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Individual Organizational Capacity Building Award – To the organization that is committed to enhancing capacity or the ability to fulfill its mission.  This is demonstrated through becoming less reliant on government funds and they are ethical and accountable throughout their organization.</w:t>
      </w:r>
    </w:p>
    <w:p w14:paraId="6E74D9F1" w14:textId="77777777" w:rsidR="0081387A" w:rsidRDefault="0081387A" w:rsidP="0081387A">
      <w:pPr>
        <w:pStyle w:val="Text10"/>
        <w:numPr>
          <w:ilvl w:val="0"/>
          <w:numId w:val="46"/>
        </w:numPr>
        <w:rPr>
          <w:rFonts w:ascii="Times New Roman" w:hAnsi="Times New Roman" w:cs="Times New Roman"/>
          <w:sz w:val="24"/>
          <w:szCs w:val="24"/>
        </w:rPr>
      </w:pPr>
      <w:r>
        <w:rPr>
          <w:rFonts w:ascii="Times New Roman" w:hAnsi="Times New Roman" w:cs="Times New Roman"/>
          <w:sz w:val="24"/>
          <w:szCs w:val="24"/>
        </w:rPr>
        <w:t>Posthumous Award – Awarded to an individual that would have been eligible for any of the other categories.</w:t>
      </w:r>
    </w:p>
    <w:p w14:paraId="13D9DADB" w14:textId="77777777" w:rsidR="0081387A" w:rsidRPr="00B96124" w:rsidRDefault="0081387A" w:rsidP="0081387A">
      <w:pPr>
        <w:pStyle w:val="Text10"/>
        <w:numPr>
          <w:ilvl w:val="0"/>
          <w:numId w:val="46"/>
        </w:numPr>
        <w:rPr>
          <w:rFonts w:ascii="Times New Roman" w:hAnsi="Times New Roman" w:cs="Times New Roman"/>
          <w:sz w:val="24"/>
          <w:szCs w:val="24"/>
        </w:rPr>
      </w:pPr>
      <w:r w:rsidRPr="00B96124">
        <w:rPr>
          <w:rFonts w:ascii="Times New Roman" w:hAnsi="Times New Roman" w:cs="Times New Roman"/>
          <w:sz w:val="24"/>
          <w:szCs w:val="24"/>
        </w:rPr>
        <w:t>Program Award – Given to a program that has made notable contributions to the community and has a reputation for delivering services within that community.  The organization should be a stable, well established entity.</w:t>
      </w:r>
    </w:p>
    <w:p w14:paraId="27ADB10B" w14:textId="77777777" w:rsidR="0081387A" w:rsidRDefault="0081387A" w:rsidP="0081387A">
      <w:pPr>
        <w:pStyle w:val="Text10"/>
        <w:rPr>
          <w:rFonts w:ascii="Times New Roman" w:hAnsi="Times New Roman" w:cs="Times New Roman"/>
          <w:sz w:val="24"/>
          <w:szCs w:val="24"/>
        </w:rPr>
      </w:pPr>
      <w:r w:rsidRPr="00E11B65">
        <w:rPr>
          <w:rFonts w:ascii="Times New Roman" w:hAnsi="Times New Roman" w:cs="Times New Roman"/>
          <w:sz w:val="24"/>
          <w:szCs w:val="24"/>
        </w:rPr>
        <w:t xml:space="preserve">Nomination information for the Pathfinder Award is now available on the PCCD website. Please review all sections, and downloadable materials to understand the process. </w:t>
      </w:r>
      <w:r>
        <w:rPr>
          <w:rFonts w:ascii="Times New Roman" w:hAnsi="Times New Roman" w:cs="Times New Roman"/>
          <w:sz w:val="24"/>
          <w:szCs w:val="24"/>
        </w:rPr>
        <w:t xml:space="preserve"> </w:t>
      </w:r>
      <w:r w:rsidRPr="00E11B65">
        <w:rPr>
          <w:rFonts w:ascii="Times New Roman" w:hAnsi="Times New Roman" w:cs="Times New Roman"/>
          <w:sz w:val="24"/>
          <w:szCs w:val="24"/>
        </w:rPr>
        <w:t>The email address to submit information can be found on the website.</w:t>
      </w:r>
    </w:p>
    <w:p w14:paraId="4D6DB049" w14:textId="77777777" w:rsidR="0081387A" w:rsidRPr="00E11B65" w:rsidRDefault="0081387A" w:rsidP="0081387A">
      <w:pPr>
        <w:pStyle w:val="Text10"/>
        <w:rPr>
          <w:rFonts w:ascii="Times New Roman" w:hAnsi="Times New Roman" w:cs="Times New Roman"/>
          <w:sz w:val="24"/>
          <w:szCs w:val="24"/>
        </w:rPr>
      </w:pPr>
      <w:r w:rsidRPr="00E11B65">
        <w:rPr>
          <w:rFonts w:ascii="Times New Roman" w:hAnsi="Times New Roman" w:cs="Times New Roman"/>
          <w:sz w:val="24"/>
          <w:szCs w:val="24"/>
        </w:rPr>
        <w:t>Awards will be presented at the 2019 Pathways Conference on December 3, 2019 during the lunch part of the conference.</w:t>
      </w:r>
    </w:p>
    <w:p w14:paraId="0410D0B1" w14:textId="77777777" w:rsidR="0081387A" w:rsidRPr="00E11B65" w:rsidRDefault="0081387A" w:rsidP="0081387A">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9"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learn more about the nomination process.</w:t>
      </w:r>
    </w:p>
    <w:p w14:paraId="12C2FFF4" w14:textId="77777777" w:rsidR="0081387A" w:rsidRDefault="0081387A" w:rsidP="00293F92">
      <w:pPr>
        <w:pStyle w:val="ReturntoTop"/>
      </w:pPr>
    </w:p>
    <w:p w14:paraId="7B602D78" w14:textId="465A56DC" w:rsidR="00BB1971" w:rsidRPr="00E11B65" w:rsidRDefault="00DE7350" w:rsidP="00293F92">
      <w:pPr>
        <w:pStyle w:val="ReturntoTop"/>
        <w:rPr>
          <w:rStyle w:val="Hyperlink"/>
          <w:rFonts w:ascii="Times New Roman" w:hAnsi="Times New Roman"/>
          <w:sz w:val="24"/>
          <w:szCs w:val="24"/>
        </w:rPr>
      </w:pPr>
      <w:hyperlink w:anchor="_top" w:history="1">
        <w:r w:rsidR="00293F92" w:rsidRPr="00E11B65">
          <w:rPr>
            <w:rStyle w:val="Hyperlink"/>
            <w:rFonts w:ascii="Times New Roman" w:hAnsi="Times New Roman"/>
            <w:sz w:val="24"/>
            <w:szCs w:val="24"/>
          </w:rPr>
          <w:t>Return to top</w:t>
        </w:r>
      </w:hyperlink>
    </w:p>
    <w:p w14:paraId="656359F1" w14:textId="77777777" w:rsidR="00F959B7" w:rsidRPr="00E11B65" w:rsidRDefault="00F959B7" w:rsidP="00F959B7">
      <w:pPr>
        <w:pStyle w:val="Heading1"/>
        <w:spacing w:before="0"/>
        <w:rPr>
          <w:rFonts w:ascii="Times New Roman" w:hAnsi="Times New Roman" w:cs="Times New Roman"/>
          <w:sz w:val="24"/>
          <w:szCs w:val="24"/>
        </w:rPr>
      </w:pPr>
      <w:bookmarkStart w:id="11" w:name="_2019_Pathways_for_1"/>
      <w:bookmarkEnd w:id="11"/>
      <w:r w:rsidRPr="00E11B65">
        <w:rPr>
          <w:rFonts w:ascii="Times New Roman" w:hAnsi="Times New Roman" w:cs="Times New Roman"/>
          <w:sz w:val="24"/>
          <w:szCs w:val="24"/>
        </w:rPr>
        <w:lastRenderedPageBreak/>
        <w:t>2019 Pathways for Victim Services</w:t>
      </w:r>
    </w:p>
    <w:p w14:paraId="2F7E681D" w14:textId="77777777" w:rsidR="00F959B7" w:rsidRPr="00E11B65" w:rsidRDefault="00F959B7" w:rsidP="00F959B7">
      <w:pPr>
        <w:pStyle w:val="Text10"/>
        <w:rPr>
          <w:rFonts w:ascii="Times New Roman" w:hAnsi="Times New Roman" w:cs="Times New Roman"/>
          <w:sz w:val="24"/>
          <w:szCs w:val="24"/>
        </w:rPr>
      </w:pPr>
      <w:r w:rsidRPr="00E11B65">
        <w:rPr>
          <w:rFonts w:ascii="Times New Roman" w:hAnsi="Times New Roman" w:cs="Times New Roman"/>
          <w:sz w:val="24"/>
          <w:szCs w:val="24"/>
        </w:rPr>
        <w:t>The Pennsylvania Commission on Crime and Delinquency’s Office of Victims’ Services is very excited about the upcoming Pathways Conference, and looks forward to seeing you there. The conference will be held at the Hershey Lodge on December 2</w:t>
      </w:r>
      <w:r w:rsidRPr="00E11B65">
        <w:rPr>
          <w:rFonts w:ascii="Times New Roman" w:hAnsi="Times New Roman" w:cs="Times New Roman"/>
          <w:sz w:val="24"/>
          <w:szCs w:val="24"/>
          <w:vertAlign w:val="superscript"/>
        </w:rPr>
        <w:t>nd</w:t>
      </w:r>
      <w:r w:rsidRPr="00E11B65">
        <w:rPr>
          <w:rFonts w:ascii="Times New Roman" w:hAnsi="Times New Roman" w:cs="Times New Roman"/>
          <w:sz w:val="24"/>
          <w:szCs w:val="24"/>
        </w:rPr>
        <w:t xml:space="preserve"> – December 4</w:t>
      </w:r>
      <w:r w:rsidRPr="00E11B65">
        <w:rPr>
          <w:rFonts w:ascii="Times New Roman" w:hAnsi="Times New Roman" w:cs="Times New Roman"/>
          <w:sz w:val="24"/>
          <w:szCs w:val="24"/>
          <w:vertAlign w:val="superscript"/>
        </w:rPr>
        <w:t>th</w:t>
      </w:r>
      <w:r w:rsidRPr="00E11B65">
        <w:rPr>
          <w:rFonts w:ascii="Times New Roman" w:hAnsi="Times New Roman" w:cs="Times New Roman"/>
          <w:sz w:val="24"/>
          <w:szCs w:val="24"/>
        </w:rPr>
        <w:t>, 2019.</w:t>
      </w:r>
    </w:p>
    <w:bookmarkStart w:id="12" w:name="_Hlk12443813"/>
    <w:bookmarkStart w:id="13" w:name="_Hlk8974720"/>
    <w:p w14:paraId="713C212E" w14:textId="49A7A602" w:rsidR="00D1397D" w:rsidRDefault="004359AF" w:rsidP="00F959B7">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F959B7"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3F987B3C" w14:textId="50ADB504" w:rsidR="005815F3" w:rsidRDefault="005815F3" w:rsidP="005815F3">
      <w:pPr>
        <w:pStyle w:val="Heading1"/>
        <w:spacing w:before="0"/>
        <w:rPr>
          <w:rStyle w:val="Hyperlink"/>
          <w:rFonts w:ascii="Times New Roman" w:hAnsi="Times New Roman"/>
          <w:color w:val="auto"/>
          <w:sz w:val="24"/>
          <w:szCs w:val="24"/>
          <w:u w:val="none"/>
        </w:rPr>
      </w:pPr>
      <w:bookmarkStart w:id="14" w:name="_VOCA_Reports_Due"/>
      <w:bookmarkEnd w:id="12"/>
      <w:bookmarkEnd w:id="14"/>
      <w:r w:rsidRPr="005815F3">
        <w:rPr>
          <w:rStyle w:val="Hyperlink"/>
          <w:rFonts w:ascii="Times New Roman" w:hAnsi="Times New Roman"/>
          <w:color w:val="auto"/>
          <w:sz w:val="24"/>
          <w:szCs w:val="24"/>
          <w:u w:val="none"/>
        </w:rPr>
        <w:t>VOCA Reports</w:t>
      </w:r>
      <w:r>
        <w:rPr>
          <w:rStyle w:val="Hyperlink"/>
          <w:rFonts w:ascii="Times New Roman" w:hAnsi="Times New Roman"/>
          <w:color w:val="auto"/>
          <w:sz w:val="24"/>
          <w:szCs w:val="24"/>
          <w:u w:val="none"/>
        </w:rPr>
        <w:t xml:space="preserve"> Due July 15, 2019</w:t>
      </w:r>
    </w:p>
    <w:p w14:paraId="61A43470" w14:textId="2DC2586D" w:rsidR="005815F3" w:rsidRDefault="005815F3" w:rsidP="005815F3">
      <w:pPr>
        <w:pStyle w:val="Text10"/>
        <w:rPr>
          <w:rFonts w:ascii="Times New Roman" w:hAnsi="Times New Roman" w:cs="Times New Roman"/>
          <w:sz w:val="24"/>
          <w:szCs w:val="24"/>
        </w:rPr>
      </w:pPr>
      <w:r w:rsidRPr="005815F3">
        <w:rPr>
          <w:rFonts w:ascii="Times New Roman" w:hAnsi="Times New Roman" w:cs="Times New Roman"/>
          <w:sz w:val="24"/>
          <w:szCs w:val="24"/>
        </w:rPr>
        <w:t>VOCA report quarterly submission into EGrants is due on Monday, July 15</w:t>
      </w:r>
      <w:r w:rsidRPr="005815F3">
        <w:rPr>
          <w:rFonts w:ascii="Times New Roman" w:hAnsi="Times New Roman" w:cs="Times New Roman"/>
          <w:sz w:val="24"/>
          <w:szCs w:val="24"/>
          <w:vertAlign w:val="superscript"/>
        </w:rPr>
        <w:t>th</w:t>
      </w:r>
      <w:r w:rsidRPr="005815F3">
        <w:rPr>
          <w:rFonts w:ascii="Times New Roman" w:hAnsi="Times New Roman" w:cs="Times New Roman"/>
          <w:sz w:val="24"/>
          <w:szCs w:val="24"/>
        </w:rPr>
        <w:t>.  This quarterly report is for the period of April 1 – June 30, 2019.</w:t>
      </w:r>
    </w:p>
    <w:p w14:paraId="13C71FF2" w14:textId="01C48E68" w:rsidR="003479B6" w:rsidRPr="005815F3" w:rsidRDefault="003479B6" w:rsidP="005815F3">
      <w:pPr>
        <w:pStyle w:val="Text10"/>
        <w:rPr>
          <w:rFonts w:ascii="Times New Roman" w:hAnsi="Times New Roman" w:cs="Times New Roman"/>
          <w:sz w:val="24"/>
          <w:szCs w:val="24"/>
        </w:rPr>
      </w:pPr>
      <w:r>
        <w:rPr>
          <w:rFonts w:ascii="Times New Roman" w:hAnsi="Times New Roman" w:cs="Times New Roman"/>
          <w:sz w:val="24"/>
          <w:szCs w:val="24"/>
        </w:rPr>
        <w:t xml:space="preserve">For general program questions, please feel free to contact Heather Cureau </w:t>
      </w:r>
      <w:hyperlink r:id="rId10" w:history="1">
        <w:r w:rsidRPr="003F1667">
          <w:rPr>
            <w:rStyle w:val="Hyperlink"/>
            <w:rFonts w:ascii="Times New Roman" w:hAnsi="Times New Roman"/>
            <w:sz w:val="24"/>
            <w:szCs w:val="24"/>
          </w:rPr>
          <w:t>hcureau@pa.gov</w:t>
        </w:r>
      </w:hyperlink>
      <w:r>
        <w:rPr>
          <w:rFonts w:ascii="Times New Roman" w:hAnsi="Times New Roman" w:cs="Times New Roman"/>
          <w:sz w:val="24"/>
          <w:szCs w:val="24"/>
        </w:rPr>
        <w:t xml:space="preserve"> (717) 265-8712 or Scarlett Moyer </w:t>
      </w:r>
      <w:hyperlink r:id="rId11" w:history="1">
        <w:r w:rsidRPr="003F1667">
          <w:rPr>
            <w:rStyle w:val="Hyperlink"/>
            <w:rFonts w:ascii="Times New Roman" w:hAnsi="Times New Roman"/>
            <w:sz w:val="24"/>
            <w:szCs w:val="24"/>
          </w:rPr>
          <w:t>scmoyer@pa.gov</w:t>
        </w:r>
      </w:hyperlink>
      <w:r>
        <w:rPr>
          <w:rFonts w:ascii="Times New Roman" w:hAnsi="Times New Roman" w:cs="Times New Roman"/>
          <w:sz w:val="24"/>
          <w:szCs w:val="24"/>
        </w:rPr>
        <w:t xml:space="preserve"> (717) 265-8727.</w:t>
      </w:r>
    </w:p>
    <w:p w14:paraId="737C906A" w14:textId="360718D5" w:rsidR="005815F3" w:rsidRDefault="005815F3" w:rsidP="005815F3">
      <w:pPr>
        <w:pStyle w:val="Text10"/>
        <w:rPr>
          <w:rFonts w:ascii="Times New Roman" w:hAnsi="Times New Roman" w:cs="Times New Roman"/>
          <w:sz w:val="24"/>
          <w:szCs w:val="24"/>
        </w:rPr>
      </w:pPr>
      <w:r w:rsidRPr="005815F3">
        <w:rPr>
          <w:rFonts w:ascii="Times New Roman" w:hAnsi="Times New Roman" w:cs="Times New Roman"/>
          <w:sz w:val="24"/>
          <w:szCs w:val="24"/>
        </w:rPr>
        <w:t xml:space="preserve">If you require </w:t>
      </w:r>
      <w:r w:rsidR="003479B6">
        <w:rPr>
          <w:rFonts w:ascii="Times New Roman" w:hAnsi="Times New Roman" w:cs="Times New Roman"/>
          <w:sz w:val="24"/>
          <w:szCs w:val="24"/>
        </w:rPr>
        <w:t xml:space="preserve">ETO </w:t>
      </w:r>
      <w:r w:rsidRPr="005815F3">
        <w:rPr>
          <w:rFonts w:ascii="Times New Roman" w:hAnsi="Times New Roman" w:cs="Times New Roman"/>
          <w:sz w:val="24"/>
          <w:szCs w:val="24"/>
        </w:rPr>
        <w:t xml:space="preserve">assistance, please contact the ETO Technical Assistance Team at:  </w:t>
      </w:r>
      <w:hyperlink r:id="rId12" w:history="1">
        <w:r w:rsidRPr="005815F3">
          <w:rPr>
            <w:rFonts w:ascii="Times New Roman" w:hAnsi="Times New Roman" w:cs="Times New Roman"/>
            <w:color w:val="0563C1"/>
            <w:sz w:val="24"/>
            <w:szCs w:val="24"/>
            <w:u w:val="single"/>
          </w:rPr>
          <w:t>RA-CD-OVS-ETO@pa.gov</w:t>
        </w:r>
      </w:hyperlink>
      <w:r w:rsidR="004D6079">
        <w:rPr>
          <w:rFonts w:ascii="Times New Roman" w:hAnsi="Times New Roman" w:cs="Times New Roman"/>
          <w:sz w:val="24"/>
          <w:szCs w:val="24"/>
        </w:rPr>
        <w:t>. </w:t>
      </w:r>
    </w:p>
    <w:bookmarkStart w:id="15" w:name="_Hlk12526835"/>
    <w:p w14:paraId="64BEDC71" w14:textId="6CF41B92" w:rsidR="00216C97" w:rsidRPr="00216C97" w:rsidRDefault="00E74B80" w:rsidP="00216C97">
      <w:pPr>
        <w:pStyle w:val="ReturntoTop"/>
        <w:rPr>
          <w:rFonts w:ascii="Times New Roman" w:hAnsi="Times New Roman" w:cs="Times New Roman"/>
          <w:color w:val="0000FF"/>
          <w:sz w:val="24"/>
          <w:szCs w:val="24"/>
          <w:u w:val="single"/>
        </w:rPr>
      </w:pPr>
      <w:r>
        <w:fldChar w:fldCharType="begin"/>
      </w:r>
      <w:r>
        <w:instrText xml:space="preserve"> HYPERLINK \l "_top" </w:instrText>
      </w:r>
      <w:r>
        <w:fldChar w:fldCharType="separate"/>
      </w:r>
      <w:r w:rsidR="00216C97"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2AD7B10A" w14:textId="60C643AD" w:rsidR="005E57A5" w:rsidRPr="0051791B" w:rsidRDefault="00AA5862" w:rsidP="00216C97">
      <w:pPr>
        <w:pStyle w:val="Heading1"/>
        <w:spacing w:before="0"/>
        <w:rPr>
          <w:rStyle w:val="Hyperlink"/>
          <w:rFonts w:ascii="Times New Roman" w:hAnsi="Times New Roman"/>
          <w:color w:val="auto"/>
          <w:sz w:val="24"/>
          <w:szCs w:val="24"/>
          <w:u w:val="none"/>
        </w:rPr>
      </w:pPr>
      <w:bookmarkStart w:id="16" w:name="_ETO_Case_Management"/>
      <w:bookmarkEnd w:id="16"/>
      <w:bookmarkEnd w:id="15"/>
      <w:r w:rsidRPr="0051791B">
        <w:rPr>
          <w:rStyle w:val="Hyperlink"/>
          <w:rFonts w:ascii="Times New Roman" w:hAnsi="Times New Roman"/>
          <w:color w:val="auto"/>
          <w:sz w:val="24"/>
          <w:szCs w:val="24"/>
          <w:u w:val="none"/>
        </w:rPr>
        <w:t>ETO Case Management Users:  July 1st</w:t>
      </w:r>
      <w:r w:rsidR="004D6079" w:rsidRPr="0051791B">
        <w:rPr>
          <w:rStyle w:val="Hyperlink"/>
          <w:rFonts w:ascii="Times New Roman" w:hAnsi="Times New Roman"/>
          <w:color w:val="auto"/>
          <w:sz w:val="24"/>
          <w:szCs w:val="24"/>
          <w:u w:val="none"/>
        </w:rPr>
        <w:t xml:space="preserve"> Change</w:t>
      </w:r>
    </w:p>
    <w:p w14:paraId="03A7AA0A" w14:textId="30A9F58E" w:rsidR="00303C10" w:rsidRPr="00303C10" w:rsidRDefault="00303C10" w:rsidP="00303C10">
      <w:pPr>
        <w:autoSpaceDE w:val="0"/>
        <w:autoSpaceDN w:val="0"/>
        <w:adjustRightInd w:val="0"/>
        <w:rPr>
          <w:color w:val="000000"/>
          <w:sz w:val="28"/>
          <w:szCs w:val="28"/>
        </w:rPr>
      </w:pPr>
    </w:p>
    <w:p w14:paraId="52330212" w14:textId="77777777" w:rsidR="00303C10" w:rsidRPr="0051791B" w:rsidRDefault="00303C10" w:rsidP="0051791B">
      <w:pPr>
        <w:pStyle w:val="Text10"/>
        <w:spacing w:before="0"/>
        <w:rPr>
          <w:rFonts w:ascii="Times New Roman" w:hAnsi="Times New Roman" w:cs="Times New Roman"/>
          <w:sz w:val="24"/>
          <w:szCs w:val="24"/>
        </w:rPr>
      </w:pPr>
      <w:r w:rsidRPr="0051791B">
        <w:rPr>
          <w:rFonts w:ascii="Times New Roman" w:hAnsi="Times New Roman" w:cs="Times New Roman"/>
          <w:sz w:val="24"/>
          <w:szCs w:val="24"/>
        </w:rPr>
        <w:t xml:space="preserve">1. New User Interface (UI) </w:t>
      </w:r>
    </w:p>
    <w:p w14:paraId="09E34E79" w14:textId="77777777" w:rsidR="00303C10" w:rsidRPr="0051791B" w:rsidRDefault="00303C10" w:rsidP="0051791B">
      <w:pPr>
        <w:pStyle w:val="Text10"/>
        <w:spacing w:before="0"/>
        <w:rPr>
          <w:rFonts w:ascii="Times New Roman" w:hAnsi="Times New Roman" w:cs="Times New Roman"/>
          <w:sz w:val="24"/>
          <w:szCs w:val="24"/>
        </w:rPr>
      </w:pPr>
    </w:p>
    <w:p w14:paraId="1811555E" w14:textId="7AD7BBE6" w:rsidR="0051791B" w:rsidRDefault="00303C10" w:rsidP="0051791B">
      <w:pPr>
        <w:pStyle w:val="Text10"/>
        <w:spacing w:before="0"/>
        <w:rPr>
          <w:rFonts w:ascii="Times New Roman" w:hAnsi="Times New Roman" w:cs="Times New Roman"/>
          <w:sz w:val="24"/>
          <w:szCs w:val="24"/>
        </w:rPr>
      </w:pPr>
      <w:r w:rsidRPr="0051791B">
        <w:rPr>
          <w:rFonts w:ascii="Times New Roman" w:hAnsi="Times New Roman" w:cs="Times New Roman"/>
          <w:sz w:val="24"/>
          <w:szCs w:val="24"/>
        </w:rPr>
        <w:t xml:space="preserve">ETO has a facelift! Effective June 11th, ETO will have a new look and feel </w:t>
      </w:r>
      <w:r w:rsidR="0051791B">
        <w:rPr>
          <w:rFonts w:ascii="Times New Roman" w:hAnsi="Times New Roman" w:cs="Times New Roman"/>
          <w:sz w:val="24"/>
          <w:szCs w:val="24"/>
        </w:rPr>
        <w:t xml:space="preserve">for your ETO experience. </w:t>
      </w:r>
      <w:r w:rsidRPr="0051791B">
        <w:rPr>
          <w:rFonts w:ascii="Times New Roman" w:hAnsi="Times New Roman" w:cs="Times New Roman"/>
          <w:sz w:val="24"/>
          <w:szCs w:val="24"/>
        </w:rPr>
        <w:t xml:space="preserve"> Until July 1st, you will still be able to revert to the old UI, but it is highly recommended you become familiar with the new one and ease into it.</w:t>
      </w:r>
    </w:p>
    <w:p w14:paraId="5150183A" w14:textId="7CA9C5AC" w:rsidR="00303C10" w:rsidRPr="0051791B" w:rsidRDefault="00303C10" w:rsidP="0051791B">
      <w:pPr>
        <w:pStyle w:val="Text10"/>
        <w:spacing w:before="0"/>
        <w:rPr>
          <w:rFonts w:ascii="Times New Roman" w:hAnsi="Times New Roman" w:cs="Times New Roman"/>
          <w:sz w:val="24"/>
          <w:szCs w:val="24"/>
        </w:rPr>
      </w:pPr>
      <w:r w:rsidRPr="0051791B">
        <w:rPr>
          <w:rFonts w:ascii="Times New Roman" w:hAnsi="Times New Roman" w:cs="Times New Roman"/>
          <w:sz w:val="24"/>
          <w:szCs w:val="24"/>
        </w:rPr>
        <w:t xml:space="preserve"> </w:t>
      </w:r>
    </w:p>
    <w:p w14:paraId="08BE3979" w14:textId="77777777" w:rsidR="00303C10" w:rsidRPr="0051791B" w:rsidRDefault="00303C10" w:rsidP="0051791B">
      <w:pPr>
        <w:pStyle w:val="Text10"/>
        <w:spacing w:before="0"/>
        <w:rPr>
          <w:rFonts w:ascii="Times New Roman" w:hAnsi="Times New Roman" w:cs="Times New Roman"/>
          <w:sz w:val="24"/>
          <w:szCs w:val="24"/>
        </w:rPr>
      </w:pPr>
      <w:r w:rsidRPr="0051791B">
        <w:rPr>
          <w:rFonts w:ascii="Times New Roman" w:hAnsi="Times New Roman" w:cs="Times New Roman"/>
          <w:sz w:val="24"/>
          <w:szCs w:val="24"/>
        </w:rPr>
        <w:t xml:space="preserve">2. New Victimization Assessment TouchPoints </w:t>
      </w:r>
    </w:p>
    <w:p w14:paraId="04AF869E" w14:textId="77777777" w:rsidR="00303C10" w:rsidRPr="0051791B" w:rsidRDefault="00303C10" w:rsidP="0051791B">
      <w:pPr>
        <w:pStyle w:val="Text10"/>
        <w:spacing w:before="0"/>
        <w:rPr>
          <w:rFonts w:ascii="Times New Roman" w:hAnsi="Times New Roman" w:cs="Times New Roman"/>
          <w:sz w:val="24"/>
          <w:szCs w:val="24"/>
        </w:rPr>
      </w:pPr>
    </w:p>
    <w:p w14:paraId="5CCBFC97" w14:textId="77777777" w:rsidR="00303C10" w:rsidRPr="0051791B" w:rsidRDefault="00303C10" w:rsidP="0051791B">
      <w:pPr>
        <w:pStyle w:val="Text10"/>
        <w:spacing w:before="0"/>
        <w:rPr>
          <w:rFonts w:ascii="Times New Roman" w:hAnsi="Times New Roman" w:cs="Times New Roman"/>
          <w:sz w:val="24"/>
          <w:szCs w:val="24"/>
        </w:rPr>
      </w:pPr>
      <w:r w:rsidRPr="0051791B">
        <w:rPr>
          <w:rFonts w:ascii="Times New Roman" w:hAnsi="Times New Roman" w:cs="Times New Roman"/>
          <w:sz w:val="24"/>
          <w:szCs w:val="24"/>
        </w:rPr>
        <w:t xml:space="preserve">On July 1st, Case Management users will now have THREE DIFFERENT Victimization Assessment TouchPoints to choose from: </w:t>
      </w:r>
    </w:p>
    <w:p w14:paraId="18A6189B" w14:textId="77777777" w:rsidR="00303C10" w:rsidRPr="0051791B" w:rsidRDefault="00303C10" w:rsidP="0051791B">
      <w:pPr>
        <w:pStyle w:val="Text10"/>
        <w:spacing w:before="0"/>
        <w:rPr>
          <w:rFonts w:ascii="Times New Roman" w:hAnsi="Times New Roman" w:cs="Times New Roman"/>
          <w:sz w:val="24"/>
          <w:szCs w:val="24"/>
        </w:rPr>
      </w:pPr>
      <w:r w:rsidRPr="0051791B">
        <w:rPr>
          <w:rFonts w:ascii="Times New Roman" w:hAnsi="Times New Roman" w:cs="Times New Roman"/>
          <w:sz w:val="24"/>
          <w:szCs w:val="24"/>
        </w:rPr>
        <w:t xml:space="preserve">1) Victimization Assessment – DV (Domestic Violence) </w:t>
      </w:r>
    </w:p>
    <w:p w14:paraId="370AAD6E" w14:textId="77777777" w:rsidR="00303C10" w:rsidRPr="0051791B" w:rsidRDefault="00303C10" w:rsidP="0051791B">
      <w:pPr>
        <w:pStyle w:val="Text10"/>
        <w:spacing w:before="0"/>
        <w:rPr>
          <w:rFonts w:ascii="Times New Roman" w:hAnsi="Times New Roman" w:cs="Times New Roman"/>
          <w:sz w:val="24"/>
          <w:szCs w:val="24"/>
        </w:rPr>
      </w:pPr>
      <w:r w:rsidRPr="0051791B">
        <w:rPr>
          <w:rFonts w:ascii="Times New Roman" w:hAnsi="Times New Roman" w:cs="Times New Roman"/>
          <w:sz w:val="24"/>
          <w:szCs w:val="24"/>
        </w:rPr>
        <w:t xml:space="preserve">2) Victimization Assessment – SA (Sexual Assault) </w:t>
      </w:r>
    </w:p>
    <w:p w14:paraId="2FAC1480" w14:textId="77777777" w:rsidR="00303C10" w:rsidRPr="0051791B" w:rsidRDefault="00303C10" w:rsidP="0051791B">
      <w:pPr>
        <w:pStyle w:val="Text10"/>
        <w:spacing w:before="0"/>
        <w:rPr>
          <w:rFonts w:ascii="Times New Roman" w:hAnsi="Times New Roman" w:cs="Times New Roman"/>
          <w:sz w:val="24"/>
          <w:szCs w:val="24"/>
        </w:rPr>
      </w:pPr>
      <w:r w:rsidRPr="0051791B">
        <w:rPr>
          <w:rFonts w:ascii="Times New Roman" w:hAnsi="Times New Roman" w:cs="Times New Roman"/>
          <w:sz w:val="24"/>
          <w:szCs w:val="24"/>
        </w:rPr>
        <w:t xml:space="preserve">3) Victimization Assessment – OC (Other Crime) </w:t>
      </w:r>
    </w:p>
    <w:p w14:paraId="779B4D89" w14:textId="77777777" w:rsidR="00303C10" w:rsidRPr="0051791B" w:rsidRDefault="00303C10" w:rsidP="0051791B">
      <w:pPr>
        <w:pStyle w:val="Text10"/>
        <w:spacing w:before="0"/>
        <w:rPr>
          <w:rFonts w:ascii="Times New Roman" w:hAnsi="Times New Roman" w:cs="Times New Roman"/>
          <w:sz w:val="24"/>
          <w:szCs w:val="24"/>
        </w:rPr>
      </w:pPr>
    </w:p>
    <w:p w14:paraId="1BFA7536" w14:textId="415060B0" w:rsidR="00303C10" w:rsidRDefault="00303C10" w:rsidP="0051791B">
      <w:pPr>
        <w:pStyle w:val="Text10"/>
        <w:spacing w:before="0"/>
        <w:rPr>
          <w:rFonts w:ascii="Times New Roman" w:hAnsi="Times New Roman" w:cs="Times New Roman"/>
          <w:sz w:val="24"/>
          <w:szCs w:val="24"/>
        </w:rPr>
      </w:pPr>
      <w:r w:rsidRPr="0051791B">
        <w:rPr>
          <w:rFonts w:ascii="Times New Roman" w:hAnsi="Times New Roman" w:cs="Times New Roman"/>
          <w:sz w:val="24"/>
          <w:szCs w:val="24"/>
        </w:rPr>
        <w:t xml:space="preserve">You will simply select the Victimization Assessment type based upon the victim category of DV, SA, or OC. </w:t>
      </w:r>
    </w:p>
    <w:p w14:paraId="439A1CC6" w14:textId="0A4EB3CC" w:rsidR="0051791B" w:rsidRDefault="0051791B" w:rsidP="0051791B">
      <w:pPr>
        <w:pStyle w:val="Text10"/>
        <w:spacing w:before="0"/>
        <w:rPr>
          <w:rFonts w:ascii="Times New Roman" w:hAnsi="Times New Roman" w:cs="Times New Roman"/>
          <w:sz w:val="24"/>
          <w:szCs w:val="24"/>
        </w:rPr>
      </w:pPr>
    </w:p>
    <w:p w14:paraId="085440C0" w14:textId="7AD5F2C9" w:rsidR="0051791B" w:rsidRDefault="0051791B" w:rsidP="0051791B">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Click </w:t>
      </w:r>
      <w:hyperlink r:id="rId13" w:history="1">
        <w:r w:rsidRPr="0051791B">
          <w:rPr>
            <w:rStyle w:val="Hyperlink"/>
            <w:rFonts w:ascii="Times New Roman" w:hAnsi="Times New Roman"/>
            <w:sz w:val="24"/>
            <w:szCs w:val="24"/>
          </w:rPr>
          <w:t>here</w:t>
        </w:r>
      </w:hyperlink>
      <w:r>
        <w:rPr>
          <w:rFonts w:ascii="Times New Roman" w:hAnsi="Times New Roman" w:cs="Times New Roman"/>
          <w:sz w:val="24"/>
          <w:szCs w:val="24"/>
        </w:rPr>
        <w:t xml:space="preserve"> to learn more</w:t>
      </w:r>
      <w:r w:rsidR="006451CE">
        <w:rPr>
          <w:rFonts w:ascii="Times New Roman" w:hAnsi="Times New Roman" w:cs="Times New Roman"/>
          <w:sz w:val="24"/>
          <w:szCs w:val="24"/>
        </w:rPr>
        <w:t>.</w:t>
      </w:r>
    </w:p>
    <w:p w14:paraId="6E132833" w14:textId="77777777" w:rsidR="006451CE" w:rsidRPr="00216C97" w:rsidRDefault="00DE7350" w:rsidP="00870722">
      <w:pPr>
        <w:pStyle w:val="ReturntoTop"/>
        <w:spacing w:before="0" w:after="0"/>
        <w:rPr>
          <w:rFonts w:ascii="Times New Roman" w:hAnsi="Times New Roman" w:cs="Times New Roman"/>
          <w:color w:val="0000FF"/>
          <w:sz w:val="24"/>
          <w:szCs w:val="24"/>
          <w:u w:val="single"/>
        </w:rPr>
      </w:pPr>
      <w:hyperlink w:anchor="_top" w:history="1">
        <w:r w:rsidR="006451CE" w:rsidRPr="00E11B65">
          <w:rPr>
            <w:rStyle w:val="Hyperlink"/>
            <w:rFonts w:ascii="Times New Roman" w:hAnsi="Times New Roman"/>
            <w:sz w:val="24"/>
            <w:szCs w:val="24"/>
          </w:rPr>
          <w:t>Return to top</w:t>
        </w:r>
      </w:hyperlink>
    </w:p>
    <w:p w14:paraId="7CCFF404" w14:textId="77777777" w:rsidR="006451CE" w:rsidRPr="0051791B" w:rsidRDefault="006451CE" w:rsidP="00870722">
      <w:pPr>
        <w:pStyle w:val="Text10"/>
        <w:spacing w:before="0"/>
        <w:rPr>
          <w:rFonts w:ascii="Times New Roman" w:hAnsi="Times New Roman" w:cs="Times New Roman"/>
          <w:sz w:val="24"/>
          <w:szCs w:val="24"/>
        </w:rPr>
      </w:pPr>
    </w:p>
    <w:p w14:paraId="55B69A58" w14:textId="0337EA49" w:rsidR="00374165" w:rsidRPr="00870722" w:rsidRDefault="00AE24A5" w:rsidP="00870722">
      <w:pPr>
        <w:pStyle w:val="Heading1"/>
        <w:spacing w:before="0"/>
        <w:rPr>
          <w:rFonts w:ascii="Times New Roman" w:hAnsi="Times New Roman" w:cs="Times New Roman"/>
          <w:sz w:val="24"/>
          <w:szCs w:val="24"/>
        </w:rPr>
      </w:pPr>
      <w:bookmarkStart w:id="17" w:name="_Compensation_Corner_6"/>
      <w:bookmarkEnd w:id="17"/>
      <w:r w:rsidRPr="00870722">
        <w:rPr>
          <w:rFonts w:ascii="Times New Roman" w:hAnsi="Times New Roman" w:cs="Times New Roman"/>
          <w:sz w:val="24"/>
          <w:szCs w:val="24"/>
        </w:rPr>
        <w:t>Compensation Corner</w:t>
      </w:r>
    </w:p>
    <w:p w14:paraId="1323B62F" w14:textId="77777777" w:rsidR="00870722" w:rsidRPr="00870722" w:rsidRDefault="00870722" w:rsidP="00870722"/>
    <w:p w14:paraId="0FC3C12B" w14:textId="1C693C44" w:rsidR="00374165" w:rsidRDefault="00374165" w:rsidP="00993B56">
      <w:pPr>
        <w:pStyle w:val="Text10"/>
        <w:spacing w:before="0"/>
        <w:rPr>
          <w:rFonts w:ascii="Times New Roman" w:hAnsi="Times New Roman" w:cs="Times New Roman"/>
          <w:sz w:val="24"/>
          <w:szCs w:val="24"/>
        </w:rPr>
      </w:pPr>
      <w:r w:rsidRPr="00374165">
        <w:rPr>
          <w:rFonts w:ascii="Times New Roman" w:hAnsi="Times New Roman" w:cs="Times New Roman"/>
          <w:sz w:val="24"/>
          <w:szCs w:val="24"/>
        </w:rPr>
        <w:t xml:space="preserve">Who is eligible for the relocation benefit? The relocation benefit is for the direct victim’s immediate need to relocate (temporary or permanent). When the crime incident occurs within the residence of the direct victim, the other household members </w:t>
      </w:r>
      <w:r w:rsidRPr="00374165">
        <w:rPr>
          <w:rFonts w:ascii="Times New Roman" w:hAnsi="Times New Roman" w:cs="Times New Roman"/>
          <w:sz w:val="24"/>
          <w:szCs w:val="24"/>
          <w:u w:val="single"/>
        </w:rPr>
        <w:t>may</w:t>
      </w:r>
      <w:r w:rsidRPr="00374165">
        <w:rPr>
          <w:rFonts w:ascii="Times New Roman" w:hAnsi="Times New Roman" w:cs="Times New Roman"/>
          <w:sz w:val="24"/>
          <w:szCs w:val="24"/>
        </w:rPr>
        <w:t xml:space="preserve"> be eligible for the relocation benefit as well. </w:t>
      </w:r>
      <w:r w:rsidR="008A7BEF">
        <w:rPr>
          <w:rFonts w:ascii="Times New Roman" w:hAnsi="Times New Roman" w:cs="Times New Roman"/>
          <w:sz w:val="24"/>
          <w:szCs w:val="24"/>
        </w:rPr>
        <w:t>This will d</w:t>
      </w:r>
      <w:r w:rsidRPr="00374165">
        <w:rPr>
          <w:rFonts w:ascii="Times New Roman" w:hAnsi="Times New Roman" w:cs="Times New Roman"/>
          <w:sz w:val="24"/>
          <w:szCs w:val="24"/>
        </w:rPr>
        <w:t>epend on who is present during the crime</w:t>
      </w:r>
      <w:r w:rsidR="008A7BEF">
        <w:rPr>
          <w:rFonts w:ascii="Times New Roman" w:hAnsi="Times New Roman" w:cs="Times New Roman"/>
          <w:sz w:val="24"/>
          <w:szCs w:val="24"/>
        </w:rPr>
        <w:t xml:space="preserve">.  A further determination will be made whether </w:t>
      </w:r>
      <w:r w:rsidRPr="00374165">
        <w:rPr>
          <w:rFonts w:ascii="Times New Roman" w:hAnsi="Times New Roman" w:cs="Times New Roman"/>
          <w:sz w:val="24"/>
          <w:szCs w:val="24"/>
        </w:rPr>
        <w:t>additional people can be considered direct victims that are eligible for the relocation benefit. While it can be difficult to determine this until all documentation has been received and reviewed, please feel free to contact VCAP at 1-800-233-2339 with questions about the relocation benefit.</w:t>
      </w:r>
    </w:p>
    <w:p w14:paraId="2BF74171" w14:textId="028879D8" w:rsidR="00AA5862" w:rsidRPr="00374165" w:rsidRDefault="00DE7350" w:rsidP="00374165">
      <w:pPr>
        <w:pStyle w:val="ReturntoTop"/>
        <w:rPr>
          <w:rFonts w:ascii="Times New Roman" w:hAnsi="Times New Roman" w:cs="Times New Roman"/>
          <w:color w:val="0000FF"/>
          <w:sz w:val="24"/>
          <w:szCs w:val="24"/>
          <w:u w:val="single"/>
        </w:rPr>
      </w:pPr>
      <w:hyperlink w:anchor="_top" w:history="1">
        <w:r w:rsidR="00374165" w:rsidRPr="00E11B65">
          <w:rPr>
            <w:rStyle w:val="Hyperlink"/>
            <w:rFonts w:ascii="Times New Roman" w:hAnsi="Times New Roman"/>
            <w:sz w:val="24"/>
            <w:szCs w:val="24"/>
          </w:rPr>
          <w:t>Return to top</w:t>
        </w:r>
      </w:hyperlink>
      <w:r w:rsidR="00374165" w:rsidRPr="00374165">
        <w:rPr>
          <w:rFonts w:ascii="Times New Roman" w:hAnsi="Times New Roman" w:cs="Times New Roman"/>
          <w:sz w:val="24"/>
          <w:szCs w:val="24"/>
        </w:rPr>
        <w:t xml:space="preserve"> </w:t>
      </w:r>
    </w:p>
    <w:p w14:paraId="65B851D8" w14:textId="78E40FDD" w:rsidR="00293F92" w:rsidRPr="00E11B65" w:rsidRDefault="00293F92" w:rsidP="00E47719">
      <w:pPr>
        <w:pStyle w:val="Heading1"/>
        <w:spacing w:before="0"/>
        <w:rPr>
          <w:rStyle w:val="Hyperlink"/>
          <w:rFonts w:ascii="Times New Roman" w:hAnsi="Times New Roman"/>
          <w:color w:val="auto"/>
          <w:sz w:val="24"/>
          <w:szCs w:val="24"/>
          <w:u w:val="none"/>
        </w:rPr>
      </w:pPr>
      <w:bookmarkStart w:id="18" w:name="_Office_of_Victim"/>
      <w:bookmarkStart w:id="19" w:name="_Office_of_Victim_1"/>
      <w:bookmarkStart w:id="20" w:name="_ATTENTION_VOJO_PROGRAMS"/>
      <w:bookmarkStart w:id="21" w:name="_Compensation_Corner_5"/>
      <w:bookmarkStart w:id="22" w:name="_Victims_Compensation_Online"/>
      <w:bookmarkStart w:id="23" w:name="_Hlk9243849"/>
      <w:bookmarkEnd w:id="13"/>
      <w:bookmarkEnd w:id="18"/>
      <w:bookmarkEnd w:id="19"/>
      <w:bookmarkEnd w:id="20"/>
      <w:bookmarkEnd w:id="21"/>
      <w:bookmarkEnd w:id="22"/>
      <w:r w:rsidRPr="00E11B65">
        <w:rPr>
          <w:rStyle w:val="Hyperlink"/>
          <w:rFonts w:ascii="Times New Roman" w:hAnsi="Times New Roman"/>
          <w:color w:val="auto"/>
          <w:sz w:val="24"/>
          <w:szCs w:val="24"/>
          <w:u w:val="none"/>
        </w:rPr>
        <w:t>Victims Compensation Online Trainings</w:t>
      </w:r>
    </w:p>
    <w:bookmarkEnd w:id="23"/>
    <w:p w14:paraId="0EA56146" w14:textId="77777777"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"Wow, That's Covered by Compensation" on July 11th from 9:30am-10:30am</w:t>
      </w:r>
    </w:p>
    <w:p w14:paraId="79916523" w14:textId="60169C64"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Relocation Expenses Clinic on July 11th from 11:00am-12:00pm</w:t>
      </w:r>
    </w:p>
    <w:p w14:paraId="59E1DE15" w14:textId="1D36B96A" w:rsidR="00A366D9" w:rsidRPr="00A366D9" w:rsidRDefault="00A366D9" w:rsidP="00A366D9">
      <w:pPr>
        <w:pStyle w:val="Text10"/>
        <w:rPr>
          <w:rFonts w:ascii="Times New Roman" w:hAnsi="Times New Roman" w:cs="Times New Roman"/>
          <w:sz w:val="24"/>
          <w:szCs w:val="24"/>
        </w:rPr>
      </w:pPr>
      <w:r w:rsidRPr="00A366D9">
        <w:rPr>
          <w:rFonts w:ascii="Times New Roman" w:hAnsi="Times New Roman" w:cs="Times New Roman"/>
          <w:sz w:val="24"/>
          <w:szCs w:val="24"/>
        </w:rPr>
        <w:t>Restitution Basics on July 23rd from 10:00am-11:00am</w:t>
      </w:r>
    </w:p>
    <w:p w14:paraId="4C611A7E" w14:textId="3A804FDB" w:rsidR="00052FC0" w:rsidRDefault="00A366D9" w:rsidP="00293F92">
      <w:pPr>
        <w:pStyle w:val="Text10"/>
        <w:rPr>
          <w:rFonts w:ascii="Times New Roman" w:hAnsi="Times New Roman" w:cs="Times New Roman"/>
          <w:sz w:val="24"/>
          <w:szCs w:val="24"/>
        </w:rPr>
      </w:pPr>
      <w:r w:rsidRPr="00A366D9">
        <w:rPr>
          <w:rFonts w:ascii="Times New Roman" w:hAnsi="Times New Roman" w:cs="Times New Roman"/>
          <w:sz w:val="24"/>
          <w:szCs w:val="24"/>
        </w:rPr>
        <w:t>Funeral and Burial Expenses Clinic on July 23rd from 11:30am-12:30pm</w:t>
      </w:r>
    </w:p>
    <w:p w14:paraId="67845D32" w14:textId="62E72EF6" w:rsidR="007A1221" w:rsidRDefault="00CF0B12" w:rsidP="00293F92">
      <w:pPr>
        <w:pStyle w:val="Text10"/>
        <w:rPr>
          <w:rFonts w:ascii="Times New Roman" w:hAnsi="Times New Roman" w:cs="Times New Roman"/>
          <w:sz w:val="24"/>
          <w:szCs w:val="24"/>
        </w:rPr>
      </w:pPr>
      <w:r>
        <w:rPr>
          <w:rFonts w:ascii="Times New Roman" w:hAnsi="Times New Roman" w:cs="Times New Roman"/>
          <w:sz w:val="24"/>
          <w:szCs w:val="24"/>
        </w:rPr>
        <w:t>DAVE training on August 7</w:t>
      </w:r>
      <w:r w:rsidRPr="00CF0B12">
        <w:rPr>
          <w:rFonts w:ascii="Times New Roman" w:hAnsi="Times New Roman" w:cs="Times New Roman"/>
          <w:sz w:val="24"/>
          <w:szCs w:val="24"/>
          <w:vertAlign w:val="superscript"/>
        </w:rPr>
        <w:t>th</w:t>
      </w:r>
      <w:r>
        <w:rPr>
          <w:rFonts w:ascii="Times New Roman" w:hAnsi="Times New Roman" w:cs="Times New Roman"/>
          <w:sz w:val="24"/>
          <w:szCs w:val="24"/>
        </w:rPr>
        <w:t xml:space="preserve"> from 1:00-3:15pm.</w:t>
      </w:r>
    </w:p>
    <w:p w14:paraId="6F17891C" w14:textId="514482F7" w:rsidR="00293F92" w:rsidRPr="00E11B65" w:rsidRDefault="00293F92" w:rsidP="00293F92">
      <w:pPr>
        <w:pStyle w:val="Text10"/>
        <w:rPr>
          <w:rFonts w:ascii="Times New Roman" w:hAnsi="Times New Roman" w:cs="Times New Roman"/>
          <w:sz w:val="24"/>
          <w:szCs w:val="24"/>
        </w:rPr>
      </w:pPr>
      <w:r w:rsidRPr="00E11B65">
        <w:rPr>
          <w:rFonts w:ascii="Times New Roman" w:hAnsi="Times New Roman" w:cs="Times New Roman"/>
          <w:sz w:val="24"/>
          <w:szCs w:val="24"/>
        </w:rPr>
        <w:t xml:space="preserve">Click </w:t>
      </w:r>
      <w:hyperlink r:id="rId14" w:history="1">
        <w:r w:rsidR="002D4BB8" w:rsidRPr="002D4BB8">
          <w:rPr>
            <w:rStyle w:val="Hyperlink"/>
            <w:rFonts w:ascii="Times New Roman" w:hAnsi="Times New Roman"/>
            <w:sz w:val="24"/>
            <w:szCs w:val="24"/>
          </w:rPr>
          <w:t>here</w:t>
        </w:r>
      </w:hyperlink>
      <w:r w:rsidR="002D4BB8">
        <w:rPr>
          <w:rFonts w:ascii="Times New Roman" w:hAnsi="Times New Roman" w:cs="Times New Roman"/>
          <w:sz w:val="24"/>
          <w:szCs w:val="24"/>
        </w:rPr>
        <w:t xml:space="preserve"> </w:t>
      </w:r>
      <w:r w:rsidRPr="00E11B65">
        <w:rPr>
          <w:rFonts w:ascii="Times New Roman" w:hAnsi="Times New Roman" w:cs="Times New Roman"/>
          <w:sz w:val="24"/>
          <w:szCs w:val="24"/>
        </w:rPr>
        <w:t>to register</w:t>
      </w:r>
      <w:r w:rsidR="0009298E" w:rsidRPr="00E11B65">
        <w:rPr>
          <w:rFonts w:ascii="Times New Roman" w:hAnsi="Times New Roman" w:cs="Times New Roman"/>
          <w:sz w:val="24"/>
          <w:szCs w:val="24"/>
        </w:rPr>
        <w:t>.</w:t>
      </w:r>
    </w:p>
    <w:p w14:paraId="36775AC9" w14:textId="77777777" w:rsidR="00E47719" w:rsidRPr="00E11B65" w:rsidRDefault="00E47719" w:rsidP="00E47719">
      <w:pPr>
        <w:pStyle w:val="Text10"/>
        <w:rPr>
          <w:rFonts w:ascii="Times New Roman" w:hAnsi="Times New Roman" w:cs="Times New Roman"/>
          <w:sz w:val="24"/>
          <w:szCs w:val="24"/>
        </w:rPr>
      </w:pPr>
      <w:r w:rsidRPr="00E11B65">
        <w:rPr>
          <w:rFonts w:ascii="Times New Roman" w:hAnsi="Times New Roman" w:cs="Times New Roman"/>
          <w:sz w:val="24"/>
          <w:szCs w:val="24"/>
          <w:shd w:val="clear" w:color="auto" w:fill="FFFFFF"/>
        </w:rPr>
        <w:t>All trainings count towards 1 hour of the required RASA/VOCA/VOJO training hours, with the exception of Basic Compensation, which counts towards 2 training hours, and DAVE training, which counts towards 2.5 training hours.</w:t>
      </w:r>
    </w:p>
    <w:p w14:paraId="4CBBCA1C" w14:textId="5E242C46" w:rsidR="00293F92" w:rsidRPr="00E11B65" w:rsidRDefault="00DE7350" w:rsidP="0009298E">
      <w:pPr>
        <w:pStyle w:val="ReturntoTop"/>
        <w:rPr>
          <w:rStyle w:val="Hyperlink"/>
          <w:rFonts w:ascii="Times New Roman" w:hAnsi="Times New Roman"/>
          <w:sz w:val="24"/>
          <w:szCs w:val="24"/>
        </w:rPr>
      </w:pPr>
      <w:hyperlink w:anchor="_top" w:history="1">
        <w:r w:rsidR="0009298E" w:rsidRPr="00E11B65">
          <w:rPr>
            <w:rStyle w:val="Hyperlink"/>
            <w:rFonts w:ascii="Times New Roman" w:hAnsi="Times New Roman"/>
            <w:sz w:val="24"/>
            <w:szCs w:val="24"/>
          </w:rPr>
          <w:t>Return to top</w:t>
        </w:r>
      </w:hyperlink>
    </w:p>
    <w:p w14:paraId="5C3C66BB" w14:textId="03D10234" w:rsidR="00092EC2" w:rsidRPr="00870722" w:rsidRDefault="00092EC2" w:rsidP="00092EC2">
      <w:pPr>
        <w:pStyle w:val="Heading1"/>
        <w:spacing w:before="0"/>
        <w:rPr>
          <w:rFonts w:ascii="Times New Roman" w:hAnsi="Times New Roman" w:cs="Times New Roman"/>
          <w:sz w:val="24"/>
          <w:szCs w:val="24"/>
        </w:rPr>
      </w:pPr>
      <w:bookmarkStart w:id="24" w:name="_SAVE_THE_DATE_2"/>
      <w:bookmarkStart w:id="25" w:name="_Launch_of_PCCD"/>
      <w:bookmarkStart w:id="26" w:name="_Save_the_Date:_17"/>
      <w:bookmarkStart w:id="27" w:name="_NAVAA_Announcement-New_Executive"/>
      <w:bookmarkStart w:id="28" w:name="_SAVE_THE_DATE!_1"/>
      <w:bookmarkStart w:id="29" w:name="_Southwestern_PA_HCQU"/>
      <w:bookmarkStart w:id="30" w:name="_FY_2019_Law"/>
      <w:bookmarkStart w:id="31" w:name="_Hlk8913078"/>
      <w:bookmarkEnd w:id="24"/>
      <w:bookmarkEnd w:id="25"/>
      <w:bookmarkEnd w:id="26"/>
      <w:bookmarkEnd w:id="27"/>
      <w:bookmarkEnd w:id="28"/>
      <w:bookmarkEnd w:id="29"/>
      <w:bookmarkEnd w:id="30"/>
      <w:r w:rsidRPr="00870722">
        <w:rPr>
          <w:rFonts w:ascii="Times New Roman" w:hAnsi="Times New Roman" w:cs="Times New Roman"/>
          <w:sz w:val="24"/>
          <w:szCs w:val="24"/>
        </w:rPr>
        <w:t>FY 2019 Law Enforcement-Based Victim Specialist Program</w:t>
      </w:r>
    </w:p>
    <w:p w14:paraId="48634B7A" w14:textId="5C1EFE55" w:rsidR="00092EC2" w:rsidRDefault="00092EC2" w:rsidP="00092EC2">
      <w:pPr>
        <w:pStyle w:val="Text10"/>
        <w:rPr>
          <w:rFonts w:ascii="Times New Roman" w:hAnsi="Times New Roman" w:cs="Times New Roman"/>
          <w:sz w:val="24"/>
          <w:szCs w:val="24"/>
        </w:rPr>
      </w:pPr>
      <w:r w:rsidRPr="00092EC2">
        <w:rPr>
          <w:rFonts w:ascii="Times New Roman" w:hAnsi="Times New Roman" w:cs="Times New Roman"/>
          <w:sz w:val="24"/>
          <w:szCs w:val="24"/>
        </w:rPr>
        <w:t>The U.S. Department of Justice (DOJ), Office of Justice Programs (OJP), Office for Victims of Crime is seeking applications for funding for the OVC FY 2019 Law Enforcement-Based Victim Specialist Program. This program furthers the Department’s mission by assisting law enforcement to better support victims through the criminal justice process.</w:t>
      </w:r>
    </w:p>
    <w:p w14:paraId="2C0FDE4B" w14:textId="3CD72419" w:rsidR="00092EC2" w:rsidRPr="00092EC2" w:rsidRDefault="00092EC2" w:rsidP="00092EC2">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5" w:history="1">
        <w:r w:rsidRPr="00092EC2">
          <w:rPr>
            <w:rStyle w:val="Hyperlink"/>
            <w:rFonts w:ascii="Times New Roman" w:hAnsi="Times New Roman"/>
            <w:sz w:val="24"/>
            <w:szCs w:val="24"/>
          </w:rPr>
          <w:t>here</w:t>
        </w:r>
      </w:hyperlink>
      <w:r>
        <w:rPr>
          <w:rFonts w:ascii="Times New Roman" w:hAnsi="Times New Roman" w:cs="Times New Roman"/>
          <w:sz w:val="24"/>
          <w:szCs w:val="24"/>
        </w:rPr>
        <w:t xml:space="preserve"> for more information. </w:t>
      </w:r>
    </w:p>
    <w:bookmarkStart w:id="32" w:name="_Hlk10105043"/>
    <w:p w14:paraId="6EE3CDD9" w14:textId="1B2B6685" w:rsidR="00092EC2" w:rsidRDefault="00092EC2" w:rsidP="00E52274">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4C67395A" w14:textId="1574D9FF" w:rsidR="002D3C53" w:rsidRPr="00870722" w:rsidRDefault="00B62B6F" w:rsidP="002D3C53">
      <w:pPr>
        <w:pStyle w:val="Heading1"/>
        <w:spacing w:before="0"/>
        <w:rPr>
          <w:rFonts w:ascii="Times New Roman" w:hAnsi="Times New Roman" w:cs="Times New Roman"/>
          <w:sz w:val="24"/>
          <w:szCs w:val="24"/>
        </w:rPr>
      </w:pPr>
      <w:bookmarkStart w:id="33" w:name="_New_OVC_Funding_1"/>
      <w:bookmarkEnd w:id="32"/>
      <w:bookmarkEnd w:id="33"/>
      <w:r w:rsidRPr="00870722">
        <w:rPr>
          <w:rStyle w:val="Hyperlink"/>
          <w:rFonts w:ascii="Times New Roman" w:hAnsi="Times New Roman"/>
          <w:color w:val="auto"/>
          <w:sz w:val="24"/>
          <w:szCs w:val="24"/>
          <w:u w:val="none"/>
        </w:rPr>
        <w:t>New OVC Funding Opportunity</w:t>
      </w:r>
    </w:p>
    <w:p w14:paraId="626015CF" w14:textId="0F1DDBE1" w:rsidR="002D3C53" w:rsidRPr="002D3C53" w:rsidRDefault="002D3C53" w:rsidP="002D3C53">
      <w:pPr>
        <w:pStyle w:val="Text10"/>
        <w:rPr>
          <w:rFonts w:ascii="Times New Roman" w:hAnsi="Times New Roman" w:cs="Times New Roman"/>
          <w:sz w:val="24"/>
          <w:szCs w:val="24"/>
        </w:rPr>
      </w:pPr>
      <w:r w:rsidRPr="002D3C53">
        <w:rPr>
          <w:rFonts w:ascii="Times New Roman" w:hAnsi="Times New Roman" w:cs="Times New Roman"/>
          <w:sz w:val="24"/>
          <w:szCs w:val="24"/>
        </w:rPr>
        <w:t xml:space="preserve">Through the </w:t>
      </w:r>
      <w:hyperlink r:id="rId16" w:tgtFrame="_blank" w:history="1">
        <w:r w:rsidRPr="002D3C53">
          <w:rPr>
            <w:rStyle w:val="Hyperlink"/>
            <w:rFonts w:ascii="Times New Roman" w:hAnsi="Times New Roman"/>
            <w:color w:val="auto"/>
            <w:sz w:val="24"/>
            <w:szCs w:val="24"/>
            <w:u w:val="none"/>
          </w:rPr>
          <w:t xml:space="preserve">FY 2019 Enhancing Community Responses to the Opioid Crisis: Serving Our Youngest Crime Victims </w:t>
        </w:r>
      </w:hyperlink>
      <w:r w:rsidRPr="002D3C53">
        <w:rPr>
          <w:rFonts w:ascii="Times New Roman" w:hAnsi="Times New Roman" w:cs="Times New Roman"/>
          <w:sz w:val="24"/>
          <w:szCs w:val="24"/>
        </w:rPr>
        <w:t>solicitation, OVC seeks to expand upon existing or establish new programs to provide services to children and youth who are victimized as the result of the opioid crisis.</w:t>
      </w:r>
    </w:p>
    <w:p w14:paraId="41CECC0F" w14:textId="5E00E059" w:rsidR="00B62B6F" w:rsidRPr="002D3C53" w:rsidRDefault="002D3C53" w:rsidP="002D3C53">
      <w:pPr>
        <w:pStyle w:val="Text10"/>
        <w:rPr>
          <w:rFonts w:ascii="Times New Roman" w:hAnsi="Times New Roman" w:cs="Times New Roman"/>
          <w:sz w:val="24"/>
          <w:szCs w:val="24"/>
        </w:rPr>
      </w:pPr>
      <w:r>
        <w:rPr>
          <w:rFonts w:ascii="Times New Roman" w:hAnsi="Times New Roman" w:cs="Times New Roman"/>
          <w:sz w:val="24"/>
          <w:szCs w:val="24"/>
        </w:rPr>
        <w:t xml:space="preserve">Click </w:t>
      </w:r>
      <w:hyperlink r:id="rId17" w:history="1">
        <w:r w:rsidRPr="002D3C53">
          <w:rPr>
            <w:rStyle w:val="Hyperlink"/>
            <w:rFonts w:ascii="Times New Roman" w:hAnsi="Times New Roman"/>
            <w:sz w:val="24"/>
            <w:szCs w:val="24"/>
          </w:rPr>
          <w:t>here</w:t>
        </w:r>
      </w:hyperlink>
      <w:r>
        <w:rPr>
          <w:rFonts w:ascii="Times New Roman" w:hAnsi="Times New Roman" w:cs="Times New Roman"/>
          <w:sz w:val="24"/>
          <w:szCs w:val="24"/>
        </w:rPr>
        <w:t xml:space="preserve"> for more information.</w:t>
      </w:r>
    </w:p>
    <w:p w14:paraId="30084ECC" w14:textId="6B33F4BD" w:rsidR="00B62B6F" w:rsidRPr="00E11B65" w:rsidRDefault="00DE7350" w:rsidP="00E52274">
      <w:pPr>
        <w:pStyle w:val="ReturntoTop"/>
        <w:rPr>
          <w:rStyle w:val="Hyperlink"/>
          <w:rFonts w:ascii="Times New Roman" w:hAnsi="Times New Roman"/>
          <w:sz w:val="24"/>
          <w:szCs w:val="24"/>
        </w:rPr>
      </w:pPr>
      <w:hyperlink w:anchor="_top" w:history="1">
        <w:r w:rsidR="002D3C53" w:rsidRPr="00E11B65">
          <w:rPr>
            <w:rStyle w:val="Hyperlink"/>
            <w:rFonts w:ascii="Times New Roman" w:hAnsi="Times New Roman"/>
            <w:sz w:val="24"/>
            <w:szCs w:val="24"/>
          </w:rPr>
          <w:t>Return to top</w:t>
        </w:r>
      </w:hyperlink>
    </w:p>
    <w:p w14:paraId="23D6D5E8" w14:textId="5BAB9163" w:rsidR="0009298E" w:rsidRPr="00E11B65" w:rsidRDefault="0009298E" w:rsidP="0009298E">
      <w:pPr>
        <w:pStyle w:val="Heading1"/>
        <w:spacing w:before="0"/>
        <w:rPr>
          <w:rFonts w:ascii="Times New Roman" w:hAnsi="Times New Roman" w:cs="Times New Roman"/>
          <w:sz w:val="24"/>
          <w:szCs w:val="24"/>
        </w:rPr>
      </w:pPr>
      <w:bookmarkStart w:id="34" w:name="_Keystone_Crisis_Intervention_5"/>
      <w:bookmarkEnd w:id="31"/>
      <w:bookmarkEnd w:id="34"/>
      <w:r w:rsidRPr="00E11B65">
        <w:rPr>
          <w:rFonts w:ascii="Times New Roman" w:hAnsi="Times New Roman" w:cs="Times New Roman"/>
          <w:sz w:val="24"/>
          <w:szCs w:val="24"/>
        </w:rPr>
        <w:t>Keystone Crisis Intervention Team: Trauma-Informed Death Notification Trainings</w:t>
      </w:r>
    </w:p>
    <w:p w14:paraId="561B50EC" w14:textId="51432EEB" w:rsidR="0009298E" w:rsidRDefault="0009298E" w:rsidP="0009298E">
      <w:pPr>
        <w:pStyle w:val="Text10"/>
        <w:rPr>
          <w:rFonts w:ascii="Times New Roman" w:hAnsi="Times New Roman" w:cs="Times New Roman"/>
          <w:sz w:val="24"/>
          <w:szCs w:val="24"/>
        </w:rPr>
      </w:pPr>
      <w:r w:rsidRPr="00E11B65">
        <w:rPr>
          <w:rFonts w:ascii="Times New Roman" w:hAnsi="Times New Roman" w:cs="Times New Roman"/>
          <w:sz w:val="24"/>
          <w:szCs w:val="24"/>
        </w:rPr>
        <w:t>Death Notification can be part of anyone's job. It is not a fun task, but one that is so important to the survivors' healing. In this training, you will learn best practices in Death Notification as well as possible reactions by survivors and how to help.</w:t>
      </w:r>
    </w:p>
    <w:p w14:paraId="196BCFD4" w14:textId="77777777" w:rsidR="00E74B80" w:rsidRPr="00E11B65" w:rsidRDefault="00E74B80" w:rsidP="00E74B80">
      <w:pPr>
        <w:pStyle w:val="Text10"/>
        <w:spacing w:before="0"/>
        <w:rPr>
          <w:rFonts w:ascii="Times New Roman" w:hAnsi="Times New Roman" w:cs="Times New Roman"/>
          <w:sz w:val="24"/>
          <w:szCs w:val="24"/>
        </w:rPr>
      </w:pPr>
    </w:p>
    <w:p w14:paraId="70FC3EE1" w14:textId="77777777" w:rsidR="0009298E" w:rsidRPr="00E11B65" w:rsidRDefault="0009298E" w:rsidP="00E74B80">
      <w:pPr>
        <w:pStyle w:val="Text10"/>
        <w:spacing w:before="0"/>
        <w:rPr>
          <w:rFonts w:ascii="Times New Roman" w:hAnsi="Times New Roman" w:cs="Times New Roman"/>
          <w:sz w:val="24"/>
          <w:szCs w:val="24"/>
          <w:u w:val="single"/>
        </w:rPr>
      </w:pPr>
      <w:r w:rsidRPr="00E11B65">
        <w:rPr>
          <w:rFonts w:ascii="Times New Roman" w:hAnsi="Times New Roman" w:cs="Times New Roman"/>
          <w:sz w:val="24"/>
          <w:szCs w:val="24"/>
          <w:u w:val="single"/>
        </w:rPr>
        <w:t>August 16, 2019</w:t>
      </w:r>
    </w:p>
    <w:p w14:paraId="18053314" w14:textId="77777777" w:rsidR="0009298E" w:rsidRPr="00E11B65" w:rsidRDefault="0009298E" w:rsidP="00E74B80">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9:30 a.m. – 4:30 p.m.</w:t>
      </w:r>
    </w:p>
    <w:p w14:paraId="1A854B21" w14:textId="77777777" w:rsidR="0009298E" w:rsidRPr="00E11B65" w:rsidRDefault="0009298E" w:rsidP="00E74B80">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Giant Community Center</w:t>
      </w:r>
    </w:p>
    <w:p w14:paraId="069FE1B2" w14:textId="77777777" w:rsidR="0009298E" w:rsidRPr="00E11B65" w:rsidRDefault="0009298E" w:rsidP="00E74B80">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3301 Trindle Road</w:t>
      </w:r>
    </w:p>
    <w:p w14:paraId="6CA67B5A" w14:textId="0B1CA9FE" w:rsidR="0009298E" w:rsidRPr="00E11B65" w:rsidRDefault="0009298E" w:rsidP="00E74B80">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Camp Hill, PA 17011</w:t>
      </w:r>
    </w:p>
    <w:p w14:paraId="64290FD8" w14:textId="016077D4" w:rsidR="0009298E" w:rsidRPr="00E11B65" w:rsidRDefault="0009298E" w:rsidP="00786DDD">
      <w:pPr>
        <w:pStyle w:val="Text10"/>
        <w:rPr>
          <w:rStyle w:val="Hyperlink"/>
          <w:rFonts w:ascii="Times New Roman" w:hAnsi="Times New Roman"/>
          <w:color w:val="auto"/>
          <w:sz w:val="24"/>
          <w:szCs w:val="24"/>
          <w:u w:val="none"/>
        </w:rPr>
      </w:pPr>
      <w:r w:rsidRPr="00E11B65">
        <w:rPr>
          <w:rFonts w:ascii="Times New Roman" w:hAnsi="Times New Roman" w:cs="Times New Roman"/>
          <w:sz w:val="24"/>
          <w:szCs w:val="24"/>
        </w:rPr>
        <w:t xml:space="preserve">Please click </w:t>
      </w:r>
      <w:hyperlink r:id="rId18" w:history="1">
        <w:r w:rsidRPr="00E11B65">
          <w:rPr>
            <w:rFonts w:ascii="Times New Roman" w:hAnsi="Times New Roman" w:cs="Times New Roman"/>
            <w:color w:val="0563C1"/>
            <w:sz w:val="24"/>
            <w:szCs w:val="24"/>
            <w:u w:val="single"/>
          </w:rPr>
          <w:t>here</w:t>
        </w:r>
      </w:hyperlink>
      <w:r w:rsidRPr="00E11B65">
        <w:rPr>
          <w:rFonts w:ascii="Times New Roman" w:hAnsi="Times New Roman" w:cs="Times New Roman"/>
          <w:sz w:val="24"/>
          <w:szCs w:val="24"/>
        </w:rPr>
        <w:t xml:space="preserve"> to register. Training is provided free of cost. </w:t>
      </w:r>
    </w:p>
    <w:bookmarkStart w:id="35" w:name="_Hlk12521459"/>
    <w:p w14:paraId="58450EED" w14:textId="1C0D574D" w:rsidR="0009298E" w:rsidRDefault="00E74B80" w:rsidP="006113DF">
      <w:pPr>
        <w:pStyle w:val="ReturntoTop"/>
        <w:rPr>
          <w:rStyle w:val="Hyperlink"/>
          <w:rFonts w:ascii="Times New Roman" w:hAnsi="Times New Roman"/>
          <w:sz w:val="24"/>
          <w:szCs w:val="24"/>
        </w:rPr>
      </w:pPr>
      <w:r>
        <w:lastRenderedPageBreak/>
        <w:fldChar w:fldCharType="begin"/>
      </w:r>
      <w:r>
        <w:instrText xml:space="preserve"> HYPERLINK \l "_top" </w:instrText>
      </w:r>
      <w:r>
        <w:fldChar w:fldCharType="separate"/>
      </w:r>
      <w:r w:rsidR="00786DDD"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23E7FF93" w14:textId="0ED16875" w:rsidR="00A919AC" w:rsidRPr="00AE71B9" w:rsidRDefault="00A919AC" w:rsidP="006113DF">
      <w:pPr>
        <w:pStyle w:val="Heading1"/>
        <w:spacing w:before="0"/>
        <w:rPr>
          <w:rStyle w:val="Hyperlink"/>
          <w:rFonts w:ascii="Times New Roman" w:hAnsi="Times New Roman"/>
          <w:color w:val="auto"/>
          <w:sz w:val="24"/>
          <w:szCs w:val="24"/>
          <w:u w:val="none"/>
        </w:rPr>
      </w:pPr>
      <w:bookmarkStart w:id="36" w:name="_STOP_Domestic_Violence"/>
      <w:bookmarkEnd w:id="35"/>
      <w:bookmarkEnd w:id="36"/>
      <w:r w:rsidRPr="00AE71B9">
        <w:rPr>
          <w:rStyle w:val="Hyperlink"/>
          <w:rFonts w:ascii="Times New Roman" w:hAnsi="Times New Roman"/>
          <w:color w:val="auto"/>
          <w:sz w:val="24"/>
          <w:szCs w:val="24"/>
          <w:u w:val="none"/>
        </w:rPr>
        <w:t>STOP Domestic Violence Trainings Across PA</w:t>
      </w:r>
    </w:p>
    <w:p w14:paraId="1D95F6EE" w14:textId="18CB696F" w:rsidR="00AE71B9" w:rsidRPr="00AE71B9" w:rsidRDefault="00AE71B9" w:rsidP="00AE71B9">
      <w:pPr>
        <w:pStyle w:val="Text10"/>
        <w:rPr>
          <w:rFonts w:ascii="Times New Roman" w:hAnsi="Times New Roman" w:cs="Times New Roman"/>
          <w:sz w:val="24"/>
          <w:szCs w:val="24"/>
        </w:rPr>
      </w:pPr>
      <w:r w:rsidRPr="00AE71B9">
        <w:rPr>
          <w:rFonts w:ascii="Times New Roman" w:hAnsi="Times New Roman" w:cs="Times New Roman"/>
          <w:sz w:val="24"/>
          <w:szCs w:val="24"/>
        </w:rPr>
        <w:t xml:space="preserve">The Office of Victim Advocate has partnered with the Finding Jenn’s Voice film and curriculum to deliver a FREE statewide training like none other! </w:t>
      </w:r>
      <w:r w:rsidR="008A7BEF">
        <w:rPr>
          <w:rFonts w:ascii="Times New Roman" w:hAnsi="Times New Roman" w:cs="Times New Roman"/>
          <w:sz w:val="24"/>
          <w:szCs w:val="24"/>
        </w:rPr>
        <w:t>OVA</w:t>
      </w:r>
      <w:r w:rsidRPr="00AE71B9">
        <w:rPr>
          <w:rFonts w:ascii="Times New Roman" w:hAnsi="Times New Roman" w:cs="Times New Roman"/>
          <w:sz w:val="24"/>
          <w:szCs w:val="24"/>
        </w:rPr>
        <w:t xml:space="preserve"> will be traveling across the state (10 locations in 2 years) to bring to you a training focused on</w:t>
      </w:r>
      <w:r w:rsidR="008A7BEF">
        <w:rPr>
          <w:rFonts w:ascii="Times New Roman" w:hAnsi="Times New Roman" w:cs="Times New Roman"/>
          <w:sz w:val="24"/>
          <w:szCs w:val="24"/>
        </w:rPr>
        <w:t>:</w:t>
      </w:r>
      <w:r w:rsidRPr="00AE71B9">
        <w:rPr>
          <w:rFonts w:ascii="Times New Roman" w:hAnsi="Times New Roman" w:cs="Times New Roman"/>
          <w:sz w:val="24"/>
          <w:szCs w:val="24"/>
        </w:rPr>
        <w:t xml:space="preserve"> </w:t>
      </w:r>
    </w:p>
    <w:p w14:paraId="1D2EB7AB" w14:textId="77777777" w:rsidR="00AE71B9" w:rsidRPr="00AE71B9" w:rsidRDefault="00AE71B9" w:rsidP="008A7BEF">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Recognizing the various aspects of domestic violence</w:t>
      </w:r>
    </w:p>
    <w:p w14:paraId="2448DF3C" w14:textId="77777777" w:rsidR="00AE71B9" w:rsidRPr="00AE71B9" w:rsidRDefault="00AE71B9" w:rsidP="008A7BEF">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protocols we use to combat this epidemic</w:t>
      </w:r>
    </w:p>
    <w:p w14:paraId="1AA8B88C" w14:textId="77777777" w:rsidR="00AE71B9" w:rsidRPr="00AE71B9" w:rsidRDefault="00AE71B9" w:rsidP="008A7BEF">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The tools you need for effective supervision of an offender</w:t>
      </w:r>
    </w:p>
    <w:p w14:paraId="55BC8BBB" w14:textId="77777777" w:rsidR="00AE71B9" w:rsidRPr="00AE71B9" w:rsidRDefault="00AE71B9" w:rsidP="008A7BEF">
      <w:pPr>
        <w:pStyle w:val="Text10"/>
        <w:ind w:left="720"/>
        <w:rPr>
          <w:rFonts w:ascii="Times New Roman" w:eastAsia="Times New Roman" w:hAnsi="Times New Roman" w:cs="Times New Roman"/>
          <w:sz w:val="24"/>
          <w:szCs w:val="24"/>
        </w:rPr>
      </w:pPr>
      <w:r w:rsidRPr="00AE71B9">
        <w:rPr>
          <w:rFonts w:ascii="Times New Roman" w:eastAsia="Times New Roman" w:hAnsi="Times New Roman" w:cs="Times New Roman"/>
          <w:sz w:val="24"/>
          <w:szCs w:val="24"/>
        </w:rPr>
        <w:t>Access to services for victims</w:t>
      </w:r>
    </w:p>
    <w:p w14:paraId="6636F311" w14:textId="62B17355" w:rsidR="00065F5D" w:rsidRPr="00065F5D" w:rsidRDefault="00065F5D" w:rsidP="00065F5D">
      <w:pPr>
        <w:pStyle w:val="Text10"/>
        <w:rPr>
          <w:rFonts w:ascii="Times New Roman" w:hAnsi="Times New Roman" w:cs="Times New Roman"/>
          <w:sz w:val="24"/>
          <w:szCs w:val="24"/>
        </w:rPr>
      </w:pPr>
      <w:r w:rsidRPr="00065F5D">
        <w:rPr>
          <w:rFonts w:ascii="Times New Roman" w:hAnsi="Times New Roman" w:cs="Times New Roman"/>
          <w:sz w:val="24"/>
          <w:szCs w:val="24"/>
        </w:rPr>
        <w:t xml:space="preserve">Dates, locations and additional info </w:t>
      </w:r>
      <w:hyperlink r:id="rId19" w:history="1">
        <w:r w:rsidRPr="00065F5D">
          <w:rPr>
            <w:rFonts w:ascii="Times New Roman" w:hAnsi="Times New Roman" w:cs="Times New Roman"/>
            <w:color w:val="0563C1"/>
            <w:sz w:val="24"/>
            <w:szCs w:val="24"/>
            <w:u w:val="single"/>
          </w:rPr>
          <w:t>will continue to be announced here</w:t>
        </w:r>
      </w:hyperlink>
      <w:r w:rsidRPr="00065F5D">
        <w:rPr>
          <w:rFonts w:ascii="Times New Roman" w:hAnsi="Times New Roman" w:cs="Times New Roman"/>
          <w:sz w:val="24"/>
          <w:szCs w:val="24"/>
        </w:rPr>
        <w:t xml:space="preserve">. </w:t>
      </w:r>
      <w:r w:rsidRPr="00065F5D">
        <w:rPr>
          <w:rFonts w:ascii="Times New Roman" w:hAnsi="Times New Roman" w:cs="Times New Roman"/>
          <w:b/>
          <w:bCs/>
          <w:sz w:val="24"/>
          <w:szCs w:val="24"/>
        </w:rPr>
        <w:t>The first training will be held July 30 in Pittsburgh</w:t>
      </w:r>
      <w:r w:rsidRPr="00065F5D">
        <w:rPr>
          <w:rFonts w:ascii="Times New Roman" w:hAnsi="Times New Roman" w:cs="Times New Roman"/>
          <w:sz w:val="24"/>
          <w:szCs w:val="24"/>
        </w:rPr>
        <w:t>. This curriculum is certified by M</w:t>
      </w:r>
      <w:r w:rsidR="003C4F23">
        <w:rPr>
          <w:rFonts w:ascii="Times New Roman" w:hAnsi="Times New Roman" w:cs="Times New Roman"/>
          <w:sz w:val="24"/>
          <w:szCs w:val="24"/>
        </w:rPr>
        <w:t>POETC</w:t>
      </w:r>
      <w:r w:rsidRPr="00065F5D">
        <w:rPr>
          <w:rFonts w:ascii="Times New Roman" w:hAnsi="Times New Roman" w:cs="Times New Roman"/>
          <w:sz w:val="24"/>
          <w:szCs w:val="24"/>
        </w:rPr>
        <w:t xml:space="preserve"> to provide 3 CEUs for municipal police officers. If you work in state/county probation, law enforcement, victim services, the district attorney or district justice office – this training is for you! </w:t>
      </w:r>
      <w:hyperlink r:id="rId20" w:history="1">
        <w:r w:rsidRPr="00065F5D">
          <w:rPr>
            <w:rFonts w:ascii="Times New Roman" w:hAnsi="Times New Roman" w:cs="Times New Roman"/>
            <w:color w:val="0563C1"/>
            <w:sz w:val="24"/>
            <w:szCs w:val="24"/>
            <w:u w:val="single"/>
          </w:rPr>
          <w:t>Register here</w:t>
        </w:r>
      </w:hyperlink>
      <w:r w:rsidRPr="00065F5D">
        <w:rPr>
          <w:rFonts w:ascii="Times New Roman" w:hAnsi="Times New Roman" w:cs="Times New Roman"/>
          <w:sz w:val="24"/>
          <w:szCs w:val="24"/>
        </w:rPr>
        <w:t xml:space="preserve">. Questions may be directed to </w:t>
      </w:r>
      <w:hyperlink r:id="rId21" w:history="1">
        <w:r w:rsidRPr="00065F5D">
          <w:rPr>
            <w:rFonts w:ascii="Times New Roman" w:hAnsi="Times New Roman" w:cs="Times New Roman"/>
            <w:color w:val="0563C1"/>
            <w:sz w:val="24"/>
            <w:szCs w:val="24"/>
            <w:u w:val="single"/>
          </w:rPr>
          <w:t>rebressler@pa.gov</w:t>
        </w:r>
      </w:hyperlink>
      <w:r w:rsidRPr="00065F5D">
        <w:rPr>
          <w:rFonts w:ascii="Times New Roman" w:hAnsi="Times New Roman" w:cs="Times New Roman"/>
          <w:sz w:val="24"/>
          <w:szCs w:val="24"/>
        </w:rPr>
        <w:t xml:space="preserve">. </w:t>
      </w:r>
    </w:p>
    <w:p w14:paraId="12A10EB3" w14:textId="47BD935D" w:rsidR="00AE71B9" w:rsidRDefault="00AE71B9" w:rsidP="00AE71B9">
      <w:pPr>
        <w:pStyle w:val="ReturntoTop"/>
        <w:jc w:val="left"/>
        <w:rPr>
          <w:rStyle w:val="Hyperlink"/>
          <w:rFonts w:ascii="Times New Roman" w:hAnsi="Times New Roman"/>
          <w:sz w:val="24"/>
          <w:szCs w:val="24"/>
        </w:rPr>
      </w:pPr>
    </w:p>
    <w:p w14:paraId="4ECB2250" w14:textId="521A479A" w:rsidR="00AE71B9" w:rsidRPr="00E11B65" w:rsidRDefault="00DE7350" w:rsidP="00786DDD">
      <w:pPr>
        <w:pStyle w:val="ReturntoTop"/>
        <w:rPr>
          <w:rFonts w:ascii="Times New Roman" w:hAnsi="Times New Roman" w:cs="Times New Roman"/>
          <w:color w:val="0000FF"/>
          <w:sz w:val="24"/>
          <w:szCs w:val="24"/>
          <w:u w:val="single"/>
        </w:rPr>
      </w:pPr>
      <w:hyperlink w:anchor="_top" w:history="1">
        <w:r w:rsidR="00AE71B9" w:rsidRPr="00E11B65">
          <w:rPr>
            <w:rStyle w:val="Hyperlink"/>
            <w:rFonts w:ascii="Times New Roman" w:hAnsi="Times New Roman"/>
            <w:sz w:val="24"/>
            <w:szCs w:val="24"/>
          </w:rPr>
          <w:t>Return to top</w:t>
        </w:r>
      </w:hyperlink>
    </w:p>
    <w:p w14:paraId="5200C40B" w14:textId="77777777" w:rsidR="0056039C" w:rsidRPr="00E11B65" w:rsidRDefault="0056039C" w:rsidP="0056039C">
      <w:pPr>
        <w:pStyle w:val="Heading1"/>
        <w:spacing w:before="0"/>
        <w:rPr>
          <w:rStyle w:val="Hyperlink"/>
          <w:rFonts w:ascii="Times New Roman" w:hAnsi="Times New Roman"/>
          <w:color w:val="auto"/>
          <w:sz w:val="24"/>
          <w:szCs w:val="24"/>
          <w:u w:val="none"/>
        </w:rPr>
      </w:pPr>
      <w:bookmarkStart w:id="37" w:name="_VSP_Staff_Contact"/>
      <w:bookmarkStart w:id="38" w:name="_Victims_Services_Program"/>
      <w:bookmarkStart w:id="39" w:name="_Breaking_News!_PA"/>
      <w:bookmarkStart w:id="40" w:name="_OVS_Needs_Your_1"/>
      <w:bookmarkStart w:id="41" w:name="_ALL_RASA_AND"/>
      <w:bookmarkStart w:id="42" w:name="_PDAI_Employment_Opportunity:"/>
      <w:bookmarkStart w:id="43" w:name="_Compensation_Corner_4"/>
      <w:bookmarkStart w:id="44" w:name="_2019_National_Crime"/>
      <w:bookmarkStart w:id="45" w:name="_Join_The_CVR"/>
      <w:bookmarkStart w:id="46" w:name="_2018_Governor’s_Victim"/>
      <w:bookmarkStart w:id="47" w:name="_Compensation_Corner_2"/>
      <w:bookmarkStart w:id="48" w:name="_Victims_Compensation_Assistance_2"/>
      <w:bookmarkStart w:id="49" w:name="_RASA/VOJO_2019-2020_Applications"/>
      <w:bookmarkStart w:id="50" w:name="_Reminder_To_All_5"/>
      <w:bookmarkStart w:id="51" w:name="_VAWA_Reauthorization_Webinar:"/>
      <w:bookmarkStart w:id="52" w:name="_September_is_National"/>
      <w:bookmarkStart w:id="53" w:name="_OVS_Needs_Your"/>
      <w:bookmarkStart w:id="54" w:name="_RASA/VOJO_2019-2020_Funding"/>
      <w:bookmarkStart w:id="55" w:name="_OVC_Funding_Opportunities"/>
      <w:bookmarkStart w:id="56" w:name="_ATTENTION:_Project_Directors"/>
      <w:bookmarkStart w:id="57" w:name="_ATTENTION_VOCA_RECEPIENTS"/>
      <w:bookmarkStart w:id="58" w:name="_GOOD_NEWS_-"/>
      <w:bookmarkStart w:id="59" w:name="_Project_Modification_Request"/>
      <w:bookmarkStart w:id="60" w:name="_Webinar:_Reduce_Attrition"/>
      <w:bookmarkStart w:id="61" w:name="_Seven_new_training"/>
      <w:bookmarkStart w:id="62" w:name="_Save_the_Date:_16"/>
      <w:bookmarkStart w:id="63" w:name="_OVS_Outreach_and"/>
      <w:bookmarkStart w:id="64" w:name="_Call_For_Proposals:"/>
      <w:bookmarkStart w:id="65" w:name="_Hlk52565358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11B65">
        <w:rPr>
          <w:rStyle w:val="Hyperlink"/>
          <w:rFonts w:ascii="Times New Roman" w:hAnsi="Times New Roman"/>
          <w:color w:val="auto"/>
          <w:sz w:val="24"/>
          <w:szCs w:val="24"/>
          <w:u w:val="none"/>
        </w:rPr>
        <w:t>PDAI Victim Services Trainings</w:t>
      </w:r>
    </w:p>
    <w:p w14:paraId="026DC91E" w14:textId="7F950A6B" w:rsidR="0056039C" w:rsidRPr="00E11B65" w:rsidRDefault="0056039C" w:rsidP="0056039C">
      <w:pPr>
        <w:rPr>
          <w:rFonts w:ascii="Times New Roman" w:hAnsi="Times New Roman" w:cs="Times New Roman"/>
          <w:sz w:val="24"/>
          <w:szCs w:val="24"/>
        </w:rPr>
      </w:pPr>
    </w:p>
    <w:p w14:paraId="2399D999"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Bridges Out of Poverty</w:t>
      </w:r>
    </w:p>
    <w:p w14:paraId="3E6FF9D6"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Date: September 23, 2019</w:t>
      </w:r>
    </w:p>
    <w:p w14:paraId="044B8AEB" w14:textId="77777777" w:rsidR="00F67FDA" w:rsidRPr="00E11B65"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Time: 1 PM - 4 PM</w:t>
      </w:r>
    </w:p>
    <w:p w14:paraId="4BD22260" w14:textId="77777777" w:rsidR="00990A34" w:rsidRDefault="00F67FDA" w:rsidP="00D9143E">
      <w:pPr>
        <w:pStyle w:val="Text10"/>
        <w:spacing w:before="0"/>
        <w:rPr>
          <w:rFonts w:ascii="Times New Roman" w:hAnsi="Times New Roman" w:cs="Times New Roman"/>
          <w:sz w:val="24"/>
          <w:szCs w:val="24"/>
        </w:rPr>
      </w:pPr>
      <w:r w:rsidRPr="00E11B65">
        <w:rPr>
          <w:rFonts w:ascii="Times New Roman" w:hAnsi="Times New Roman" w:cs="Times New Roman"/>
          <w:sz w:val="24"/>
          <w:szCs w:val="24"/>
        </w:rPr>
        <w:t>Location: Linglestown Road, Harrisburg Giant Community Room</w:t>
      </w:r>
    </w:p>
    <w:p w14:paraId="084AF950" w14:textId="77777777" w:rsidR="00990A34" w:rsidRDefault="00990A34" w:rsidP="00D9143E">
      <w:pPr>
        <w:pStyle w:val="Text10"/>
        <w:spacing w:before="0"/>
        <w:rPr>
          <w:rFonts w:ascii="Times New Roman" w:hAnsi="Times New Roman" w:cs="Times New Roman"/>
          <w:sz w:val="24"/>
          <w:szCs w:val="24"/>
        </w:rPr>
      </w:pPr>
    </w:p>
    <w:p w14:paraId="1E9382D2" w14:textId="77777777"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Harrisburg Foundational Academy</w:t>
      </w:r>
    </w:p>
    <w:p w14:paraId="0A9AF602" w14:textId="77777777"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Date:  October 9-11, 2019</w:t>
      </w:r>
    </w:p>
    <w:p w14:paraId="6AE1A2C6" w14:textId="2AEDC9BF" w:rsidR="00F67FDA"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Time:  9 AM – 5 PM</w:t>
      </w:r>
      <w:r w:rsidR="00F67FDA" w:rsidRPr="00E11B65">
        <w:rPr>
          <w:rFonts w:ascii="Times New Roman" w:hAnsi="Times New Roman" w:cs="Times New Roman"/>
          <w:sz w:val="24"/>
          <w:szCs w:val="24"/>
        </w:rPr>
        <w:t xml:space="preserve"> </w:t>
      </w:r>
    </w:p>
    <w:p w14:paraId="7F615C0E" w14:textId="77B1E50B"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Location:  The Best Western Premier/Central Hotel</w:t>
      </w:r>
    </w:p>
    <w:p w14:paraId="7EACCE21" w14:textId="466CC0FF" w:rsidR="00990A34" w:rsidRDefault="00990A34" w:rsidP="00D9143E">
      <w:pPr>
        <w:pStyle w:val="Text10"/>
        <w:spacing w:before="0"/>
        <w:rPr>
          <w:rFonts w:ascii="Times New Roman" w:hAnsi="Times New Roman" w:cs="Times New Roman"/>
          <w:sz w:val="24"/>
          <w:szCs w:val="24"/>
        </w:rPr>
      </w:pPr>
    </w:p>
    <w:p w14:paraId="5534DDF6" w14:textId="230B3C86"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Human Trafficking</w:t>
      </w:r>
    </w:p>
    <w:p w14:paraId="011D9462" w14:textId="1A9CBD92"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Date:  November 4, 5, or 6 – TBD</w:t>
      </w:r>
    </w:p>
    <w:p w14:paraId="0CDF8661" w14:textId="6B437426"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Time:  1 PM – 5 PM</w:t>
      </w:r>
    </w:p>
    <w:p w14:paraId="15CBBA83" w14:textId="2EB8F72A" w:rsidR="00990A34"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Location:  King of Prussia</w:t>
      </w:r>
    </w:p>
    <w:p w14:paraId="08EEBFCE" w14:textId="4A41087E" w:rsidR="00990A34" w:rsidRDefault="00990A34" w:rsidP="00D9143E">
      <w:pPr>
        <w:pStyle w:val="Text10"/>
        <w:spacing w:before="0"/>
        <w:rPr>
          <w:rFonts w:ascii="Times New Roman" w:hAnsi="Times New Roman" w:cs="Times New Roman"/>
          <w:sz w:val="24"/>
          <w:szCs w:val="24"/>
        </w:rPr>
      </w:pPr>
    </w:p>
    <w:p w14:paraId="3BEFAEA1" w14:textId="7C572D28" w:rsidR="00990A34" w:rsidRPr="00E11B65" w:rsidRDefault="00990A34" w:rsidP="00D9143E">
      <w:pPr>
        <w:pStyle w:val="Text10"/>
        <w:spacing w:before="0"/>
        <w:rPr>
          <w:rFonts w:ascii="Times New Roman" w:hAnsi="Times New Roman" w:cs="Times New Roman"/>
          <w:sz w:val="24"/>
          <w:szCs w:val="24"/>
        </w:rPr>
      </w:pPr>
      <w:r>
        <w:rPr>
          <w:rFonts w:ascii="Times New Roman" w:hAnsi="Times New Roman" w:cs="Times New Roman"/>
          <w:sz w:val="24"/>
          <w:szCs w:val="24"/>
        </w:rPr>
        <w:t xml:space="preserve">Registration opens at </w:t>
      </w:r>
      <w:hyperlink r:id="rId22" w:history="1">
        <w:r w:rsidRPr="00CF0320">
          <w:rPr>
            <w:rStyle w:val="Hyperlink"/>
            <w:rFonts w:ascii="Times New Roman" w:hAnsi="Times New Roman"/>
            <w:sz w:val="24"/>
            <w:szCs w:val="24"/>
          </w:rPr>
          <w:t>www.pdaa.org</w:t>
        </w:r>
      </w:hyperlink>
      <w:r>
        <w:rPr>
          <w:rFonts w:ascii="Times New Roman" w:hAnsi="Times New Roman" w:cs="Times New Roman"/>
          <w:sz w:val="24"/>
          <w:szCs w:val="24"/>
        </w:rPr>
        <w:t xml:space="preserve"> under the PDAI’s Training Calendar.  Contact the Training Consultant, Amy Smulktis at </w:t>
      </w:r>
      <w:hyperlink r:id="rId23" w:history="1">
        <w:r w:rsidRPr="00CF0320">
          <w:rPr>
            <w:rStyle w:val="Hyperlink"/>
            <w:rFonts w:ascii="Times New Roman" w:hAnsi="Times New Roman"/>
            <w:sz w:val="24"/>
            <w:szCs w:val="24"/>
          </w:rPr>
          <w:t>AJS@restitutionconsulting.com</w:t>
        </w:r>
      </w:hyperlink>
      <w:r>
        <w:rPr>
          <w:rFonts w:ascii="Times New Roman" w:hAnsi="Times New Roman" w:cs="Times New Roman"/>
          <w:sz w:val="24"/>
          <w:szCs w:val="24"/>
        </w:rPr>
        <w:t xml:space="preserve">, for more details or if interested in a scholarship.  Trainings qualify for PCCD-approved training hours. </w:t>
      </w:r>
    </w:p>
    <w:p w14:paraId="5A6789B9" w14:textId="5459150A" w:rsidR="00F6101A" w:rsidRPr="00E11B65" w:rsidRDefault="00B60991" w:rsidP="00F6101A">
      <w:pPr>
        <w:pStyle w:val="Text10"/>
        <w:rPr>
          <w:rFonts w:ascii="Times New Roman" w:hAnsi="Times New Roman" w:cs="Times New Roman"/>
          <w:sz w:val="24"/>
          <w:szCs w:val="24"/>
        </w:rPr>
      </w:pPr>
      <w:r>
        <w:rPr>
          <w:rFonts w:ascii="Times New Roman" w:hAnsi="Times New Roman" w:cs="Times New Roman"/>
          <w:sz w:val="24"/>
          <w:szCs w:val="24"/>
        </w:rPr>
        <w:t>To receive the</w:t>
      </w:r>
      <w:r w:rsidR="00F6101A" w:rsidRPr="00E11B65">
        <w:rPr>
          <w:rFonts w:ascii="Times New Roman" w:hAnsi="Times New Roman" w:cs="Times New Roman"/>
          <w:sz w:val="24"/>
          <w:szCs w:val="24"/>
        </w:rPr>
        <w:t xml:space="preserve"> quarterly </w:t>
      </w:r>
      <w:r w:rsidR="00F6101A" w:rsidRPr="00E11B65">
        <w:rPr>
          <w:rFonts w:ascii="Times New Roman" w:hAnsi="Times New Roman" w:cs="Times New Roman"/>
          <w:i/>
          <w:iCs/>
          <w:sz w:val="24"/>
          <w:szCs w:val="24"/>
        </w:rPr>
        <w:t>Restitution &amp; Victim/Witness Training Newsletter</w:t>
      </w:r>
      <w:r w:rsidR="00F6101A" w:rsidRPr="00E11B65">
        <w:rPr>
          <w:rFonts w:ascii="Times New Roman" w:hAnsi="Times New Roman" w:cs="Times New Roman"/>
          <w:sz w:val="24"/>
          <w:szCs w:val="24"/>
        </w:rPr>
        <w:t xml:space="preserve"> which includes important updates regarding Foundational Academy, Topical Trainings, and restitution, </w:t>
      </w:r>
      <w:r w:rsidR="00990A34">
        <w:rPr>
          <w:rFonts w:ascii="Times New Roman" w:hAnsi="Times New Roman" w:cs="Times New Roman"/>
          <w:sz w:val="24"/>
          <w:szCs w:val="24"/>
        </w:rPr>
        <w:t>please email Amy</w:t>
      </w:r>
      <w:r>
        <w:rPr>
          <w:rFonts w:ascii="Times New Roman" w:hAnsi="Times New Roman" w:cs="Times New Roman"/>
          <w:sz w:val="24"/>
          <w:szCs w:val="24"/>
        </w:rPr>
        <w:t xml:space="preserve"> Smulktis</w:t>
      </w:r>
      <w:r w:rsidR="00990A34">
        <w:rPr>
          <w:rFonts w:ascii="Times New Roman" w:hAnsi="Times New Roman" w:cs="Times New Roman"/>
          <w:sz w:val="24"/>
          <w:szCs w:val="24"/>
        </w:rPr>
        <w:t>.</w:t>
      </w:r>
    </w:p>
    <w:bookmarkStart w:id="66" w:name="_Hlk7677383"/>
    <w:bookmarkStart w:id="67" w:name="_Hlk536080164"/>
    <w:p w14:paraId="5162DFF7" w14:textId="32210BA3" w:rsidR="0056039C" w:rsidRPr="00E11B65" w:rsidRDefault="00B75A19" w:rsidP="0056039C">
      <w:pPr>
        <w:pStyle w:val="ReturntoTop"/>
        <w:rPr>
          <w:rStyle w:val="Hyperlink"/>
          <w:rFonts w:ascii="Times New Roman" w:hAnsi="Times New Roman"/>
          <w:sz w:val="24"/>
          <w:szCs w:val="24"/>
        </w:rPr>
      </w:pPr>
      <w:r w:rsidRPr="00E11B65">
        <w:fldChar w:fldCharType="begin"/>
      </w:r>
      <w:r w:rsidRPr="00E11B65">
        <w:rPr>
          <w:rFonts w:ascii="Times New Roman" w:hAnsi="Times New Roman" w:cs="Times New Roman"/>
          <w:sz w:val="24"/>
          <w:szCs w:val="24"/>
        </w:rPr>
        <w:instrText xml:space="preserve"> HYPERLINK \l "_top" </w:instrText>
      </w:r>
      <w:r w:rsidRPr="00E11B65">
        <w:fldChar w:fldCharType="separate"/>
      </w:r>
      <w:r w:rsidR="0056039C"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65B718E4" w14:textId="0673F1C3" w:rsidR="0056039C" w:rsidRPr="00E11B65" w:rsidRDefault="0056039C" w:rsidP="00176385">
      <w:pPr>
        <w:pStyle w:val="Heading1"/>
        <w:spacing w:before="0"/>
        <w:rPr>
          <w:rFonts w:ascii="Times New Roman" w:hAnsi="Times New Roman" w:cs="Times New Roman"/>
          <w:sz w:val="24"/>
          <w:szCs w:val="24"/>
        </w:rPr>
      </w:pPr>
      <w:bookmarkStart w:id="68" w:name="_Working_with_Sexual"/>
      <w:bookmarkStart w:id="69" w:name="_Domestic/Sexual_Violence_Interventi"/>
      <w:bookmarkStart w:id="70" w:name="_Webinar:_Understanding_Culture"/>
      <w:bookmarkStart w:id="71" w:name="_3_Free_Trainings"/>
      <w:bookmarkStart w:id="72" w:name="_Sex_Trafficking_in"/>
      <w:bookmarkStart w:id="73" w:name="_RASA/VOJO_Funded_Agencies:"/>
      <w:bookmarkStart w:id="74" w:name="_Webinar:__Building"/>
      <w:bookmarkStart w:id="75" w:name="_One_Day_Strangulation"/>
      <w:bookmarkStart w:id="76" w:name="_Availability_of_State"/>
      <w:bookmarkStart w:id="77" w:name="_PCADV_Announces_the"/>
      <w:bookmarkStart w:id="78" w:name="_One_Day_Strangulation_1"/>
      <w:bookmarkStart w:id="79" w:name="_Upcoming_Webinars_from"/>
      <w:bookmarkStart w:id="80" w:name="_National_Resource_Center"/>
      <w:bookmarkStart w:id="81" w:name="_14th_Annual_Conference"/>
      <w:bookmarkStart w:id="82" w:name="_Trauma_and_Mental_1"/>
      <w:bookmarkStart w:id="83" w:name="_Women_Who_Molest"/>
      <w:bookmarkStart w:id="84" w:name="_Call_For_Proposals:_1"/>
      <w:bookmarkStart w:id="85" w:name="_Emanuel_AME_Reverend"/>
      <w:bookmarkStart w:id="86" w:name="_Mother_Shares_Emotional"/>
      <w:bookmarkStart w:id="87" w:name="_No_One_Talks"/>
      <w:bookmarkStart w:id="88" w:name="_Justice_In_Their"/>
      <w:bookmarkStart w:id="89" w:name="_Call_For_Submissions:"/>
      <w:bookmarkStart w:id="90" w:name="_Beyond_The_Breakthrough:"/>
      <w:bookmarkStart w:id="91" w:name="_Colette_Green_And"/>
      <w:bookmarkStart w:id="92" w:name="_Bring_A_New"/>
      <w:bookmarkStart w:id="93" w:name="_Center_for_Victim_3"/>
      <w:bookmarkStart w:id="94" w:name="_Employment_Opportunity_–"/>
      <w:bookmarkStart w:id="95" w:name="_Start_By_Believing"/>
      <w:bookmarkStart w:id="96" w:name="_What_40_Larry"/>
      <w:bookmarkStart w:id="97" w:name="_On-Ramps,_Intersections,_And"/>
      <w:bookmarkStart w:id="98" w:name="_Welcome_To_The"/>
      <w:bookmarkStart w:id="99" w:name="_VAWA_Reauthorization_–"/>
      <w:bookmarkStart w:id="100" w:name="_Public_Trust:_Confronting"/>
      <w:bookmarkStart w:id="101" w:name="_Compensation_Corner_3"/>
      <w:bookmarkStart w:id="102" w:name="_Fortieth_Grand_Jury"/>
      <w:bookmarkStart w:id="103" w:name="_New_Toolkit_On"/>
      <w:bookmarkStart w:id="104" w:name="_Peaceful_Unity:_A"/>
      <w:bookmarkStart w:id="105" w:name="_Montgomery_County_Launches"/>
      <w:bookmarkStart w:id="106" w:name="_Opinion:_The_Great"/>
      <w:bookmarkStart w:id="107" w:name="_Police_Use_‘LAP’"/>
      <w:bookmarkStart w:id="108" w:name="_8_Children_Are"/>
      <w:bookmarkStart w:id="109" w:name="_Immigrant_Survivors_Of"/>
      <w:bookmarkStart w:id="110" w:name="_Law_Enforcement_Scholarships"/>
      <w:bookmarkStart w:id="111" w:name="_October_Foundational_Academy"/>
      <w:bookmarkStart w:id="112" w:name="_The_Darker_Side_3"/>
      <w:bookmarkStart w:id="113" w:name="_Save_The_Date!"/>
      <w:bookmarkStart w:id="114" w:name="_UPDATED:_Save_The"/>
      <w:bookmarkStart w:id="115" w:name="_Webinar:_Trauma_Informed"/>
      <w:bookmarkStart w:id="116" w:name="_Compensation_Corner_1"/>
      <w:bookmarkStart w:id="117" w:name="_OVC_Opioid_Grant"/>
      <w:bookmarkStart w:id="118" w:name="_New_OVC_Funding"/>
      <w:bookmarkStart w:id="119" w:name="_Technology_Resources"/>
      <w:bookmarkStart w:id="120" w:name="_Is_Someone_You"/>
      <w:bookmarkStart w:id="121" w:name="_KCIT_Basic_Crisis"/>
      <w:bookmarkStart w:id="122" w:name="_PCADV_Welcomes_New"/>
      <w:bookmarkStart w:id="123" w:name="_National_Victim_Assistance"/>
      <w:bookmarkStart w:id="124" w:name="_Register_Now:_TF-CBT"/>
      <w:bookmarkStart w:id="125" w:name="_Save_The_Date:_12"/>
      <w:bookmarkStart w:id="126" w:name="_PCCD_STOP_Grantee"/>
      <w:bookmarkStart w:id="127" w:name="_New_VOCA_Grantees:"/>
      <w:bookmarkStart w:id="128" w:name="_Foundational_Academy_Registration"/>
      <w:bookmarkStart w:id="129" w:name="_Language_Access_Update_1"/>
      <w:bookmarkStart w:id="130" w:name="_FY_2018_National"/>
      <w:bookmarkStart w:id="131" w:name="_OJJDP_Announces_New"/>
      <w:bookmarkStart w:id="132" w:name="_Compensation_Corner_-_1"/>
      <w:bookmarkStart w:id="133" w:name="_PCCD:_Two_New"/>
      <w:bookmarkStart w:id="134" w:name="_Governor_Wolf_Announces"/>
      <w:bookmarkStart w:id="135" w:name="_Attorney_General_Josh"/>
      <w:bookmarkStart w:id="136" w:name="_Campus_Safety_–"/>
      <w:bookmarkStart w:id="137" w:name="_Model_Approaches_In"/>
      <w:bookmarkStart w:id="138" w:name="_Speak_Up!_Break"/>
      <w:bookmarkStart w:id="139" w:name="_The_Third_Annual"/>
      <w:bookmarkStart w:id="140" w:name="_Summer_Peacebuilding_Institute"/>
      <w:bookmarkStart w:id="141" w:name="_Save_The_Date:_10"/>
      <w:bookmarkStart w:id="142" w:name="_Webinar:_National_Crime"/>
      <w:bookmarkStart w:id="143" w:name="_The_Delilah_Rumburg"/>
      <w:bookmarkStart w:id="144" w:name="_Employment_Opportunity:_KCIT"/>
      <w:bookmarkStart w:id="145" w:name="_Language_Access_Update"/>
      <w:bookmarkStart w:id="146" w:name="_BWJP:_Training_Opportunities"/>
      <w:bookmarkStart w:id="147" w:name="_Statewide_Victims’_Needs_1"/>
      <w:bookmarkStart w:id="148" w:name="_Save_The_Date"/>
      <w:bookmarkStart w:id="149" w:name="_Opportunities_With_The"/>
      <w:bookmarkStart w:id="150" w:name="_Karen_Baker_Named"/>
      <w:bookmarkStart w:id="151" w:name="_Statewide_Victims’_Needs"/>
      <w:bookmarkStart w:id="152" w:name="_Court_Dog_‘Ramona’"/>
      <w:bookmarkStart w:id="153" w:name="_Important_Message_For"/>
      <w:bookmarkStart w:id="154" w:name="_Reminder_to_RASA/VOJO"/>
      <w:bookmarkStart w:id="155" w:name="_Compensation_Corner_–_12"/>
      <w:bookmarkStart w:id="156" w:name="_Scholarships_Available_For_5"/>
      <w:bookmarkStart w:id="157" w:name="_Webinars_From_Battered"/>
      <w:bookmarkStart w:id="158" w:name="_PCCD_Approved_Annual"/>
      <w:bookmarkStart w:id="159" w:name="_Webinar:_What_You"/>
      <w:bookmarkStart w:id="160" w:name="_Advoz:_Mediation_&amp;"/>
      <w:bookmarkStart w:id="161" w:name="_Advoz:_Fall_2017_2"/>
      <w:bookmarkStart w:id="162" w:name="_Compensation_Corner_–_11"/>
      <w:bookmarkStart w:id="163" w:name="_Save_The_Date:_7"/>
      <w:bookmarkStart w:id="164" w:name="_Pennsylvania_District_Attorneys_1"/>
      <w:bookmarkStart w:id="165" w:name="_National_Center_For"/>
      <w:bookmarkStart w:id="166" w:name="_PCAR/NSVRC:_Employment_Opportunity"/>
      <w:bookmarkStart w:id="167" w:name="_Pennsylvania_District_Attorneys"/>
      <w:bookmarkStart w:id="168" w:name="_EMIR_Healing_Center:"/>
      <w:bookmarkStart w:id="169" w:name="_Office_On_Violence"/>
      <w:bookmarkStart w:id="170" w:name="_Center_For_Victim"/>
      <w:bookmarkStart w:id="171" w:name="_Crisis_Center_North"/>
      <w:bookmarkStart w:id="172" w:name="_PCAR:_Two_Upcoming"/>
      <w:bookmarkStart w:id="173" w:name="_PCADV:_Offender_Accountability"/>
      <w:bookmarkStart w:id="174" w:name="_2018_PCAR_State"/>
      <w:bookmarkStart w:id="175" w:name="_Community_Crisis_Response:"/>
      <w:bookmarkStart w:id="176" w:name="_Innovative_Timesavers:_Track"/>
      <w:bookmarkStart w:id="177" w:name="_OVW_Justice_For"/>
      <w:bookmarkStart w:id="178" w:name="_NCJFCJ_&amp;_NIWAP"/>
      <w:bookmarkStart w:id="179" w:name="_Victim/Survivor_Tribute_And"/>
      <w:bookmarkStart w:id="180" w:name="_NCJTC:_Creating_Restorative"/>
      <w:bookmarkStart w:id="181" w:name="_HAVIN_Presents_David"/>
      <w:bookmarkStart w:id="182" w:name="_Campus_Safety_Initiative"/>
      <w:bookmarkStart w:id="183" w:name="_Save_The_Date:_2"/>
      <w:bookmarkStart w:id="184" w:name="_Inspirational_Quote"/>
      <w:bookmarkStart w:id="185" w:name="_VOCA_Competitive_Solicitation"/>
      <w:bookmarkStart w:id="186" w:name="_VOCA_Competitive_2018-2020"/>
      <w:bookmarkStart w:id="187" w:name="_Reminder_To_All_4"/>
      <w:bookmarkStart w:id="188" w:name="_Compensation_Corner_–_8"/>
      <w:bookmarkStart w:id="189" w:name="_OVC_Identity_Theft"/>
      <w:bookmarkStart w:id="190" w:name="_OVW_Guidance_On"/>
      <w:bookmarkStart w:id="191" w:name="_Department_of_Justice:"/>
      <w:bookmarkStart w:id="192" w:name="_Grant_Information_Station"/>
      <w:bookmarkStart w:id="193" w:name="_Compensation_Corner_–_7"/>
      <w:bookmarkStart w:id="194" w:name="_OVC:_Elder_Victimization"/>
      <w:bookmarkStart w:id="195" w:name="_OVC:_Crimes_Against"/>
      <w:bookmarkStart w:id="196" w:name="_OVC:_Hate_Crime"/>
      <w:bookmarkStart w:id="197" w:name="_OVC:_Fact_Sheet"/>
      <w:bookmarkStart w:id="198" w:name="_OVC:_Financial_Crime"/>
      <w:bookmarkStart w:id="199" w:name="_OVC:_Homicide_Fact"/>
      <w:bookmarkStart w:id="200" w:name="_OVC:_Assault_Fact"/>
      <w:bookmarkStart w:id="201" w:name="_OVC:_Workplace_Violence"/>
      <w:bookmarkStart w:id="202" w:name="_OVC:_Burglary,_Theft,"/>
      <w:bookmarkStart w:id="203" w:name="_Compensation_Corner_–_10"/>
      <w:bookmarkStart w:id="204" w:name="_Compensation_Corner_–_9"/>
      <w:bookmarkStart w:id="205" w:name="_Now_Accepting_Applications"/>
      <w:bookmarkStart w:id="206" w:name="_Webinar:_In_Their"/>
      <w:bookmarkStart w:id="207" w:name="_Connect2Justice_NCJA’s_Member"/>
      <w:bookmarkStart w:id="208" w:name="_Anticipated_Additional_VOCA"/>
      <w:bookmarkStart w:id="209" w:name="_KCIT’s_Community_Crisis"/>
      <w:bookmarkStart w:id="210" w:name="_SANE_Program_Development"/>
      <w:bookmarkStart w:id="211" w:name="_PCAR_Training:_How"/>
      <w:bookmarkStart w:id="212" w:name="_NAVRA:_Upcoming_Live"/>
      <w:bookmarkStart w:id="213" w:name="_Women_In_Need:"/>
      <w:bookmarkStart w:id="214" w:name="_Women_In_Need,"/>
      <w:bookmarkStart w:id="215" w:name="_To_All_RASA"/>
      <w:bookmarkStart w:id="216" w:name="_2017_Governor’s_Victim"/>
      <w:bookmarkStart w:id="217" w:name="_Friendly_Reminder_To"/>
      <w:bookmarkStart w:id="218" w:name="_New_Victim_Service"/>
      <w:bookmarkStart w:id="219" w:name="_Remember_Jennifer_Kempton"/>
      <w:bookmarkStart w:id="220" w:name="_Remembering_Jennifer_Kempton"/>
      <w:bookmarkStart w:id="221" w:name="_Webinar_Series_To"/>
      <w:bookmarkStart w:id="222" w:name="_PCADV:_Start_At"/>
      <w:bookmarkStart w:id="223" w:name="_2017_PCAR_Statewide"/>
      <w:bookmarkStart w:id="224" w:name="_Compensation_Corner_–_1"/>
      <w:bookmarkStart w:id="225" w:name="_Pathways_for_Victims"/>
      <w:bookmarkStart w:id="226" w:name="_Training_Announcement_for"/>
      <w:bookmarkStart w:id="227" w:name="_Last_Call_For"/>
      <w:bookmarkStart w:id="228" w:name="_Answering_The_Call"/>
      <w:bookmarkStart w:id="229" w:name="_Victim_Survivor_Scholarships"/>
      <w:bookmarkStart w:id="230" w:name="_Save_The_Date:_9"/>
      <w:bookmarkStart w:id="231" w:name="_The_14th_Pathways"/>
      <w:bookmarkStart w:id="232" w:name="_14th_Pathways_For"/>
      <w:bookmarkStart w:id="233" w:name="_Attention_STOP_Team"/>
      <w:bookmarkStart w:id="234" w:name="_OVA_Public_Service"/>
      <w:bookmarkStart w:id="235" w:name="_PCCD_Launches_Mobile"/>
      <w:bookmarkStart w:id="236" w:name="_Advoz:_New_Name,"/>
      <w:bookmarkStart w:id="237" w:name="_Advoz:_Upcoming_Events_1"/>
      <w:bookmarkStart w:id="238" w:name="_Peace:_The_Next"/>
      <w:bookmarkStart w:id="239" w:name="_Advoz:_Upcoming_Events"/>
      <w:bookmarkStart w:id="240" w:name="_Celebrate_National_Crime"/>
      <w:bookmarkStart w:id="241" w:name="_Bystander_Intervention_Helps"/>
      <w:bookmarkStart w:id="242" w:name="_Resource_Guide_To"/>
      <w:bookmarkStart w:id="243" w:name="_Uber_Isn’t_Unique"/>
      <w:bookmarkStart w:id="244" w:name="_Training_Announcement:_Fostering"/>
      <w:bookmarkStart w:id="245" w:name="_Advoz:_Upcoming_Events_2"/>
      <w:bookmarkStart w:id="246" w:name="_Raffa_Executive_Search"/>
      <w:bookmarkStart w:id="247" w:name="_Compensation_Corner_–_4"/>
      <w:bookmarkStart w:id="248" w:name="_Reminder_To_All_3"/>
      <w:bookmarkStart w:id="249" w:name="_ATTENTION_ALL_VOJO"/>
      <w:bookmarkStart w:id="250" w:name="_Compensation_Corner_–_6"/>
      <w:bookmarkStart w:id="251" w:name="_Compensation_Corner_–_5"/>
      <w:bookmarkStart w:id="252" w:name="_Video_Assists_Professionals"/>
      <w:bookmarkStart w:id="253" w:name="_Video_To_Help"/>
      <w:bookmarkStart w:id="254" w:name="_Seven_Steps_To"/>
      <w:bookmarkStart w:id="255" w:name="_/_Grant_Information"/>
      <w:bookmarkStart w:id="256" w:name="_Coming_Soon!!_Grant"/>
      <w:bookmarkStart w:id="257" w:name="_Combating_Witness_Intimidation"/>
      <w:bookmarkStart w:id="258" w:name="_Military_Sexual_Assaults"/>
      <w:bookmarkStart w:id="259" w:name="_Elder_Abuse_Case"/>
      <w:bookmarkStart w:id="260" w:name="_Vicarious_Trauma_Toolkit"/>
      <w:bookmarkStart w:id="261" w:name="_PCCD’s_Capacity_Building"/>
      <w:bookmarkStart w:id="262" w:name="_Number_Of_Untested"/>
      <w:bookmarkStart w:id="263" w:name="_Executive_Search_For"/>
      <w:bookmarkStart w:id="264" w:name="_Advoz:_Upcoming_Events_3"/>
      <w:bookmarkStart w:id="265" w:name="_Peace:_The_Next_1"/>
      <w:bookmarkStart w:id="266" w:name="_New_Report_From"/>
      <w:bookmarkStart w:id="267" w:name="_What_Could_Happen"/>
      <w:bookmarkStart w:id="268" w:name="_New_FBI_Wanted"/>
      <w:bookmarkStart w:id="269" w:name="_Free_Training_Opportunities"/>
      <w:bookmarkStart w:id="270" w:name="_Pennsylvania_Coalition_Against"/>
      <w:bookmarkStart w:id="271" w:name="_How_Temple_Hospital"/>
      <w:bookmarkStart w:id="272" w:name="_A_Food-Focused_Ohio"/>
      <w:bookmarkStart w:id="273" w:name="_Orlando_United_Assistance"/>
      <w:bookmarkStart w:id="274" w:name="_Webinar:_5_Steps"/>
      <w:bookmarkStart w:id="275" w:name="_Webinar:_Implicit_Bias:"/>
      <w:bookmarkStart w:id="276" w:name="_Spotlight_on_PERF’s"/>
      <w:bookmarkStart w:id="277" w:name="_In_Plane_Sight:"/>
      <w:bookmarkStart w:id="278" w:name="_Updated_-_PDAI_1"/>
      <w:bookmarkStart w:id="279" w:name="_UPDATE:_PDAI_Victim"/>
      <w:bookmarkStart w:id="280" w:name="_RESCHEDULED:_PDAI_Victim"/>
      <w:bookmarkStart w:id="281" w:name="_Registration_Now_Open:"/>
      <w:bookmarkStart w:id="282" w:name="_From_CitiStat_To"/>
      <w:bookmarkStart w:id="283" w:name="_Behind_Our_Gender"/>
      <w:bookmarkStart w:id="284" w:name="_Advoz_Training_Announcements"/>
      <w:bookmarkStart w:id="285" w:name="_Law_Enforcement_Scholarships_2"/>
      <w:bookmarkStart w:id="286" w:name="_Serving_Both_Sides:"/>
      <w:bookmarkStart w:id="287" w:name="_Reducing_Gender_Bias"/>
      <w:bookmarkStart w:id="288" w:name="_PDAI_Victim_Services_7"/>
      <w:bookmarkStart w:id="289" w:name="_Updated_-_PDAI"/>
      <w:bookmarkStart w:id="290" w:name="_Behind_Our_Gender_1"/>
      <w:bookmarkStart w:id="291" w:name="_Update:_Keystone_Crisis_1"/>
      <w:bookmarkStart w:id="292" w:name="_Reading_Between_The"/>
      <w:bookmarkStart w:id="293" w:name="_KCIT_Basic_Crisis_2"/>
      <w:bookmarkStart w:id="294" w:name="_Regional_SORNA_Trainings:"/>
      <w:bookmarkStart w:id="295" w:name="_Route_91_Harvest"/>
      <w:bookmarkStart w:id="296" w:name="_Hospitals_Gear_Up"/>
      <w:bookmarkStart w:id="297" w:name="_It's_My_Prerogative:"/>
      <w:bookmarkStart w:id="298" w:name="_Remaining_Wreckage_Of"/>
      <w:bookmarkStart w:id="299" w:name="_America's_Outcasts:_The"/>
      <w:bookmarkStart w:id="300" w:name="_Why_It’s_Hard"/>
      <w:bookmarkStart w:id="301" w:name="_Home_That_Helped"/>
      <w:bookmarkStart w:id="302" w:name="_PDAA_“Crossing_Bridges”"/>
      <w:bookmarkStart w:id="303" w:name="_PDAA_Crossing_Bridges"/>
      <w:bookmarkStart w:id="304" w:name="_New_Restitution_Training"/>
      <w:bookmarkStart w:id="305" w:name="_Webinar_Announcement!_Community"/>
      <w:bookmarkStart w:id="306" w:name="_Center_For_Victim_1"/>
      <w:bookmarkStart w:id="307" w:name="_BWJP:_Training_Opportunities_4"/>
      <w:bookmarkStart w:id="308" w:name="_PCAR:_Enhancing_Language_1"/>
      <w:bookmarkStart w:id="309" w:name="_2018_National_Institute"/>
      <w:bookmarkStart w:id="310" w:name="_PDAA_Crossing_Bridges_1"/>
      <w:bookmarkStart w:id="311" w:name="_Attention_All_Law_1"/>
      <w:bookmarkStart w:id="312" w:name="_Webinar_Announcement:_Public"/>
      <w:bookmarkStart w:id="313" w:name="_New_Restitution_Training_1"/>
      <w:bookmarkStart w:id="314" w:name="_Center_For_Victim_2"/>
      <w:bookmarkStart w:id="315" w:name="_HR_Review:_Tools"/>
      <w:bookmarkStart w:id="316" w:name="_First_Chance_Trust"/>
      <w:bookmarkStart w:id="317" w:name="_Child_Physical_Abuse:"/>
      <w:bookmarkStart w:id="318" w:name="_Responding_To_Youth"/>
      <w:bookmarkStart w:id="319" w:name="_Healthcare_Internet_Crimes"/>
      <w:bookmarkStart w:id="320" w:name="_The_9_Essential"/>
      <w:bookmarkStart w:id="321" w:name="_These_People_Have"/>
      <w:bookmarkStart w:id="322" w:name="_More_Than_2,300"/>
      <w:bookmarkStart w:id="323" w:name="_Federal_Human_Trafficking"/>
      <w:bookmarkStart w:id="324" w:name="_7_FACTS_About"/>
      <w:bookmarkStart w:id="325" w:name="_PDAI_Victim_Services_6"/>
      <w:bookmarkStart w:id="326" w:name="_Attention_All_Law"/>
      <w:bookmarkStart w:id="327" w:name="_Achieving_Language_Access_2"/>
      <w:bookmarkStart w:id="328" w:name="_Keystone_Crisis_Intervention_1"/>
      <w:bookmarkStart w:id="329" w:name="_Update:_Keystone_Crisis"/>
      <w:bookmarkStart w:id="330" w:name="_PDAA_Crossing_Bridges_2"/>
      <w:bookmarkStart w:id="331" w:name="_Save_The_Date:_15"/>
      <w:bookmarkStart w:id="332" w:name="_Advoz_Training_Announcements_1"/>
      <w:bookmarkStart w:id="333" w:name="_Regional_SORNA_Trainings:_1"/>
      <w:bookmarkStart w:id="334" w:name="_The_Darker_Side_4"/>
      <w:bookmarkStart w:id="335" w:name="_Webinar:_Implicit_Bias:_1"/>
      <w:bookmarkStart w:id="336" w:name="_BWJP:_Training_Opportunities_5"/>
      <w:bookmarkStart w:id="337" w:name="_Updated:_BWJP:_Training"/>
      <w:bookmarkStart w:id="338" w:name="_I_Am_Little"/>
      <w:bookmarkStart w:id="339" w:name="_Convenience_Stores_Against"/>
      <w:bookmarkStart w:id="340" w:name="_#WestTNBelieves"/>
      <w:bookmarkStart w:id="341" w:name="_WestTNBelieves"/>
      <w:bookmarkStart w:id="342" w:name="_Wisconsin_Serving_Victims"/>
      <w:bookmarkStart w:id="343" w:name="_PCAR:_Enhancing_Language"/>
      <w:bookmarkStart w:id="344" w:name="_NEW_PCCD_Approved"/>
      <w:bookmarkStart w:id="345" w:name="_*NEW*_PCCD_Approved"/>
      <w:bookmarkStart w:id="346" w:name="_New_VOCA_Grantees:_1"/>
      <w:bookmarkStart w:id="347" w:name="_Human_Trafficking_Conference:"/>
      <w:bookmarkStart w:id="348" w:name="_PCCD:_Two_New_1"/>
      <w:bookmarkStart w:id="349" w:name="_Pennsylvania_Victim_Services"/>
      <w:bookmarkStart w:id="350" w:name="_US_School_Shootings:"/>
      <w:bookmarkStart w:id="351" w:name="_PBS_Premiers_Trafficked"/>
      <w:bookmarkStart w:id="352" w:name="_Engaging_Survivors_Of"/>
      <w:bookmarkStart w:id="353" w:name="_HAVIN_Presents:_LT."/>
      <w:bookmarkStart w:id="354" w:name="_The_2018_National_1"/>
      <w:bookmarkStart w:id="355" w:name="_Compensation_Corner_–_13"/>
      <w:bookmarkStart w:id="356" w:name="_The_Difference_Between"/>
      <w:bookmarkStart w:id="357" w:name="_Social_Support_Can"/>
      <w:bookmarkStart w:id="358" w:name="_Holiday_Concert_To"/>
      <w:bookmarkStart w:id="359" w:name="_2018_National_Crime_2"/>
      <w:bookmarkStart w:id="360" w:name="_OVC:_Human_Trafficking"/>
      <w:bookmarkStart w:id="361" w:name="_OVC:_DUI_Fact"/>
      <w:bookmarkStart w:id="362" w:name="_OVC:_Youth_Victimization"/>
      <w:bookmarkStart w:id="363" w:name="_OVC:_Intimate_Partner"/>
      <w:bookmarkStart w:id="364" w:name="_OVC:_School_and"/>
      <w:bookmarkStart w:id="365" w:name="_OVC:_Stalking_Fact"/>
      <w:bookmarkStart w:id="366" w:name="_OVC:_Urban_&amp;"/>
      <w:bookmarkStart w:id="367" w:name="_OVC:_Sexual_Violence"/>
      <w:bookmarkStart w:id="368" w:name="_OVC:_Crime_&amp;"/>
      <w:bookmarkStart w:id="369" w:name="_Uncovering_the_Roots"/>
      <w:bookmarkStart w:id="370" w:name="_Achieving_Language_Access"/>
      <w:bookmarkStart w:id="371" w:name="_The_Number_Of"/>
      <w:bookmarkStart w:id="372" w:name="_I_Was_Raped."/>
      <w:bookmarkStart w:id="373" w:name="_What_Happens_To"/>
      <w:bookmarkStart w:id="374" w:name="_Philadelphia_Coalition_For"/>
      <w:bookmarkStart w:id="375" w:name="_National_Association_Of"/>
      <w:bookmarkStart w:id="376" w:name="_Centers_For_Disease"/>
      <w:bookmarkStart w:id="377" w:name="_Remember_My_Name"/>
      <w:bookmarkStart w:id="378" w:name="_Creating_And_Sustaining"/>
      <w:bookmarkStart w:id="379" w:name="_Workplaces_Respond_To"/>
      <w:bookmarkStart w:id="380" w:name="_BWJP:_Training_Opportunities_1"/>
      <w:bookmarkStart w:id="381" w:name="_The_2018_National"/>
      <w:bookmarkStart w:id="382" w:name="_Camp_Hill_Woman's"/>
      <w:bookmarkStart w:id="383" w:name="_The_Life_Story:"/>
      <w:bookmarkStart w:id="384" w:name="_BigBurgh_App_Helps"/>
      <w:bookmarkStart w:id="385" w:name="_Students,_Community_Members"/>
      <w:bookmarkStart w:id="386" w:name="_Yale’s_Most_Popular"/>
      <w:bookmarkStart w:id="387" w:name="_New_Report_Details"/>
      <w:bookmarkStart w:id="388" w:name="_A_Quest_For"/>
      <w:bookmarkStart w:id="389" w:name="_Save_The_Date_1"/>
      <w:bookmarkStart w:id="390" w:name="_Speak_Up!_Break_1"/>
      <w:bookmarkStart w:id="391" w:name="_Channeling_Resilience:_4th"/>
      <w:bookmarkStart w:id="392" w:name="_Philadelphia_Anti-Trafficking_Coali"/>
      <w:bookmarkStart w:id="393" w:name="_Not_On_The"/>
      <w:bookmarkStart w:id="394" w:name="_Opioid_Crisis_Blamed"/>
      <w:bookmarkStart w:id="395" w:name="_Special_Feature:_Teen"/>
      <w:bookmarkStart w:id="396" w:name="_Nobody’s_Property:_Shedding"/>
      <w:bookmarkStart w:id="397" w:name="_Webinar:_Building_Partnerships"/>
      <w:bookmarkStart w:id="398" w:name="_PCAR:_Upcoming_Webinar:"/>
      <w:bookmarkStart w:id="399" w:name="_Advoz:_Mediation_&amp;_1"/>
      <w:bookmarkStart w:id="400" w:name="_Advoz:_2018_Trainings"/>
      <w:bookmarkStart w:id="401" w:name="_Campus_Safety_–_1"/>
      <w:bookmarkStart w:id="402" w:name="_BWJP:_Training_Opportunities_2"/>
      <w:bookmarkStart w:id="403" w:name="_PCCD_STOP_Grantee_1"/>
      <w:bookmarkStart w:id="404" w:name="_HAVIN_Presents:_LT._1"/>
      <w:bookmarkStart w:id="405" w:name="_Save_The_Date:_11"/>
      <w:bookmarkStart w:id="406" w:name="_Special_Feature:_Human"/>
      <w:bookmarkStart w:id="407" w:name="_10_Ways_You"/>
      <w:bookmarkStart w:id="408" w:name="_Obituary_Project_Makes"/>
      <w:bookmarkStart w:id="409" w:name="_Office_On_Violence_2"/>
      <w:bookmarkStart w:id="410" w:name="_The_Preventable_Problem"/>
      <w:bookmarkStart w:id="411" w:name="_Bethesda_Mission_Turns"/>
      <w:bookmarkStart w:id="412" w:name="_Number_Of_Children"/>
      <w:bookmarkStart w:id="413" w:name="_The_Marshall_Project:"/>
      <w:bookmarkStart w:id="414" w:name="_She_Didn’t_Fight"/>
      <w:bookmarkStart w:id="415" w:name="_The_Underestimated_Cost"/>
      <w:bookmarkStart w:id="416" w:name="_America’s_Mass_Shooting"/>
      <w:bookmarkStart w:id="417" w:name="_In_Case_You"/>
      <w:bookmarkStart w:id="418" w:name="_PCAR:_Victim_Service"/>
      <w:bookmarkStart w:id="419" w:name="_OVW_Justice_For_1"/>
      <w:bookmarkStart w:id="420" w:name="_I’m_Still_Reeling"/>
      <w:bookmarkStart w:id="421" w:name="_1_In_3"/>
      <w:bookmarkStart w:id="422" w:name="_Futures_Without_Violence"/>
      <w:bookmarkStart w:id="423" w:name="_Domestic_Abusers_Are"/>
      <w:bookmarkStart w:id="424" w:name="_Preventing_Intimate_Partner"/>
      <w:bookmarkStart w:id="425" w:name="_URIPALS:_Pet-Friendly_Domestic"/>
      <w:bookmarkStart w:id="426" w:name="_Community_Members_And"/>
      <w:bookmarkStart w:id="427" w:name="_When_The_'Unimaginable'"/>
      <w:bookmarkStart w:id="428" w:name="_&quot;Grief:__The"/>
      <w:bookmarkStart w:id="429" w:name="_&quot;Grief:_The_Event,"/>
      <w:bookmarkStart w:id="430" w:name="_Women’s_Mass_Incarceration:"/>
      <w:bookmarkStart w:id="431" w:name="_PDAI_Victim_Services_4"/>
      <w:bookmarkStart w:id="432" w:name="_October_Is_Domestic"/>
      <w:bookmarkStart w:id="433" w:name="_Invisible_Wounds_Of"/>
      <w:bookmarkStart w:id="434" w:name="_Innovative_Fundraisers:_2"/>
      <w:bookmarkStart w:id="435" w:name="_Upcoming_Training_Opportunities"/>
      <w:bookmarkStart w:id="436" w:name="_2018_National_Crime"/>
      <w:bookmarkStart w:id="437" w:name="_Beware:_Scams_Following"/>
      <w:bookmarkStart w:id="438" w:name="_The_Mental_Health"/>
      <w:bookmarkStart w:id="439" w:name="_UN_Migration_Agency,"/>
      <w:bookmarkStart w:id="440" w:name="_Preparing_Your_Program"/>
      <w:bookmarkStart w:id="441" w:name="_On_the_Streets"/>
      <w:bookmarkStart w:id="442" w:name="_PCAR_Training:_Sexual"/>
      <w:bookmarkStart w:id="443" w:name="_Advoz:_Fall_2017"/>
      <w:bookmarkStart w:id="444" w:name="_Consumers_Can_Take"/>
      <w:bookmarkStart w:id="445" w:name="_Consumers_Can_Protect"/>
      <w:bookmarkStart w:id="446" w:name="_PDAI_Victim_Services_1"/>
      <w:bookmarkStart w:id="447" w:name="_Tiffany_Huff:_30"/>
      <w:bookmarkStart w:id="448" w:name="_For_Some,_Domestic"/>
      <w:bookmarkStart w:id="449" w:name="_OVC:_Crime_And"/>
      <w:bookmarkStart w:id="450" w:name="_The_Many_Challenges"/>
      <w:bookmarkStart w:id="451" w:name="_Teen_Drug_Overdose"/>
      <w:bookmarkStart w:id="452" w:name="_Crime,_Violence,_Discipline,"/>
      <w:bookmarkStart w:id="453" w:name="_Community_Legal_Services:"/>
      <w:bookmarkStart w:id="454" w:name="_Fact_Sheet:_Fall"/>
      <w:bookmarkStart w:id="455" w:name="_After_I_Survived"/>
      <w:bookmarkStart w:id="456" w:name="_How_Many_More"/>
      <w:bookmarkStart w:id="457" w:name="_50_Bikers_With"/>
      <w:bookmarkStart w:id="458" w:name="_National_Best_Practices"/>
      <w:bookmarkStart w:id="459" w:name="_National_Security_Division"/>
      <w:bookmarkStart w:id="460" w:name="_Federal_Prisons_Keeping"/>
      <w:bookmarkStart w:id="461" w:name="_PMHC_Toolkit"/>
      <w:bookmarkStart w:id="462" w:name="_Online_Harassment_2017"/>
      <w:bookmarkStart w:id="463" w:name="_Serving_Male-Identified_Survivors"/>
      <w:bookmarkStart w:id="464" w:name="_A_SART_Coordinator’s"/>
      <w:bookmarkStart w:id="465" w:name="_2017_Trafficking_In"/>
      <w:bookmarkStart w:id="466" w:name="_A_Grief_Trajectory"/>
      <w:bookmarkStart w:id="467" w:name="_A_Matter_Of"/>
      <w:bookmarkStart w:id="468" w:name="_Getting_The_Mentally"/>
      <w:bookmarkStart w:id="469" w:name="_OVC_Is_Awarding"/>
      <w:bookmarkStart w:id="470" w:name="_Leave_No_Victim"/>
      <w:bookmarkStart w:id="471" w:name="_Model_Response_To"/>
      <w:bookmarkStart w:id="472" w:name="_Post-Conviction_Advocacy_For"/>
      <w:bookmarkStart w:id="473" w:name="_Responding_To_Transgender"/>
      <w:bookmarkStart w:id="474" w:name="_A_Courtroom_For"/>
      <w:bookmarkStart w:id="475" w:name="_Collaboration_And_Grant"/>
      <w:bookmarkStart w:id="476" w:name="_Meet_The_Guardians"/>
      <w:bookmarkStart w:id="477" w:name="_LGBTQ_Youth_And"/>
      <w:bookmarkStart w:id="478" w:name="_New_Study:_Rates"/>
      <w:bookmarkStart w:id="479" w:name="_Pennsylvania_Officials_Announce"/>
      <w:bookmarkStart w:id="480" w:name="_SART_Conference_-"/>
      <w:bookmarkStart w:id="481" w:name="_Webinar:_How_Language"/>
      <w:bookmarkStart w:id="482" w:name="_Training_Announcement:_Adults"/>
      <w:bookmarkStart w:id="483" w:name="_SART_Conference_-_1"/>
      <w:bookmarkStart w:id="484" w:name="_Webinar:_How_Language_1"/>
      <w:bookmarkStart w:id="485" w:name="_Webinar:_Taking_Action:"/>
      <w:bookmarkStart w:id="486" w:name="_Training_Opportunity:_Providing"/>
      <w:bookmarkStart w:id="487" w:name="_Westmoreland_Drug_Court"/>
      <w:bookmarkStart w:id="488" w:name="_Indicators_Of_School"/>
      <w:bookmarkStart w:id="489" w:name="_A_Haven_From"/>
      <w:bookmarkStart w:id="490" w:name="_NCJTC:_A_Case"/>
      <w:bookmarkStart w:id="491" w:name="_Lead_Me_Home"/>
      <w:bookmarkStart w:id="492" w:name="_Reflections_From_The"/>
      <w:bookmarkStart w:id="493" w:name="_Restitution_Under_The"/>
      <w:bookmarkStart w:id="494" w:name="_Enhancing_Law_Enforcement"/>
      <w:bookmarkStart w:id="495" w:name="_PDAI_Training:_Serving"/>
      <w:bookmarkStart w:id="496" w:name="_PDAI_Training_News"/>
      <w:bookmarkStart w:id="497" w:name="_Option_B_Helps"/>
      <w:bookmarkStart w:id="498" w:name="_PREA_Standards_in"/>
      <w:bookmarkStart w:id="499" w:name="_Save_The_Date:_4"/>
      <w:bookmarkStart w:id="500" w:name="_Save_The_Date:_5"/>
      <w:bookmarkStart w:id="501" w:name="_Scholarships_Available_For_1"/>
      <w:bookmarkStart w:id="502" w:name="_Preparing_to_Implement"/>
      <w:bookmarkStart w:id="503" w:name="_New_Solicitation:_Improving"/>
      <w:bookmarkStart w:id="504" w:name="_Funding_Opportunity:_"/>
      <w:bookmarkStart w:id="505" w:name="_Reminder_To_All_1"/>
      <w:bookmarkStart w:id="506" w:name="_National_Census_for"/>
      <w:bookmarkStart w:id="507" w:name="_PDAI_Victim_Services_2"/>
      <w:bookmarkStart w:id="508" w:name="_Pennsylvania_Advocates_Rally"/>
      <w:bookmarkStart w:id="509" w:name="_PODCAST:_Less_Incarceration,"/>
      <w:bookmarkStart w:id="510" w:name="_OVC_Awards_Almost"/>
      <w:bookmarkStart w:id="511" w:name="_More_Than_100"/>
      <w:bookmarkStart w:id="512" w:name="_The_Children_Who"/>
      <w:bookmarkStart w:id="513" w:name="_Guns_In_Intimate"/>
      <w:bookmarkStart w:id="514" w:name="_Getting_Started_With"/>
      <w:bookmarkStart w:id="515" w:name="_Open_Your_Eyes:"/>
      <w:bookmarkStart w:id="516" w:name="_Reminder_To_All_2"/>
      <w:bookmarkStart w:id="517" w:name="_Compensation_Corner_–_2"/>
      <w:bookmarkStart w:id="518" w:name="_The_OVC_Training"/>
      <w:bookmarkStart w:id="519" w:name="_Save_The_Dates"/>
      <w:bookmarkStart w:id="520" w:name="_Training_Announcement:_Pennsylvania_3"/>
      <w:bookmarkStart w:id="521" w:name="_Attention_All_RASA_3"/>
      <w:bookmarkStart w:id="522" w:name="_2016_STOP_Annual_2"/>
      <w:bookmarkStart w:id="523" w:name="_Compensation_Corner_–_3"/>
      <w:bookmarkStart w:id="524" w:name="_Compensation_Corner_-"/>
      <w:bookmarkStart w:id="525" w:name="_Victims_Compensation_Assistance_3"/>
      <w:bookmarkStart w:id="526" w:name="_Accomplishments_Of_The"/>
      <w:bookmarkStart w:id="527" w:name="_U.S._Adult_Incarceration"/>
      <w:bookmarkStart w:id="528" w:name="_Responding_to_Trauma"/>
      <w:bookmarkStart w:id="529" w:name="_There’s_New_Reason"/>
      <w:bookmarkStart w:id="530" w:name="_Scholarships_Available_For_2"/>
      <w:bookmarkStart w:id="531" w:name="_Answering_The_Call_1"/>
      <w:bookmarkStart w:id="532" w:name="_Training_Announcement_for_1"/>
      <w:bookmarkStart w:id="533" w:name="_PDAI_Training_News_1"/>
      <w:bookmarkStart w:id="534" w:name="_2017_Pennsylvania_Legal"/>
      <w:bookmarkStart w:id="535" w:name="_PDAI_Training_News_2"/>
      <w:bookmarkStart w:id="536" w:name="_2017_PCAR_Statewide_1"/>
      <w:bookmarkStart w:id="537" w:name="_Training_Opportunity:_Providing_1"/>
      <w:bookmarkStart w:id="538" w:name="_Leave_No_Victim_1"/>
      <w:bookmarkStart w:id="539" w:name="_PCAR_Training:_How_1"/>
      <w:bookmarkStart w:id="540" w:name="_SANE_Program_Development_1"/>
      <w:bookmarkStart w:id="541" w:name="_NAVRA:_Upcoming_Live_1"/>
      <w:bookmarkStart w:id="542" w:name="_Campus_Safety_Initiative_1"/>
      <w:bookmarkStart w:id="543" w:name="_PDAI_Victim_Services_5"/>
      <w:bookmarkStart w:id="544" w:name="_NCJTC:_Creating_Restorative_1"/>
      <w:bookmarkStart w:id="545" w:name="_PCAR_Training:_Sexual_1"/>
      <w:bookmarkStart w:id="546" w:name="_Advoz:_Fall_2017_1"/>
      <w:bookmarkStart w:id="547" w:name="_Women_In_Need:_1"/>
      <w:bookmarkStart w:id="548" w:name="_NCVC:_2017_National"/>
      <w:bookmarkStart w:id="549" w:name="_HAVIN_Presents_David_1"/>
      <w:bookmarkStart w:id="550" w:name="_Upcoming_Training_Opportunities_1"/>
      <w:bookmarkStart w:id="551" w:name="_PCAR:_Upcoming_Training"/>
      <w:bookmarkStart w:id="552" w:name="_NCJTC:_Creating_Restorative_2"/>
      <w:bookmarkStart w:id="553" w:name="_2018_PCAR_State_1"/>
      <w:bookmarkStart w:id="554" w:name="_Office_On_Violence_1"/>
      <w:bookmarkStart w:id="555" w:name="_Community_Crisis_Response:_1"/>
      <w:bookmarkStart w:id="556" w:name="_Campus_Safety_–_2"/>
      <w:bookmarkStart w:id="557" w:name="_KCIT_Basic_Crisis_1"/>
      <w:bookmarkStart w:id="558" w:name="_HAVIN_Presents:_LT._2"/>
      <w:bookmarkStart w:id="559" w:name="_Is_Someone_You_1"/>
      <w:bookmarkStart w:id="560" w:name="_The_Third_Annual_1"/>
      <w:bookmarkStart w:id="561" w:name="_he_Third_Annual"/>
      <w:bookmarkStart w:id="562" w:name="_Human_Trafficking_Conference:_1"/>
      <w:bookmarkStart w:id="563" w:name="_Summer_Peacebuilding_Institute_1"/>
      <w:bookmarkStart w:id="564" w:name="_BWJP:_Training_Opportunities_3"/>
      <w:bookmarkStart w:id="565" w:name="_Achieving_Language_Access_1"/>
      <w:bookmarkStart w:id="566" w:name="_Save_The_Date:_13"/>
      <w:bookmarkStart w:id="567" w:name="_Save_The_Date:_14"/>
      <w:bookmarkStart w:id="568" w:name="_Updated_Information_On"/>
      <w:bookmarkStart w:id="569" w:name="_PCADV’s_Progress_Through"/>
      <w:bookmarkStart w:id="570" w:name="_RESCHEDULED:_PDAI_Victim_1"/>
      <w:bookmarkStart w:id="571" w:name="_NEW_PDAI_Victim"/>
      <w:bookmarkStart w:id="572" w:name="_Keystone_Crisis_Intervention_4"/>
      <w:bookmarkStart w:id="573" w:name="_OVW's_Fiscal_Year"/>
      <w:bookmarkStart w:id="574" w:name="_Advoz_Promotes_Healing"/>
      <w:bookmarkStart w:id="575" w:name="_Registration_Now_Open:_1"/>
      <w:bookmarkStart w:id="576" w:name="_Law_Enforcement_Scholarships_1"/>
      <w:bookmarkStart w:id="577" w:name="_KCIT_Basic_Crisis_3"/>
      <w:bookmarkStart w:id="578" w:name="_OVW’s_Fiscal_Year"/>
      <w:bookmarkStart w:id="579" w:name="_Trauma_and_Mental"/>
      <w:bookmarkStart w:id="580" w:name="_Join_the_Immigrant"/>
      <w:bookmarkStart w:id="581" w:name="_Annual_Southeastern_Pennsylvania"/>
      <w:bookmarkStart w:id="582" w:name="_Third_Annual_Survivor-Led"/>
      <w:bookmarkStart w:id="583" w:name="_Human_Trafficking:_Survivor’s"/>
      <w:bookmarkStart w:id="584" w:name="_Call_for_Peer"/>
      <w:bookmarkStart w:id="585" w:name="_Legal_Jiu-Jitsu_for"/>
      <w:bookmarkStart w:id="586" w:name="_Survivors_Forum_Summary"/>
      <w:bookmarkStart w:id="587" w:name="_New_Hub_Resource:"/>
      <w:bookmarkStart w:id="588" w:name="_FY19_Appropriations_Bill"/>
      <w:bookmarkStart w:id="589" w:name="_OVC_Funding_Opportunities_1"/>
      <w:bookmarkStart w:id="590" w:name="_Hlk53296805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E11B65">
        <w:rPr>
          <w:rFonts w:ascii="Times New Roman" w:hAnsi="Times New Roman" w:cs="Times New Roman"/>
          <w:sz w:val="24"/>
          <w:szCs w:val="24"/>
        </w:rPr>
        <w:t>OVC Funding Opportunities</w:t>
      </w:r>
    </w:p>
    <w:p w14:paraId="3C42DB9D" w14:textId="77777777" w:rsidR="0056039C" w:rsidRPr="00E11B65" w:rsidRDefault="0056039C" w:rsidP="0056039C">
      <w:pPr>
        <w:pStyle w:val="Text10"/>
        <w:rPr>
          <w:rFonts w:ascii="Times New Roman" w:hAnsi="Times New Roman" w:cs="Times New Roman"/>
          <w:sz w:val="24"/>
          <w:szCs w:val="24"/>
        </w:rPr>
      </w:pPr>
      <w:r w:rsidRPr="00E11B65">
        <w:rPr>
          <w:rFonts w:ascii="Times New Roman" w:hAnsi="Times New Roman" w:cs="Times New Roman"/>
          <w:sz w:val="24"/>
          <w:szCs w:val="24"/>
        </w:rPr>
        <w:t xml:space="preserve">Please click </w:t>
      </w:r>
      <w:hyperlink r:id="rId24" w:history="1">
        <w:r w:rsidRPr="00E11B65">
          <w:rPr>
            <w:rStyle w:val="Hyperlink"/>
            <w:rFonts w:ascii="Times New Roman" w:hAnsi="Times New Roman"/>
            <w:sz w:val="24"/>
            <w:szCs w:val="24"/>
          </w:rPr>
          <w:t>here</w:t>
        </w:r>
      </w:hyperlink>
      <w:r w:rsidRPr="00E11B65">
        <w:rPr>
          <w:rFonts w:ascii="Times New Roman" w:hAnsi="Times New Roman" w:cs="Times New Roman"/>
          <w:sz w:val="24"/>
          <w:szCs w:val="24"/>
        </w:rPr>
        <w:t xml:space="preserve"> to view all opportunities. </w:t>
      </w:r>
    </w:p>
    <w:bookmarkStart w:id="591" w:name="_New_OVC_Funding_4"/>
    <w:bookmarkStart w:id="592" w:name="_FY_2018_Enhancing"/>
    <w:bookmarkEnd w:id="591"/>
    <w:bookmarkEnd w:id="592"/>
    <w:p w14:paraId="2FC1EC38" w14:textId="5C1B4455" w:rsidR="003D6827" w:rsidRPr="00E11B65" w:rsidRDefault="0056039C" w:rsidP="0056039C">
      <w:pPr>
        <w:pStyle w:val="ReturntoTop"/>
        <w:rPr>
          <w:rStyle w:val="Hyperlink"/>
          <w:rFonts w:ascii="Times New Roman" w:hAnsi="Times New Roman"/>
          <w:sz w:val="24"/>
          <w:szCs w:val="24"/>
        </w:rPr>
      </w:pPr>
      <w:r w:rsidRPr="00E11B65">
        <w:lastRenderedPageBreak/>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p>
    <w:p w14:paraId="7EAC6F8E" w14:textId="77777777" w:rsidR="00152AB3" w:rsidRPr="00E11B65" w:rsidRDefault="00E6519D" w:rsidP="00152AB3">
      <w:pPr>
        <w:pStyle w:val="Heading1"/>
        <w:spacing w:before="0"/>
        <w:rPr>
          <w:rFonts w:ascii="Times New Roman" w:hAnsi="Times New Roman" w:cs="Times New Roman"/>
          <w:sz w:val="24"/>
          <w:szCs w:val="24"/>
        </w:rPr>
      </w:pPr>
      <w:bookmarkStart w:id="593" w:name="_SURVEY:_Impact_of"/>
      <w:bookmarkStart w:id="594" w:name="_Serving_Crime_Victims"/>
      <w:bookmarkStart w:id="595" w:name="_Save_The_Date:_6"/>
      <w:bookmarkStart w:id="596" w:name="_Save_The_Date:_8"/>
      <w:bookmarkStart w:id="597" w:name="_Scholarships_Available_For_6"/>
      <w:bookmarkStart w:id="598" w:name="_New_Program_Highlights"/>
      <w:bookmarkStart w:id="599" w:name="_New_Program_Highlights:"/>
      <w:bookmarkStart w:id="600" w:name="_Program_Highlights:_Immigrant"/>
      <w:bookmarkStart w:id="601" w:name="_Program_Highlights"/>
      <w:bookmarkEnd w:id="590"/>
      <w:bookmarkEnd w:id="593"/>
      <w:bookmarkEnd w:id="594"/>
      <w:bookmarkEnd w:id="595"/>
      <w:bookmarkEnd w:id="596"/>
      <w:bookmarkEnd w:id="597"/>
      <w:bookmarkEnd w:id="598"/>
      <w:bookmarkEnd w:id="599"/>
      <w:bookmarkEnd w:id="600"/>
      <w:bookmarkEnd w:id="601"/>
      <w:r w:rsidRPr="00E11B65">
        <w:rPr>
          <w:rFonts w:ascii="Times New Roman" w:hAnsi="Times New Roman" w:cs="Times New Roman"/>
          <w:sz w:val="24"/>
          <w:szCs w:val="24"/>
        </w:rPr>
        <w:t>Program Highlights</w:t>
      </w:r>
    </w:p>
    <w:p w14:paraId="3840856F" w14:textId="7804AF35" w:rsidR="00E6519D" w:rsidRPr="005F7774" w:rsidRDefault="00E6519D" w:rsidP="005F7774">
      <w:pPr>
        <w:pStyle w:val="Text10"/>
        <w:rPr>
          <w:rFonts w:ascii="Times New Roman" w:hAnsi="Times New Roman" w:cs="Times New Roman"/>
          <w:sz w:val="24"/>
          <w:szCs w:val="24"/>
        </w:rPr>
      </w:pPr>
      <w:r w:rsidRPr="005F7774">
        <w:rPr>
          <w:rFonts w:ascii="Times New Roman" w:hAnsi="Times New Roman" w:cs="Times New Roman"/>
          <w:sz w:val="24"/>
          <w:szCs w:val="24"/>
        </w:rPr>
        <w:t>If your program is offering new or extended services, or implementing new initiatives that you would like to highlight, please submit you</w:t>
      </w:r>
      <w:r w:rsidR="00BB1971" w:rsidRPr="005F7774">
        <w:rPr>
          <w:rFonts w:ascii="Times New Roman" w:hAnsi="Times New Roman" w:cs="Times New Roman"/>
          <w:sz w:val="24"/>
          <w:szCs w:val="24"/>
        </w:rPr>
        <w:t>r news article to Jennifer Moore</w:t>
      </w:r>
      <w:r w:rsidRPr="005F7774">
        <w:rPr>
          <w:rFonts w:ascii="Times New Roman" w:hAnsi="Times New Roman" w:cs="Times New Roman"/>
          <w:sz w:val="24"/>
          <w:szCs w:val="24"/>
        </w:rPr>
        <w:t xml:space="preserve"> at </w:t>
      </w:r>
      <w:hyperlink r:id="rId25" w:history="1">
        <w:r w:rsidR="00BB1971"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 xml:space="preserve">. </w:t>
      </w:r>
    </w:p>
    <w:p w14:paraId="2A4FB36F" w14:textId="6AD05B4B" w:rsidR="004043A9" w:rsidRPr="005F7774" w:rsidRDefault="009B1204" w:rsidP="005F7774">
      <w:pPr>
        <w:pStyle w:val="Text10"/>
        <w:rPr>
          <w:rFonts w:ascii="Times New Roman" w:hAnsi="Times New Roman" w:cs="Times New Roman"/>
          <w:b/>
          <w:color w:val="00B050"/>
          <w:sz w:val="24"/>
          <w:szCs w:val="24"/>
        </w:rPr>
      </w:pPr>
      <w:bookmarkStart w:id="602" w:name="_PCADV_Launches_New"/>
      <w:bookmarkStart w:id="603" w:name="_Congratulations_and_Best"/>
      <w:bookmarkStart w:id="604" w:name="_Victim_Witness_Advocate"/>
      <w:bookmarkStart w:id="605" w:name="_Social_Worker_2"/>
      <w:bookmarkStart w:id="606" w:name="_The_Healing_Power"/>
      <w:bookmarkStart w:id="607" w:name="_Apply_Now:_Promoting"/>
      <w:bookmarkStart w:id="608" w:name="_Reaching_Victims_Monthly"/>
      <w:bookmarkStart w:id="609" w:name="_Victim_Services_Coordinator"/>
      <w:bookmarkStart w:id="610" w:name="_OVC_Grant_Funds"/>
      <w:bookmarkStart w:id="611" w:name="_Center_for_Victims"/>
      <w:bookmarkStart w:id="612" w:name="_2018_National_Crime_1"/>
      <w:bookmarkStart w:id="613" w:name="_KCIT’s_Community_Crisis_1"/>
      <w:bookmarkStart w:id="614" w:name="_Combating_Witness_Intimidation_1"/>
      <w:bookmarkStart w:id="615" w:name="_Scholarships_Available_For_4"/>
      <w:bookmarkStart w:id="616" w:name="_Save_The_Date:"/>
      <w:bookmarkStart w:id="617" w:name="_Save_The_Date:_1"/>
      <w:bookmarkStart w:id="618" w:name="_Save_The_Date:_3"/>
      <w:bookmarkStart w:id="619" w:name="_Landmark_Report_By"/>
      <w:bookmarkStart w:id="620" w:name="_FBI:_Hate_Crime"/>
      <w:bookmarkStart w:id="621" w:name="_“Changing_Minds”:_A"/>
      <w:bookmarkStart w:id="622" w:name="_A_Healing_Journey"/>
      <w:bookmarkStart w:id="623" w:name="_#NotSilentBecause:_BSU_Students"/>
      <w:bookmarkStart w:id="624" w:name="_Panel:_Human_Trafficking"/>
      <w:bookmarkStart w:id="625" w:name="_December_Webinars_Hosted"/>
      <w:bookmarkStart w:id="626" w:name="_Amelia_Smulktis_Presents"/>
      <w:bookmarkStart w:id="627" w:name="_Special_Topics_In"/>
      <w:bookmarkStart w:id="628" w:name="_Webinars_From_The_1"/>
      <w:bookmarkStart w:id="629" w:name="_National_Census_Of_2"/>
      <w:bookmarkStart w:id="630" w:name="_Human_Trafficking_Survivors_1"/>
      <w:bookmarkStart w:id="631" w:name="_My_Husband_Never_1"/>
      <w:bookmarkStart w:id="632" w:name="_Impossible_Choices:_Teens_1"/>
      <w:bookmarkStart w:id="633" w:name="_Compensation_Corner_–"/>
      <w:bookmarkStart w:id="634" w:name="_The_Darker_Side_2"/>
      <w:bookmarkStart w:id="635" w:name="_Domestic_Violence_Evidence"/>
      <w:bookmarkStart w:id="636" w:name="_Training_Announcement:_Pennsylvania_2"/>
      <w:bookmarkStart w:id="637" w:name="_National_Campus_Safety"/>
      <w:bookmarkStart w:id="638" w:name="_New_Mass_Violence"/>
      <w:bookmarkStart w:id="639" w:name="_Exciting_New_Trainings"/>
      <w:bookmarkStart w:id="640" w:name="_Keystone_Crisis_Intervention_3"/>
      <w:bookmarkStart w:id="641" w:name="_Violence_Reduction_Clearinghouse:"/>
      <w:bookmarkStart w:id="642" w:name="_Human_Trafficking_–"/>
      <w:bookmarkStart w:id="643" w:name="_In_Bid_To"/>
      <w:bookmarkStart w:id="644" w:name="_Understanding_The_Intersection"/>
      <w:bookmarkStart w:id="645" w:name="_Webinars_From_The"/>
      <w:bookmarkStart w:id="646" w:name="_National_Census_Of_1"/>
      <w:bookmarkStart w:id="647" w:name="_Human_Trafficking_Survivors"/>
      <w:bookmarkStart w:id="648" w:name="_My_Husband_Never"/>
      <w:bookmarkStart w:id="649" w:name="_Impossible_Choices:_Teens"/>
      <w:bookmarkStart w:id="650" w:name="_Bureau_Of_Justice"/>
      <w:bookmarkStart w:id="651" w:name="_Preventing_Domestic_Violence"/>
      <w:bookmarkStart w:id="652" w:name="_New_Pew_Survey_1"/>
      <w:bookmarkStart w:id="653" w:name="_Pretrial_Policy:_What"/>
      <w:bookmarkStart w:id="654" w:name="_Scholarships_Available_for"/>
      <w:bookmarkStart w:id="655" w:name="_The_Center_for"/>
      <w:bookmarkStart w:id="656" w:name="_Discretionary_Grant_Opportunities_1"/>
      <w:bookmarkStart w:id="657" w:name="_The_Crime_Victims_1"/>
      <w:bookmarkStart w:id="658" w:name="_Regional_ETO_User"/>
      <w:bookmarkStart w:id="659" w:name="_Human_Trafficking_Training_1"/>
      <w:bookmarkStart w:id="660" w:name="_VCAP_Update_Webinar"/>
      <w:bookmarkStart w:id="661" w:name="_Reviewers_Needed_For"/>
      <w:bookmarkStart w:id="662" w:name="_VOCA_16-19_Competitive"/>
      <w:bookmarkStart w:id="663" w:name="_Submissions_are_now"/>
      <w:bookmarkStart w:id="664" w:name="_VOCA_Funding"/>
      <w:bookmarkStart w:id="665" w:name="_VCAP_Updates_–"/>
      <w:bookmarkStart w:id="666" w:name="_Message_from_Lynn"/>
      <w:bookmarkStart w:id="667" w:name="_Release_of_VOCA"/>
      <w:bookmarkStart w:id="668" w:name="_2016_Pathways_Conference_1"/>
      <w:bookmarkStart w:id="669" w:name="_2016_Pathways_Conference"/>
      <w:bookmarkStart w:id="670" w:name="_COMPENSATION_CORNER:__1"/>
      <w:bookmarkStart w:id="671" w:name="_REMINDER:__Reporting"/>
      <w:bookmarkStart w:id="672" w:name="_Reminder_to_all"/>
      <w:bookmarkStart w:id="673" w:name="_DAVE_Access_for"/>
      <w:bookmarkStart w:id="674" w:name="_VOCA_Funding_Process"/>
      <w:bookmarkStart w:id="675" w:name="_Victims_Compensation_Assistance"/>
      <w:bookmarkStart w:id="676" w:name="_STOP_Grant_Annual"/>
      <w:bookmarkStart w:id="677" w:name="_2016_Pennsylvania_District_1"/>
      <w:bookmarkStart w:id="678" w:name="_PDAI_Victim_Services"/>
      <w:bookmarkStart w:id="679" w:name="_24th_Annual_Crime"/>
      <w:bookmarkStart w:id="680" w:name="_OVA_Crime_Victims'"/>
      <w:bookmarkStart w:id="681" w:name="_OVS_Releases_2016_1"/>
      <w:bookmarkStart w:id="682" w:name="_VCAP_Updates_–_1"/>
      <w:bookmarkStart w:id="683" w:name="_Victims_Compensation_Assistance_1"/>
      <w:bookmarkStart w:id="684" w:name="_Compensation_Corner"/>
      <w:bookmarkStart w:id="685" w:name="_PDAI_Victim_Services_3"/>
      <w:bookmarkStart w:id="686" w:name="_PCADV:_40th_Anniversary"/>
      <w:bookmarkStart w:id="687" w:name="_The_Darker_Side_1"/>
      <w:bookmarkStart w:id="688" w:name="_The_Darker_Side"/>
      <w:bookmarkStart w:id="689" w:name="_Registration_Open_For"/>
      <w:bookmarkStart w:id="690" w:name="_Keystone_Crisis_Intervention_2"/>
      <w:bookmarkStart w:id="691" w:name="_Keystone_Crisis_Intervention"/>
      <w:bookmarkStart w:id="692" w:name="_New_Pew_Survey"/>
      <w:bookmarkStart w:id="693" w:name="_Introducing_The_New"/>
      <w:bookmarkStart w:id="694" w:name="_Recognizing_Sheriffs’_Offices_2"/>
      <w:bookmarkStart w:id="695" w:name="_Pretrial_Police:_What"/>
      <w:bookmarkStart w:id="696" w:name="_Understanding_Cyber​bullying:_Devel"/>
      <w:bookmarkStart w:id="697" w:name="_OVC_Training_and"/>
      <w:bookmarkStart w:id="698" w:name="_Reimagining_Workplace_Safety"/>
      <w:bookmarkStart w:id="699" w:name="_7_Ways_To"/>
      <w:bookmarkStart w:id="700" w:name="_National_Census_of"/>
      <w:bookmarkStart w:id="701" w:name="_Scholarships_Available_for_3"/>
      <w:bookmarkStart w:id="702" w:name="_Building_Emotional_Intelligence:"/>
      <w:bookmarkStart w:id="703" w:name="_Reporting_On_Sexual"/>
      <w:bookmarkStart w:id="704" w:name="_Youth_Involvement_In"/>
      <w:bookmarkStart w:id="705" w:name="_Sexual_Violence_Against"/>
      <w:bookmarkStart w:id="706" w:name="_The_Office_For"/>
      <w:bookmarkStart w:id="707" w:name="_Are_You_The"/>
      <w:bookmarkStart w:id="708" w:name="_“Red_Zone”_Awareness"/>
      <w:bookmarkStart w:id="709" w:name="_The_next_OVS_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5F7774">
        <w:rPr>
          <w:rFonts w:ascii="Times New Roman" w:hAnsi="Times New Roman" w:cs="Times New Roman"/>
          <w:sz w:val="24"/>
          <w:szCs w:val="24"/>
        </w:rPr>
        <w:t xml:space="preserve">The next OVS Newsletter will be published on </w:t>
      </w:r>
      <w:r w:rsidR="00EF4678" w:rsidRPr="005F7774">
        <w:rPr>
          <w:rFonts w:ascii="Times New Roman" w:hAnsi="Times New Roman" w:cs="Times New Roman"/>
          <w:sz w:val="24"/>
          <w:szCs w:val="24"/>
        </w:rPr>
        <w:t xml:space="preserve">Wednesday, </w:t>
      </w:r>
      <w:r w:rsidR="008F4369" w:rsidRPr="005F7774">
        <w:rPr>
          <w:rFonts w:ascii="Times New Roman" w:hAnsi="Times New Roman" w:cs="Times New Roman"/>
          <w:b/>
          <w:sz w:val="24"/>
          <w:szCs w:val="24"/>
        </w:rPr>
        <w:t>July 17</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w:t>
      </w:r>
      <w:r w:rsidR="00567EF8" w:rsidRPr="005F7774">
        <w:rPr>
          <w:rFonts w:ascii="Times New Roman" w:hAnsi="Times New Roman" w:cs="Times New Roman"/>
          <w:sz w:val="24"/>
          <w:szCs w:val="24"/>
        </w:rPr>
        <w:t xml:space="preserve">If you would like any training events, fundraisers, or notable news published in this newsletter, please submit them to </w:t>
      </w:r>
      <w:r w:rsidR="00BB1971" w:rsidRPr="005F7774">
        <w:rPr>
          <w:rFonts w:ascii="Times New Roman" w:hAnsi="Times New Roman" w:cs="Times New Roman"/>
          <w:sz w:val="24"/>
          <w:szCs w:val="24"/>
        </w:rPr>
        <w:t>Jennifer Moore</w:t>
      </w:r>
      <w:r w:rsidR="00567EF8" w:rsidRPr="005F7774">
        <w:rPr>
          <w:rFonts w:ascii="Times New Roman" w:hAnsi="Times New Roman" w:cs="Times New Roman"/>
          <w:sz w:val="24"/>
          <w:szCs w:val="24"/>
        </w:rPr>
        <w:t xml:space="preserve"> at </w:t>
      </w:r>
      <w:hyperlink r:id="rId26" w:history="1">
        <w:r w:rsidR="00BB1971"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 xml:space="preserve"> by Wednesday, </w:t>
      </w:r>
      <w:r w:rsidR="008F4369" w:rsidRPr="005F7774">
        <w:rPr>
          <w:rFonts w:ascii="Times New Roman" w:hAnsi="Times New Roman" w:cs="Times New Roman"/>
          <w:b/>
          <w:sz w:val="24"/>
          <w:szCs w:val="24"/>
        </w:rPr>
        <w:t>July 10</w:t>
      </w:r>
      <w:r w:rsidRPr="005F7774">
        <w:rPr>
          <w:rFonts w:ascii="Times New Roman" w:hAnsi="Times New Roman" w:cs="Times New Roman"/>
          <w:b/>
          <w:sz w:val="24"/>
          <w:szCs w:val="24"/>
        </w:rPr>
        <w:t>, 2019</w:t>
      </w:r>
      <w:r w:rsidRPr="005F7774">
        <w:rPr>
          <w:rFonts w:ascii="Times New Roman" w:hAnsi="Times New Roman" w:cs="Times New Roman"/>
          <w:sz w:val="24"/>
          <w:szCs w:val="24"/>
        </w:rPr>
        <w:t>.</w:t>
      </w:r>
      <w:r w:rsidR="00567EF8" w:rsidRPr="005F7774">
        <w:rPr>
          <w:rFonts w:ascii="Times New Roman" w:hAnsi="Times New Roman" w:cs="Times New Roman"/>
          <w:color w:val="00B050"/>
          <w:sz w:val="24"/>
          <w:szCs w:val="24"/>
        </w:rPr>
        <w:br/>
      </w:r>
    </w:p>
    <w:p w14:paraId="7AA75EEE" w14:textId="77777777" w:rsidR="00217602" w:rsidRDefault="00567EF8" w:rsidP="005F7774">
      <w:pPr>
        <w:pStyle w:val="Text10"/>
      </w:pPr>
      <w:r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3D4075" w:rsidRPr="005F7774">
        <w:rPr>
          <w:rFonts w:ascii="Times New Roman" w:hAnsi="Times New Roman" w:cs="Times New Roman"/>
          <w:sz w:val="24"/>
          <w:szCs w:val="24"/>
        </w:rPr>
        <w:t>Jennifer Moore</w:t>
      </w:r>
      <w:r w:rsidRPr="005F7774">
        <w:rPr>
          <w:rFonts w:ascii="Times New Roman" w:hAnsi="Times New Roman" w:cs="Times New Roman"/>
          <w:sz w:val="24"/>
          <w:szCs w:val="24"/>
        </w:rPr>
        <w:t xml:space="preserve"> at (717) 265-</w:t>
      </w:r>
      <w:r w:rsidR="003D4075" w:rsidRPr="005F7774">
        <w:rPr>
          <w:rFonts w:ascii="Times New Roman" w:hAnsi="Times New Roman" w:cs="Times New Roman"/>
          <w:sz w:val="24"/>
          <w:szCs w:val="24"/>
        </w:rPr>
        <w:t>8705</w:t>
      </w:r>
      <w:r w:rsidRPr="005F7774">
        <w:rPr>
          <w:rFonts w:ascii="Times New Roman" w:hAnsi="Times New Roman" w:cs="Times New Roman"/>
          <w:sz w:val="24"/>
          <w:szCs w:val="24"/>
        </w:rPr>
        <w:t xml:space="preserve"> or via email at </w:t>
      </w:r>
      <w:hyperlink r:id="rId27" w:history="1">
        <w:r w:rsidR="00216F57" w:rsidRPr="005F7774">
          <w:rPr>
            <w:rStyle w:val="Hyperlink"/>
            <w:rFonts w:ascii="Times New Roman" w:hAnsi="Times New Roman"/>
            <w:sz w:val="24"/>
            <w:szCs w:val="24"/>
          </w:rPr>
          <w:t>jemoore@pa.gov</w:t>
        </w:r>
      </w:hyperlink>
      <w:r w:rsidRPr="005F7774">
        <w:rPr>
          <w:rFonts w:ascii="Times New Roman" w:hAnsi="Times New Roman" w:cs="Times New Roman"/>
          <w:sz w:val="24"/>
          <w:szCs w:val="24"/>
        </w:rPr>
        <w:t>.</w:t>
      </w:r>
      <w:bookmarkStart w:id="710" w:name="_Hlk3189336"/>
      <w:bookmarkStart w:id="711" w:name="_Hlk535909800"/>
      <w:r w:rsidR="00217602" w:rsidRPr="00217602">
        <w:t xml:space="preserve"> </w:t>
      </w:r>
    </w:p>
    <w:p w14:paraId="558CCC6A" w14:textId="7BE1AD76" w:rsidR="00567EF8" w:rsidRPr="00E11B65" w:rsidRDefault="00DE7350" w:rsidP="005F7774">
      <w:pPr>
        <w:pStyle w:val="ReturntoTop"/>
        <w:rPr>
          <w:rFonts w:ascii="Times New Roman" w:hAnsi="Times New Roman" w:cs="Times New Roman"/>
          <w:sz w:val="24"/>
          <w:szCs w:val="24"/>
        </w:rPr>
      </w:pPr>
      <w:hyperlink w:anchor="_top" w:history="1">
        <w:r w:rsidR="00217602" w:rsidRPr="00E11B65">
          <w:rPr>
            <w:rStyle w:val="Hyperlink"/>
            <w:rFonts w:ascii="Times New Roman" w:hAnsi="Times New Roman"/>
            <w:sz w:val="24"/>
            <w:szCs w:val="24"/>
          </w:rPr>
          <w:t>Return to top</w:t>
        </w:r>
      </w:hyperlink>
      <w:r w:rsidR="00217602" w:rsidRPr="00E11B65">
        <w:rPr>
          <w:rFonts w:ascii="Times New Roman" w:hAnsi="Times New Roman" w:cs="Times New Roman"/>
          <w:sz w:val="24"/>
          <w:szCs w:val="24"/>
        </w:rPr>
        <w:t xml:space="preserve"> </w:t>
      </w:r>
      <w:bookmarkEnd w:id="710"/>
      <w:bookmarkEnd w:id="711"/>
    </w:p>
    <w:p w14:paraId="158ADFC5" w14:textId="77777777" w:rsidR="00567EF8" w:rsidRPr="00E11B65" w:rsidRDefault="00567EF8" w:rsidP="00567EF8">
      <w:pPr>
        <w:pStyle w:val="ContactInfo"/>
        <w:spacing w:before="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28"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w:t>
      </w:r>
      <w:r w:rsidR="00AB7616" w:rsidRPr="00E11B65">
        <w:rPr>
          <w:rFonts w:ascii="Times New Roman" w:hAnsi="Times New Roman" w:cs="Times New Roman"/>
          <w:sz w:val="24"/>
          <w:szCs w:val="24"/>
        </w:rPr>
        <w:t>17110 |</w:t>
      </w:r>
      <w:r w:rsidRPr="00E11B65">
        <w:rPr>
          <w:rFonts w:ascii="Times New Roman" w:hAnsi="Times New Roman" w:cs="Times New Roman"/>
          <w:sz w:val="24"/>
          <w:szCs w:val="24"/>
        </w:rPr>
        <w:t xml:space="preserve">  (717) 783-0551</w:t>
      </w:r>
    </w:p>
    <w:p w14:paraId="0BB73334" w14:textId="77777777" w:rsidR="00567EF8" w:rsidRPr="00E11B65" w:rsidRDefault="00DE7350" w:rsidP="00567EF8">
      <w:pPr>
        <w:pStyle w:val="ContactInfo"/>
        <w:spacing w:before="0"/>
        <w:rPr>
          <w:rFonts w:ascii="Times New Roman" w:hAnsi="Times New Roman" w:cs="Times New Roman"/>
          <w:sz w:val="24"/>
          <w:szCs w:val="24"/>
        </w:rPr>
      </w:pPr>
      <w:hyperlink r:id="rId29" w:history="1">
        <w:r w:rsidR="00567EF8" w:rsidRPr="00E11B65">
          <w:rPr>
            <w:rStyle w:val="Hyperlink"/>
            <w:rFonts w:ascii="Times New Roman" w:hAnsi="Times New Roman"/>
            <w:sz w:val="24"/>
            <w:szCs w:val="24"/>
          </w:rPr>
          <w:t>www.pccd.pa.gov</w:t>
        </w:r>
      </w:hyperlink>
      <w:r w:rsidR="00567EF8" w:rsidRPr="00E11B65">
        <w:rPr>
          <w:rFonts w:ascii="Times New Roman" w:hAnsi="Times New Roman" w:cs="Times New Roman"/>
          <w:sz w:val="24"/>
          <w:szCs w:val="24"/>
        </w:rPr>
        <w:t xml:space="preserve"> </w:t>
      </w:r>
    </w:p>
    <w:p w14:paraId="0E3412EF" w14:textId="77777777" w:rsidR="00567EF8" w:rsidRPr="00E11B65" w:rsidRDefault="00567EF8" w:rsidP="00567EF8">
      <w:pPr>
        <w:pStyle w:val="ContactInfo"/>
        <w:spacing w:before="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7EC70169" w14:textId="77777777" w:rsidR="00567EF8" w:rsidRPr="00E11B65" w:rsidRDefault="00DE7350" w:rsidP="00567EF8">
      <w:pPr>
        <w:pStyle w:val="ContactInfo"/>
        <w:spacing w:before="0"/>
        <w:rPr>
          <w:rFonts w:ascii="Times New Roman" w:hAnsi="Times New Roman" w:cs="Times New Roman"/>
          <w:sz w:val="24"/>
          <w:szCs w:val="24"/>
        </w:rPr>
      </w:pPr>
      <w:hyperlink r:id="rId30" w:history="1">
        <w:r w:rsidR="00567EF8" w:rsidRPr="00E11B65">
          <w:rPr>
            <w:rStyle w:val="Hyperlink"/>
            <w:rFonts w:ascii="Times New Roman" w:hAnsi="Times New Roman"/>
            <w:sz w:val="24"/>
            <w:szCs w:val="24"/>
          </w:rPr>
          <w:t>www.pcv.pccd.pa.gov</w:t>
        </w:r>
      </w:hyperlink>
    </w:p>
    <w:p w14:paraId="338E07E4" w14:textId="3318AD1F" w:rsidR="00567EF8" w:rsidRPr="00E11B65" w:rsidRDefault="00567EF8" w:rsidP="00567EF8">
      <w:pPr>
        <w:pStyle w:val="ContactInfo"/>
        <w:spacing w:before="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31" w:history="1">
        <w:r w:rsidR="002B1E3A">
          <w:rPr>
            <w:rStyle w:val="Hyperlink"/>
            <w:rFonts w:ascii="Times New Roman" w:hAnsi="Times New Roman"/>
            <w:sz w:val="24"/>
            <w:szCs w:val="24"/>
          </w:rPr>
          <w:t>@PaCrime</w:t>
        </w:r>
        <w:r w:rsidRPr="00E11B65">
          <w:rPr>
            <w:rStyle w:val="Hyperlink"/>
            <w:rFonts w:ascii="Times New Roman" w:hAnsi="Times New Roman"/>
            <w:sz w:val="24"/>
            <w:szCs w:val="24"/>
          </w:rPr>
          <w:t>Com</w:t>
        </w:r>
      </w:hyperlink>
      <w:r w:rsidR="002B1E3A">
        <w:rPr>
          <w:rStyle w:val="Hyperlink"/>
          <w:rFonts w:ascii="Times New Roman" w:hAnsi="Times New Roman"/>
          <w:sz w:val="24"/>
          <w:szCs w:val="24"/>
        </w:rPr>
        <w:t>m.</w:t>
      </w:r>
      <w:r w:rsidRPr="00E11B65">
        <w:rPr>
          <w:rFonts w:ascii="Times New Roman" w:hAnsi="Times New Roman" w:cs="Times New Roman"/>
          <w:sz w:val="24"/>
          <w:szCs w:val="24"/>
        </w:rPr>
        <w:t xml:space="preserve"> </w:t>
      </w:r>
    </w:p>
    <w:bookmarkEnd w:id="0"/>
    <w:sectPr w:rsidR="00567EF8" w:rsidRPr="00E11B65"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EC7"/>
    <w:multiLevelType w:val="hybridMultilevel"/>
    <w:tmpl w:val="3E6C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EC3"/>
    <w:multiLevelType w:val="hybridMultilevel"/>
    <w:tmpl w:val="67F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15D"/>
    <w:multiLevelType w:val="hybridMultilevel"/>
    <w:tmpl w:val="0946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B03CB"/>
    <w:multiLevelType w:val="hybridMultilevel"/>
    <w:tmpl w:val="5F10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B6A18"/>
    <w:multiLevelType w:val="multilevel"/>
    <w:tmpl w:val="CF9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73789"/>
    <w:multiLevelType w:val="hybridMultilevel"/>
    <w:tmpl w:val="9DEE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A4D7C"/>
    <w:multiLevelType w:val="hybridMultilevel"/>
    <w:tmpl w:val="9C5A9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F72AA"/>
    <w:multiLevelType w:val="hybridMultilevel"/>
    <w:tmpl w:val="7CD44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66E7D4B"/>
    <w:multiLevelType w:val="hybridMultilevel"/>
    <w:tmpl w:val="D1A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232923"/>
    <w:multiLevelType w:val="multilevel"/>
    <w:tmpl w:val="994A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983BFC"/>
    <w:multiLevelType w:val="hybridMultilevel"/>
    <w:tmpl w:val="0374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DF2864"/>
    <w:multiLevelType w:val="hybridMultilevel"/>
    <w:tmpl w:val="769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47263"/>
    <w:multiLevelType w:val="hybridMultilevel"/>
    <w:tmpl w:val="220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06699"/>
    <w:multiLevelType w:val="hybridMultilevel"/>
    <w:tmpl w:val="904A0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23235E"/>
    <w:multiLevelType w:val="hybridMultilevel"/>
    <w:tmpl w:val="0858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6D6EE8"/>
    <w:multiLevelType w:val="multilevel"/>
    <w:tmpl w:val="1E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52D41CB"/>
    <w:multiLevelType w:val="hybridMultilevel"/>
    <w:tmpl w:val="BDA8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15:restartNumberingAfterBreak="0">
    <w:nsid w:val="7DD707E5"/>
    <w:multiLevelType w:val="hybridMultilevel"/>
    <w:tmpl w:val="18E4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A5E1C"/>
    <w:multiLevelType w:val="hybridMultilevel"/>
    <w:tmpl w:val="5424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F5270D"/>
    <w:multiLevelType w:val="hybridMultilevel"/>
    <w:tmpl w:val="932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0"/>
  </w:num>
  <w:num w:numId="4">
    <w:abstractNumId w:val="18"/>
  </w:num>
  <w:num w:numId="5">
    <w:abstractNumId w:val="41"/>
  </w:num>
  <w:num w:numId="6">
    <w:abstractNumId w:val="17"/>
  </w:num>
  <w:num w:numId="7">
    <w:abstractNumId w:val="14"/>
  </w:num>
  <w:num w:numId="8">
    <w:abstractNumId w:val="39"/>
  </w:num>
  <w:num w:numId="9">
    <w:abstractNumId w:val="24"/>
  </w:num>
  <w:num w:numId="10">
    <w:abstractNumId w:val="21"/>
  </w:num>
  <w:num w:numId="11">
    <w:abstractNumId w:val="42"/>
  </w:num>
  <w:num w:numId="12">
    <w:abstractNumId w:val="13"/>
  </w:num>
  <w:num w:numId="13">
    <w:abstractNumId w:val="33"/>
  </w:num>
  <w:num w:numId="14">
    <w:abstractNumId w:val="32"/>
  </w:num>
  <w:num w:numId="15">
    <w:abstractNumId w:val="35"/>
  </w:num>
  <w:num w:numId="16">
    <w:abstractNumId w:val="0"/>
  </w:num>
  <w:num w:numId="17">
    <w:abstractNumId w:val="29"/>
  </w:num>
  <w:num w:numId="18">
    <w:abstractNumId w:val="37"/>
  </w:num>
  <w:num w:numId="19">
    <w:abstractNumId w:val="2"/>
  </w:num>
  <w:num w:numId="20">
    <w:abstractNumId w:val="25"/>
  </w:num>
  <w:num w:numId="21">
    <w:abstractNumId w:val="1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1"/>
  </w:num>
  <w:num w:numId="25">
    <w:abstractNumId w:val="8"/>
  </w:num>
  <w:num w:numId="26">
    <w:abstractNumId w:val="26"/>
  </w:num>
  <w:num w:numId="27">
    <w:abstractNumId w:val="15"/>
  </w:num>
  <w:num w:numId="28">
    <w:abstractNumId w:val="38"/>
  </w:num>
  <w:num w:numId="29">
    <w:abstractNumId w:val="34"/>
  </w:num>
  <w:num w:numId="30">
    <w:abstractNumId w:val="3"/>
  </w:num>
  <w:num w:numId="31">
    <w:abstractNumId w:val="40"/>
  </w:num>
  <w:num w:numId="32">
    <w:abstractNumId w:val="1"/>
  </w:num>
  <w:num w:numId="33">
    <w:abstractNumId w:val="43"/>
  </w:num>
  <w:num w:numId="34">
    <w:abstractNumId w:val="19"/>
  </w:num>
  <w:num w:numId="35">
    <w:abstractNumId w:val="16"/>
  </w:num>
  <w:num w:numId="36">
    <w:abstractNumId w:val="36"/>
  </w:num>
  <w:num w:numId="37">
    <w:abstractNumId w:val="20"/>
  </w:num>
  <w:num w:numId="38">
    <w:abstractNumId w:val="23"/>
  </w:num>
  <w:num w:numId="39">
    <w:abstractNumId w:val="28"/>
  </w:num>
  <w:num w:numId="40">
    <w:abstractNumId w:val="10"/>
  </w:num>
  <w:num w:numId="41">
    <w:abstractNumId w:val="4"/>
  </w:num>
  <w:num w:numId="42">
    <w:abstractNumId w:val="27"/>
  </w:num>
  <w:num w:numId="43">
    <w:abstractNumId w:val="9"/>
  </w:num>
  <w:num w:numId="44">
    <w:abstractNumId w:val="22"/>
  </w:num>
  <w:num w:numId="45">
    <w:abstractNumId w:val="6"/>
  </w:num>
  <w:num w:numId="4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2FC0"/>
    <w:rsid w:val="00055F0C"/>
    <w:rsid w:val="00062CFF"/>
    <w:rsid w:val="00064AD2"/>
    <w:rsid w:val="00065F5D"/>
    <w:rsid w:val="0006715F"/>
    <w:rsid w:val="00070E88"/>
    <w:rsid w:val="000725B0"/>
    <w:rsid w:val="00072A88"/>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298E"/>
    <w:rsid w:val="00092EC2"/>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D6F1F"/>
    <w:rsid w:val="000E15AB"/>
    <w:rsid w:val="000E2A72"/>
    <w:rsid w:val="000E2BD2"/>
    <w:rsid w:val="000E35BF"/>
    <w:rsid w:val="000E377B"/>
    <w:rsid w:val="000E40AC"/>
    <w:rsid w:val="000E40D0"/>
    <w:rsid w:val="000E4359"/>
    <w:rsid w:val="000E670E"/>
    <w:rsid w:val="000E7944"/>
    <w:rsid w:val="000E7A66"/>
    <w:rsid w:val="000F18FB"/>
    <w:rsid w:val="000F1CD0"/>
    <w:rsid w:val="000F2D14"/>
    <w:rsid w:val="000F3FBB"/>
    <w:rsid w:val="000F6420"/>
    <w:rsid w:val="000F652C"/>
    <w:rsid w:val="000F7598"/>
    <w:rsid w:val="000F78E0"/>
    <w:rsid w:val="0010020F"/>
    <w:rsid w:val="0010022B"/>
    <w:rsid w:val="00101246"/>
    <w:rsid w:val="0010253A"/>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46AA"/>
    <w:rsid w:val="002064A4"/>
    <w:rsid w:val="00210E23"/>
    <w:rsid w:val="00211A9B"/>
    <w:rsid w:val="00216243"/>
    <w:rsid w:val="00216C97"/>
    <w:rsid w:val="00216F57"/>
    <w:rsid w:val="00216F9E"/>
    <w:rsid w:val="00217602"/>
    <w:rsid w:val="00217C9E"/>
    <w:rsid w:val="00220785"/>
    <w:rsid w:val="00222148"/>
    <w:rsid w:val="00223B27"/>
    <w:rsid w:val="0022560E"/>
    <w:rsid w:val="00227CB0"/>
    <w:rsid w:val="00230D30"/>
    <w:rsid w:val="00232D04"/>
    <w:rsid w:val="0023538E"/>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46CE"/>
    <w:rsid w:val="002563DF"/>
    <w:rsid w:val="0025738D"/>
    <w:rsid w:val="00262D8F"/>
    <w:rsid w:val="002635A8"/>
    <w:rsid w:val="00266DC3"/>
    <w:rsid w:val="00270695"/>
    <w:rsid w:val="00270C3F"/>
    <w:rsid w:val="00270F50"/>
    <w:rsid w:val="002740FC"/>
    <w:rsid w:val="00275135"/>
    <w:rsid w:val="002779F0"/>
    <w:rsid w:val="00282F33"/>
    <w:rsid w:val="002833BC"/>
    <w:rsid w:val="00285625"/>
    <w:rsid w:val="00286066"/>
    <w:rsid w:val="00286E2A"/>
    <w:rsid w:val="00287351"/>
    <w:rsid w:val="00290F3D"/>
    <w:rsid w:val="0029352E"/>
    <w:rsid w:val="00293F92"/>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1E3A"/>
    <w:rsid w:val="002B29BD"/>
    <w:rsid w:val="002B29F2"/>
    <w:rsid w:val="002B6779"/>
    <w:rsid w:val="002B7CA0"/>
    <w:rsid w:val="002B7FCD"/>
    <w:rsid w:val="002C0DEB"/>
    <w:rsid w:val="002C1A33"/>
    <w:rsid w:val="002C1BC9"/>
    <w:rsid w:val="002C27AB"/>
    <w:rsid w:val="002C2EB8"/>
    <w:rsid w:val="002C788D"/>
    <w:rsid w:val="002D120B"/>
    <w:rsid w:val="002D169A"/>
    <w:rsid w:val="002D228F"/>
    <w:rsid w:val="002D2429"/>
    <w:rsid w:val="002D2859"/>
    <w:rsid w:val="002D37D5"/>
    <w:rsid w:val="002D3C53"/>
    <w:rsid w:val="002D3FAB"/>
    <w:rsid w:val="002D41F2"/>
    <w:rsid w:val="002D4BB8"/>
    <w:rsid w:val="002D5042"/>
    <w:rsid w:val="002D5169"/>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10"/>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479B6"/>
    <w:rsid w:val="0035005B"/>
    <w:rsid w:val="00351638"/>
    <w:rsid w:val="00352738"/>
    <w:rsid w:val="003538EE"/>
    <w:rsid w:val="00354C87"/>
    <w:rsid w:val="003562DF"/>
    <w:rsid w:val="003573EE"/>
    <w:rsid w:val="00357ABD"/>
    <w:rsid w:val="00361504"/>
    <w:rsid w:val="0036164D"/>
    <w:rsid w:val="003616B7"/>
    <w:rsid w:val="0036234E"/>
    <w:rsid w:val="00364B0B"/>
    <w:rsid w:val="00365477"/>
    <w:rsid w:val="00367CB6"/>
    <w:rsid w:val="00370454"/>
    <w:rsid w:val="00372C43"/>
    <w:rsid w:val="00373E86"/>
    <w:rsid w:val="00374165"/>
    <w:rsid w:val="0037557F"/>
    <w:rsid w:val="00375E06"/>
    <w:rsid w:val="00377EA7"/>
    <w:rsid w:val="00380A63"/>
    <w:rsid w:val="0038173F"/>
    <w:rsid w:val="00381A31"/>
    <w:rsid w:val="00382F71"/>
    <w:rsid w:val="003834CB"/>
    <w:rsid w:val="00383B17"/>
    <w:rsid w:val="003855AB"/>
    <w:rsid w:val="00385826"/>
    <w:rsid w:val="00386223"/>
    <w:rsid w:val="00386D05"/>
    <w:rsid w:val="00387472"/>
    <w:rsid w:val="0039085A"/>
    <w:rsid w:val="0039273D"/>
    <w:rsid w:val="003936F1"/>
    <w:rsid w:val="003939BB"/>
    <w:rsid w:val="00394C4D"/>
    <w:rsid w:val="00395A01"/>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4F23"/>
    <w:rsid w:val="003C5E15"/>
    <w:rsid w:val="003C709E"/>
    <w:rsid w:val="003D1168"/>
    <w:rsid w:val="003D1856"/>
    <w:rsid w:val="003D4075"/>
    <w:rsid w:val="003D4C2E"/>
    <w:rsid w:val="003D6827"/>
    <w:rsid w:val="003D7264"/>
    <w:rsid w:val="003D7C13"/>
    <w:rsid w:val="003E1279"/>
    <w:rsid w:val="003E3A94"/>
    <w:rsid w:val="003E5384"/>
    <w:rsid w:val="003E55B6"/>
    <w:rsid w:val="003F14AF"/>
    <w:rsid w:val="003F1607"/>
    <w:rsid w:val="003F55B7"/>
    <w:rsid w:val="003F5CE5"/>
    <w:rsid w:val="003F6441"/>
    <w:rsid w:val="003F7F92"/>
    <w:rsid w:val="004001F8"/>
    <w:rsid w:val="00400F7D"/>
    <w:rsid w:val="00401CF7"/>
    <w:rsid w:val="004043A9"/>
    <w:rsid w:val="00404DCB"/>
    <w:rsid w:val="00407CC2"/>
    <w:rsid w:val="0041158B"/>
    <w:rsid w:val="00411EAB"/>
    <w:rsid w:val="00412066"/>
    <w:rsid w:val="00412317"/>
    <w:rsid w:val="004147C7"/>
    <w:rsid w:val="0041504D"/>
    <w:rsid w:val="00420AC6"/>
    <w:rsid w:val="00420D90"/>
    <w:rsid w:val="00422139"/>
    <w:rsid w:val="0042501F"/>
    <w:rsid w:val="00426D5B"/>
    <w:rsid w:val="004274F4"/>
    <w:rsid w:val="00427558"/>
    <w:rsid w:val="004306D2"/>
    <w:rsid w:val="00432676"/>
    <w:rsid w:val="00433716"/>
    <w:rsid w:val="00434DF1"/>
    <w:rsid w:val="00434F9C"/>
    <w:rsid w:val="00435250"/>
    <w:rsid w:val="004359AF"/>
    <w:rsid w:val="0043794A"/>
    <w:rsid w:val="00437D1C"/>
    <w:rsid w:val="004421C2"/>
    <w:rsid w:val="00442D8A"/>
    <w:rsid w:val="004437D7"/>
    <w:rsid w:val="004438C0"/>
    <w:rsid w:val="00443D91"/>
    <w:rsid w:val="004452EC"/>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DEF"/>
    <w:rsid w:val="004B1ED9"/>
    <w:rsid w:val="004B2FA9"/>
    <w:rsid w:val="004B4E0E"/>
    <w:rsid w:val="004C1966"/>
    <w:rsid w:val="004C34CD"/>
    <w:rsid w:val="004C658E"/>
    <w:rsid w:val="004C7AD6"/>
    <w:rsid w:val="004D2E9C"/>
    <w:rsid w:val="004D372A"/>
    <w:rsid w:val="004D37F4"/>
    <w:rsid w:val="004D6079"/>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2C7E"/>
    <w:rsid w:val="005149E8"/>
    <w:rsid w:val="00515099"/>
    <w:rsid w:val="0051791B"/>
    <w:rsid w:val="005222B2"/>
    <w:rsid w:val="00523ED1"/>
    <w:rsid w:val="00525F71"/>
    <w:rsid w:val="005264B3"/>
    <w:rsid w:val="005266B2"/>
    <w:rsid w:val="005273E8"/>
    <w:rsid w:val="005309B7"/>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4E6"/>
    <w:rsid w:val="0056580F"/>
    <w:rsid w:val="00565ED5"/>
    <w:rsid w:val="00566BBA"/>
    <w:rsid w:val="00567EF8"/>
    <w:rsid w:val="00570964"/>
    <w:rsid w:val="00572E98"/>
    <w:rsid w:val="00574238"/>
    <w:rsid w:val="00575200"/>
    <w:rsid w:val="0057548F"/>
    <w:rsid w:val="005762E9"/>
    <w:rsid w:val="00577C4B"/>
    <w:rsid w:val="0058043E"/>
    <w:rsid w:val="005815F3"/>
    <w:rsid w:val="00583ED2"/>
    <w:rsid w:val="00591F0A"/>
    <w:rsid w:val="00593B89"/>
    <w:rsid w:val="005945D0"/>
    <w:rsid w:val="00594EAF"/>
    <w:rsid w:val="00595359"/>
    <w:rsid w:val="005962D0"/>
    <w:rsid w:val="00596BCE"/>
    <w:rsid w:val="00596FA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3CD7"/>
    <w:rsid w:val="005C4E29"/>
    <w:rsid w:val="005D0968"/>
    <w:rsid w:val="005D0D31"/>
    <w:rsid w:val="005D1866"/>
    <w:rsid w:val="005D1A73"/>
    <w:rsid w:val="005D2AED"/>
    <w:rsid w:val="005D3C5F"/>
    <w:rsid w:val="005D48B1"/>
    <w:rsid w:val="005D522C"/>
    <w:rsid w:val="005D7061"/>
    <w:rsid w:val="005E06BD"/>
    <w:rsid w:val="005E0A7F"/>
    <w:rsid w:val="005E0BEB"/>
    <w:rsid w:val="005E0DD0"/>
    <w:rsid w:val="005E3431"/>
    <w:rsid w:val="005E3A13"/>
    <w:rsid w:val="005E57A5"/>
    <w:rsid w:val="005F05F0"/>
    <w:rsid w:val="005F2546"/>
    <w:rsid w:val="005F3899"/>
    <w:rsid w:val="005F41E7"/>
    <w:rsid w:val="005F4C01"/>
    <w:rsid w:val="005F5FC0"/>
    <w:rsid w:val="005F60E9"/>
    <w:rsid w:val="005F7774"/>
    <w:rsid w:val="00601908"/>
    <w:rsid w:val="00603CB4"/>
    <w:rsid w:val="006046BA"/>
    <w:rsid w:val="00605EC5"/>
    <w:rsid w:val="006065F7"/>
    <w:rsid w:val="00610A80"/>
    <w:rsid w:val="006113DF"/>
    <w:rsid w:val="006134DA"/>
    <w:rsid w:val="00613682"/>
    <w:rsid w:val="00614C5D"/>
    <w:rsid w:val="00617739"/>
    <w:rsid w:val="006201CE"/>
    <w:rsid w:val="00620DF7"/>
    <w:rsid w:val="00620E1C"/>
    <w:rsid w:val="00622601"/>
    <w:rsid w:val="0062337E"/>
    <w:rsid w:val="006313D0"/>
    <w:rsid w:val="0063182A"/>
    <w:rsid w:val="00631E74"/>
    <w:rsid w:val="00635BB4"/>
    <w:rsid w:val="00635DE2"/>
    <w:rsid w:val="006364CE"/>
    <w:rsid w:val="006372DE"/>
    <w:rsid w:val="006375F7"/>
    <w:rsid w:val="006377D6"/>
    <w:rsid w:val="00637B8A"/>
    <w:rsid w:val="00637CE5"/>
    <w:rsid w:val="00641D0D"/>
    <w:rsid w:val="00641E9F"/>
    <w:rsid w:val="00642B10"/>
    <w:rsid w:val="00643A2E"/>
    <w:rsid w:val="006451C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3F87"/>
    <w:rsid w:val="0069634A"/>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5E5E"/>
    <w:rsid w:val="006F722F"/>
    <w:rsid w:val="00701192"/>
    <w:rsid w:val="007016F6"/>
    <w:rsid w:val="007019A5"/>
    <w:rsid w:val="007038AB"/>
    <w:rsid w:val="0070557B"/>
    <w:rsid w:val="007069BD"/>
    <w:rsid w:val="00706D13"/>
    <w:rsid w:val="007071F2"/>
    <w:rsid w:val="00707302"/>
    <w:rsid w:val="00710283"/>
    <w:rsid w:val="00710AAD"/>
    <w:rsid w:val="0071191A"/>
    <w:rsid w:val="00711E4F"/>
    <w:rsid w:val="00712342"/>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3BA1"/>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6DDD"/>
    <w:rsid w:val="00787480"/>
    <w:rsid w:val="00787EA7"/>
    <w:rsid w:val="00790694"/>
    <w:rsid w:val="00790909"/>
    <w:rsid w:val="00791928"/>
    <w:rsid w:val="0079314B"/>
    <w:rsid w:val="00797AFD"/>
    <w:rsid w:val="00797B43"/>
    <w:rsid w:val="00797FBC"/>
    <w:rsid w:val="007A1221"/>
    <w:rsid w:val="007A16D2"/>
    <w:rsid w:val="007A17A4"/>
    <w:rsid w:val="007A2E46"/>
    <w:rsid w:val="007A7851"/>
    <w:rsid w:val="007A7A17"/>
    <w:rsid w:val="007A7BFF"/>
    <w:rsid w:val="007B029B"/>
    <w:rsid w:val="007B0ECF"/>
    <w:rsid w:val="007B3AFC"/>
    <w:rsid w:val="007B5D46"/>
    <w:rsid w:val="007B63F0"/>
    <w:rsid w:val="007B79AF"/>
    <w:rsid w:val="007C00F4"/>
    <w:rsid w:val="007C1F30"/>
    <w:rsid w:val="007C2480"/>
    <w:rsid w:val="007C2EB3"/>
    <w:rsid w:val="007C7A9A"/>
    <w:rsid w:val="007D0350"/>
    <w:rsid w:val="007D049D"/>
    <w:rsid w:val="007D0573"/>
    <w:rsid w:val="007D093C"/>
    <w:rsid w:val="007D1959"/>
    <w:rsid w:val="007D1D81"/>
    <w:rsid w:val="007D1E85"/>
    <w:rsid w:val="007D3991"/>
    <w:rsid w:val="007D3A57"/>
    <w:rsid w:val="007D3E0B"/>
    <w:rsid w:val="007D47CE"/>
    <w:rsid w:val="007D628A"/>
    <w:rsid w:val="007D63A1"/>
    <w:rsid w:val="007E040D"/>
    <w:rsid w:val="007E1190"/>
    <w:rsid w:val="007E31E4"/>
    <w:rsid w:val="007E4160"/>
    <w:rsid w:val="007E471C"/>
    <w:rsid w:val="007E4DF5"/>
    <w:rsid w:val="007F2447"/>
    <w:rsid w:val="007F4800"/>
    <w:rsid w:val="007F4908"/>
    <w:rsid w:val="007F505B"/>
    <w:rsid w:val="007F5391"/>
    <w:rsid w:val="007F559D"/>
    <w:rsid w:val="007F7581"/>
    <w:rsid w:val="00801192"/>
    <w:rsid w:val="00802D7D"/>
    <w:rsid w:val="00802F4A"/>
    <w:rsid w:val="0080316E"/>
    <w:rsid w:val="00803588"/>
    <w:rsid w:val="00804414"/>
    <w:rsid w:val="00804A1C"/>
    <w:rsid w:val="00806997"/>
    <w:rsid w:val="00806D2C"/>
    <w:rsid w:val="00807EA8"/>
    <w:rsid w:val="00807F69"/>
    <w:rsid w:val="00811E21"/>
    <w:rsid w:val="00813066"/>
    <w:rsid w:val="008135E2"/>
    <w:rsid w:val="0081387A"/>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1E65"/>
    <w:rsid w:val="00842601"/>
    <w:rsid w:val="00842E88"/>
    <w:rsid w:val="00853C3F"/>
    <w:rsid w:val="00857365"/>
    <w:rsid w:val="00857A62"/>
    <w:rsid w:val="00857F07"/>
    <w:rsid w:val="00860C41"/>
    <w:rsid w:val="00861727"/>
    <w:rsid w:val="008648F7"/>
    <w:rsid w:val="00865E1E"/>
    <w:rsid w:val="00870722"/>
    <w:rsid w:val="00876ADA"/>
    <w:rsid w:val="00877023"/>
    <w:rsid w:val="008772B5"/>
    <w:rsid w:val="00877A5E"/>
    <w:rsid w:val="00877BAB"/>
    <w:rsid w:val="00880A9F"/>
    <w:rsid w:val="00882A0B"/>
    <w:rsid w:val="00883139"/>
    <w:rsid w:val="00883807"/>
    <w:rsid w:val="00883A75"/>
    <w:rsid w:val="008846D7"/>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A6A3E"/>
    <w:rsid w:val="008A7BEF"/>
    <w:rsid w:val="008B031D"/>
    <w:rsid w:val="008B4A98"/>
    <w:rsid w:val="008B54B9"/>
    <w:rsid w:val="008B6157"/>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35B"/>
    <w:rsid w:val="008E0764"/>
    <w:rsid w:val="008E1052"/>
    <w:rsid w:val="008E2699"/>
    <w:rsid w:val="008E30FA"/>
    <w:rsid w:val="008E474B"/>
    <w:rsid w:val="008E5738"/>
    <w:rsid w:val="008E6615"/>
    <w:rsid w:val="008E6AD8"/>
    <w:rsid w:val="008F42D8"/>
    <w:rsid w:val="008F4369"/>
    <w:rsid w:val="008F57E8"/>
    <w:rsid w:val="008F633D"/>
    <w:rsid w:val="008F6A80"/>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20A37"/>
    <w:rsid w:val="009225D6"/>
    <w:rsid w:val="00925D10"/>
    <w:rsid w:val="00926058"/>
    <w:rsid w:val="00927E39"/>
    <w:rsid w:val="00932418"/>
    <w:rsid w:val="0093524E"/>
    <w:rsid w:val="0093541A"/>
    <w:rsid w:val="009355CC"/>
    <w:rsid w:val="009364F2"/>
    <w:rsid w:val="0094224D"/>
    <w:rsid w:val="00942987"/>
    <w:rsid w:val="00942C74"/>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59F4"/>
    <w:rsid w:val="00967BF4"/>
    <w:rsid w:val="009705E5"/>
    <w:rsid w:val="00971E10"/>
    <w:rsid w:val="00972374"/>
    <w:rsid w:val="00973653"/>
    <w:rsid w:val="009739D0"/>
    <w:rsid w:val="009761A0"/>
    <w:rsid w:val="0097780D"/>
    <w:rsid w:val="00977A43"/>
    <w:rsid w:val="00981BCC"/>
    <w:rsid w:val="00982B43"/>
    <w:rsid w:val="009839DE"/>
    <w:rsid w:val="009900D8"/>
    <w:rsid w:val="00990A34"/>
    <w:rsid w:val="00990EE7"/>
    <w:rsid w:val="009911B5"/>
    <w:rsid w:val="009913C2"/>
    <w:rsid w:val="009927A9"/>
    <w:rsid w:val="0099342B"/>
    <w:rsid w:val="00993B56"/>
    <w:rsid w:val="00994122"/>
    <w:rsid w:val="00995850"/>
    <w:rsid w:val="00995BA1"/>
    <w:rsid w:val="00995BFE"/>
    <w:rsid w:val="00995F09"/>
    <w:rsid w:val="00996117"/>
    <w:rsid w:val="009A04BF"/>
    <w:rsid w:val="009A0C24"/>
    <w:rsid w:val="009A1234"/>
    <w:rsid w:val="009A4928"/>
    <w:rsid w:val="009A492A"/>
    <w:rsid w:val="009A5598"/>
    <w:rsid w:val="009A5E18"/>
    <w:rsid w:val="009A6385"/>
    <w:rsid w:val="009B06A5"/>
    <w:rsid w:val="009B0B34"/>
    <w:rsid w:val="009B1204"/>
    <w:rsid w:val="009B1467"/>
    <w:rsid w:val="009B1BF7"/>
    <w:rsid w:val="009B29EF"/>
    <w:rsid w:val="009B2F20"/>
    <w:rsid w:val="009B42FA"/>
    <w:rsid w:val="009B5384"/>
    <w:rsid w:val="009B6203"/>
    <w:rsid w:val="009B74CF"/>
    <w:rsid w:val="009B7909"/>
    <w:rsid w:val="009C02E2"/>
    <w:rsid w:val="009C045D"/>
    <w:rsid w:val="009C14C4"/>
    <w:rsid w:val="009C3EA9"/>
    <w:rsid w:val="009C6CBE"/>
    <w:rsid w:val="009C721E"/>
    <w:rsid w:val="009C7948"/>
    <w:rsid w:val="009D01CA"/>
    <w:rsid w:val="009D08E2"/>
    <w:rsid w:val="009D1D18"/>
    <w:rsid w:val="009D3144"/>
    <w:rsid w:val="009D3623"/>
    <w:rsid w:val="009D51AA"/>
    <w:rsid w:val="009D5208"/>
    <w:rsid w:val="009D600F"/>
    <w:rsid w:val="009D72B9"/>
    <w:rsid w:val="009D74C2"/>
    <w:rsid w:val="009E2553"/>
    <w:rsid w:val="009E35F9"/>
    <w:rsid w:val="009E781A"/>
    <w:rsid w:val="009F0679"/>
    <w:rsid w:val="009F0B61"/>
    <w:rsid w:val="009F12C5"/>
    <w:rsid w:val="009F1FD4"/>
    <w:rsid w:val="009F39FE"/>
    <w:rsid w:val="009F5985"/>
    <w:rsid w:val="009F5E48"/>
    <w:rsid w:val="009F6632"/>
    <w:rsid w:val="009F68F8"/>
    <w:rsid w:val="00A01269"/>
    <w:rsid w:val="00A01A2F"/>
    <w:rsid w:val="00A02BD4"/>
    <w:rsid w:val="00A03207"/>
    <w:rsid w:val="00A038BB"/>
    <w:rsid w:val="00A05CDF"/>
    <w:rsid w:val="00A05E73"/>
    <w:rsid w:val="00A07B41"/>
    <w:rsid w:val="00A07D89"/>
    <w:rsid w:val="00A103F8"/>
    <w:rsid w:val="00A106A4"/>
    <w:rsid w:val="00A111DF"/>
    <w:rsid w:val="00A11E92"/>
    <w:rsid w:val="00A1377C"/>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366D9"/>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127"/>
    <w:rsid w:val="00A6271D"/>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210F"/>
    <w:rsid w:val="00A83506"/>
    <w:rsid w:val="00A84CF1"/>
    <w:rsid w:val="00A86933"/>
    <w:rsid w:val="00A86B79"/>
    <w:rsid w:val="00A8715E"/>
    <w:rsid w:val="00A9103C"/>
    <w:rsid w:val="00A919AC"/>
    <w:rsid w:val="00A92CF3"/>
    <w:rsid w:val="00A93188"/>
    <w:rsid w:val="00A95AF9"/>
    <w:rsid w:val="00A975FF"/>
    <w:rsid w:val="00A97D3C"/>
    <w:rsid w:val="00AA1E20"/>
    <w:rsid w:val="00AA34C8"/>
    <w:rsid w:val="00AA437B"/>
    <w:rsid w:val="00AA447F"/>
    <w:rsid w:val="00AA4B9F"/>
    <w:rsid w:val="00AA4C76"/>
    <w:rsid w:val="00AA4DA6"/>
    <w:rsid w:val="00AA5862"/>
    <w:rsid w:val="00AB0CED"/>
    <w:rsid w:val="00AB161F"/>
    <w:rsid w:val="00AB1BDF"/>
    <w:rsid w:val="00AB2C1A"/>
    <w:rsid w:val="00AB4225"/>
    <w:rsid w:val="00AB50EB"/>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7C3"/>
    <w:rsid w:val="00AD7BF4"/>
    <w:rsid w:val="00AE0064"/>
    <w:rsid w:val="00AE111E"/>
    <w:rsid w:val="00AE1941"/>
    <w:rsid w:val="00AE24A5"/>
    <w:rsid w:val="00AE2ADB"/>
    <w:rsid w:val="00AE2F01"/>
    <w:rsid w:val="00AE3E0F"/>
    <w:rsid w:val="00AE5765"/>
    <w:rsid w:val="00AE5E32"/>
    <w:rsid w:val="00AE71B9"/>
    <w:rsid w:val="00AF08B3"/>
    <w:rsid w:val="00AF11DE"/>
    <w:rsid w:val="00AF1F68"/>
    <w:rsid w:val="00AF2A65"/>
    <w:rsid w:val="00AF45B2"/>
    <w:rsid w:val="00AF5E64"/>
    <w:rsid w:val="00AF70B5"/>
    <w:rsid w:val="00B01042"/>
    <w:rsid w:val="00B03477"/>
    <w:rsid w:val="00B05694"/>
    <w:rsid w:val="00B06743"/>
    <w:rsid w:val="00B076DA"/>
    <w:rsid w:val="00B13E98"/>
    <w:rsid w:val="00B16C1D"/>
    <w:rsid w:val="00B17FC3"/>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D02"/>
    <w:rsid w:val="00B55F6A"/>
    <w:rsid w:val="00B56049"/>
    <w:rsid w:val="00B57334"/>
    <w:rsid w:val="00B6037E"/>
    <w:rsid w:val="00B60991"/>
    <w:rsid w:val="00B6121F"/>
    <w:rsid w:val="00B61D2F"/>
    <w:rsid w:val="00B62B6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8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1ED8"/>
    <w:rsid w:val="00BA2D4F"/>
    <w:rsid w:val="00BA3A5B"/>
    <w:rsid w:val="00BA7DF8"/>
    <w:rsid w:val="00BB006B"/>
    <w:rsid w:val="00BB1181"/>
    <w:rsid w:val="00BB197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3DB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3982"/>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B6C"/>
    <w:rsid w:val="00C80EA4"/>
    <w:rsid w:val="00C84093"/>
    <w:rsid w:val="00C84521"/>
    <w:rsid w:val="00C85F09"/>
    <w:rsid w:val="00C9023D"/>
    <w:rsid w:val="00C908C5"/>
    <w:rsid w:val="00C92467"/>
    <w:rsid w:val="00C925E3"/>
    <w:rsid w:val="00C9425C"/>
    <w:rsid w:val="00C94424"/>
    <w:rsid w:val="00C96ABD"/>
    <w:rsid w:val="00CA1303"/>
    <w:rsid w:val="00CA197A"/>
    <w:rsid w:val="00CA251F"/>
    <w:rsid w:val="00CA25E7"/>
    <w:rsid w:val="00CA2BA5"/>
    <w:rsid w:val="00CA3E21"/>
    <w:rsid w:val="00CA48A0"/>
    <w:rsid w:val="00CA669A"/>
    <w:rsid w:val="00CA6931"/>
    <w:rsid w:val="00CA6968"/>
    <w:rsid w:val="00CA780C"/>
    <w:rsid w:val="00CA7F71"/>
    <w:rsid w:val="00CB0EF0"/>
    <w:rsid w:val="00CB0F6F"/>
    <w:rsid w:val="00CB1B5C"/>
    <w:rsid w:val="00CB3AF5"/>
    <w:rsid w:val="00CB4B79"/>
    <w:rsid w:val="00CB585D"/>
    <w:rsid w:val="00CB6AFF"/>
    <w:rsid w:val="00CB7378"/>
    <w:rsid w:val="00CC0ECA"/>
    <w:rsid w:val="00CC1578"/>
    <w:rsid w:val="00CC202B"/>
    <w:rsid w:val="00CC69E5"/>
    <w:rsid w:val="00CC79FA"/>
    <w:rsid w:val="00CC7C20"/>
    <w:rsid w:val="00CD0BE6"/>
    <w:rsid w:val="00CD26CC"/>
    <w:rsid w:val="00CD515D"/>
    <w:rsid w:val="00CD589E"/>
    <w:rsid w:val="00CD642A"/>
    <w:rsid w:val="00CE07C6"/>
    <w:rsid w:val="00CE0B20"/>
    <w:rsid w:val="00CE1602"/>
    <w:rsid w:val="00CE2A25"/>
    <w:rsid w:val="00CE4471"/>
    <w:rsid w:val="00CE4C2B"/>
    <w:rsid w:val="00CE648F"/>
    <w:rsid w:val="00CE67B3"/>
    <w:rsid w:val="00CF01E6"/>
    <w:rsid w:val="00CF0B12"/>
    <w:rsid w:val="00CF0DF3"/>
    <w:rsid w:val="00CF2E8D"/>
    <w:rsid w:val="00CF45E9"/>
    <w:rsid w:val="00CF4987"/>
    <w:rsid w:val="00CF508D"/>
    <w:rsid w:val="00CF527E"/>
    <w:rsid w:val="00CF688A"/>
    <w:rsid w:val="00CF68EF"/>
    <w:rsid w:val="00CF6DCB"/>
    <w:rsid w:val="00CF7C5C"/>
    <w:rsid w:val="00D00B95"/>
    <w:rsid w:val="00D01856"/>
    <w:rsid w:val="00D01DF6"/>
    <w:rsid w:val="00D04626"/>
    <w:rsid w:val="00D0487F"/>
    <w:rsid w:val="00D049B5"/>
    <w:rsid w:val="00D05138"/>
    <w:rsid w:val="00D05D0B"/>
    <w:rsid w:val="00D0631A"/>
    <w:rsid w:val="00D073A5"/>
    <w:rsid w:val="00D10D89"/>
    <w:rsid w:val="00D11F74"/>
    <w:rsid w:val="00D12834"/>
    <w:rsid w:val="00D12ED0"/>
    <w:rsid w:val="00D13535"/>
    <w:rsid w:val="00D1397D"/>
    <w:rsid w:val="00D13CF7"/>
    <w:rsid w:val="00D14C91"/>
    <w:rsid w:val="00D15154"/>
    <w:rsid w:val="00D15257"/>
    <w:rsid w:val="00D156C6"/>
    <w:rsid w:val="00D15810"/>
    <w:rsid w:val="00D168D0"/>
    <w:rsid w:val="00D17925"/>
    <w:rsid w:val="00D202E1"/>
    <w:rsid w:val="00D24EB4"/>
    <w:rsid w:val="00D24EE0"/>
    <w:rsid w:val="00D262EC"/>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3C3"/>
    <w:rsid w:val="00D66A85"/>
    <w:rsid w:val="00D6762F"/>
    <w:rsid w:val="00D67F63"/>
    <w:rsid w:val="00D70AE9"/>
    <w:rsid w:val="00D70E0C"/>
    <w:rsid w:val="00D7244C"/>
    <w:rsid w:val="00D728AE"/>
    <w:rsid w:val="00D72ED6"/>
    <w:rsid w:val="00D740D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94FA2"/>
    <w:rsid w:val="00DA0940"/>
    <w:rsid w:val="00DA1B47"/>
    <w:rsid w:val="00DA242F"/>
    <w:rsid w:val="00DA3A88"/>
    <w:rsid w:val="00DA4071"/>
    <w:rsid w:val="00DA48E6"/>
    <w:rsid w:val="00DA4D2B"/>
    <w:rsid w:val="00DA5E1A"/>
    <w:rsid w:val="00DB123E"/>
    <w:rsid w:val="00DB23B1"/>
    <w:rsid w:val="00DB4199"/>
    <w:rsid w:val="00DB41E9"/>
    <w:rsid w:val="00DB4B38"/>
    <w:rsid w:val="00DC07AE"/>
    <w:rsid w:val="00DC108D"/>
    <w:rsid w:val="00DC21E1"/>
    <w:rsid w:val="00DC38B0"/>
    <w:rsid w:val="00DC67E5"/>
    <w:rsid w:val="00DC7192"/>
    <w:rsid w:val="00DC7CC4"/>
    <w:rsid w:val="00DD0E95"/>
    <w:rsid w:val="00DD1F76"/>
    <w:rsid w:val="00DD2159"/>
    <w:rsid w:val="00DD3927"/>
    <w:rsid w:val="00DD476B"/>
    <w:rsid w:val="00DD497C"/>
    <w:rsid w:val="00DD4E98"/>
    <w:rsid w:val="00DD700A"/>
    <w:rsid w:val="00DD7EC1"/>
    <w:rsid w:val="00DE4350"/>
    <w:rsid w:val="00DE44BC"/>
    <w:rsid w:val="00DE4ED1"/>
    <w:rsid w:val="00DE5D87"/>
    <w:rsid w:val="00DE6722"/>
    <w:rsid w:val="00DE7350"/>
    <w:rsid w:val="00DF0047"/>
    <w:rsid w:val="00DF0F3D"/>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1B65"/>
    <w:rsid w:val="00E12B96"/>
    <w:rsid w:val="00E13CF4"/>
    <w:rsid w:val="00E14DA5"/>
    <w:rsid w:val="00E15DC5"/>
    <w:rsid w:val="00E163FC"/>
    <w:rsid w:val="00E1726E"/>
    <w:rsid w:val="00E20C36"/>
    <w:rsid w:val="00E20CBC"/>
    <w:rsid w:val="00E21CAE"/>
    <w:rsid w:val="00E22540"/>
    <w:rsid w:val="00E226BC"/>
    <w:rsid w:val="00E2281B"/>
    <w:rsid w:val="00E24FFF"/>
    <w:rsid w:val="00E2569D"/>
    <w:rsid w:val="00E2593F"/>
    <w:rsid w:val="00E25960"/>
    <w:rsid w:val="00E30485"/>
    <w:rsid w:val="00E3051D"/>
    <w:rsid w:val="00E3074F"/>
    <w:rsid w:val="00E32A83"/>
    <w:rsid w:val="00E32D63"/>
    <w:rsid w:val="00E333C8"/>
    <w:rsid w:val="00E34072"/>
    <w:rsid w:val="00E35F1B"/>
    <w:rsid w:val="00E3608D"/>
    <w:rsid w:val="00E3772F"/>
    <w:rsid w:val="00E37AED"/>
    <w:rsid w:val="00E37C02"/>
    <w:rsid w:val="00E40381"/>
    <w:rsid w:val="00E415B9"/>
    <w:rsid w:val="00E4278A"/>
    <w:rsid w:val="00E42944"/>
    <w:rsid w:val="00E4483C"/>
    <w:rsid w:val="00E45327"/>
    <w:rsid w:val="00E47719"/>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651F2"/>
    <w:rsid w:val="00E67C81"/>
    <w:rsid w:val="00E70D85"/>
    <w:rsid w:val="00E71A38"/>
    <w:rsid w:val="00E71FC4"/>
    <w:rsid w:val="00E72922"/>
    <w:rsid w:val="00E74B80"/>
    <w:rsid w:val="00E764ED"/>
    <w:rsid w:val="00E773C1"/>
    <w:rsid w:val="00E774CA"/>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A7DDD"/>
    <w:rsid w:val="00EB07BC"/>
    <w:rsid w:val="00EB0969"/>
    <w:rsid w:val="00EB15BF"/>
    <w:rsid w:val="00EB17B1"/>
    <w:rsid w:val="00EB17CA"/>
    <w:rsid w:val="00EB371F"/>
    <w:rsid w:val="00EB4FFC"/>
    <w:rsid w:val="00EB583F"/>
    <w:rsid w:val="00EB6F7A"/>
    <w:rsid w:val="00EC1B27"/>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678"/>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1CDD"/>
    <w:rsid w:val="00F130B0"/>
    <w:rsid w:val="00F164DB"/>
    <w:rsid w:val="00F17240"/>
    <w:rsid w:val="00F172CB"/>
    <w:rsid w:val="00F238D6"/>
    <w:rsid w:val="00F2522A"/>
    <w:rsid w:val="00F30682"/>
    <w:rsid w:val="00F31837"/>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101A"/>
    <w:rsid w:val="00F61AD4"/>
    <w:rsid w:val="00F61FB6"/>
    <w:rsid w:val="00F621D8"/>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54B5"/>
    <w:rsid w:val="00F959B7"/>
    <w:rsid w:val="00F96172"/>
    <w:rsid w:val="00F96258"/>
    <w:rsid w:val="00F9692F"/>
    <w:rsid w:val="00F97A81"/>
    <w:rsid w:val="00FA079C"/>
    <w:rsid w:val="00FA1112"/>
    <w:rsid w:val="00FA119A"/>
    <w:rsid w:val="00FA1DBF"/>
    <w:rsid w:val="00FA3ABA"/>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27C6"/>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 w:type="character" w:customStyle="1" w:styleId="balancedheadline">
    <w:name w:val="balancedheadline"/>
    <w:basedOn w:val="DefaultParagraphFont"/>
    <w:rsid w:val="0069634A"/>
  </w:style>
  <w:style w:type="paragraph" w:customStyle="1" w:styleId="style-scope">
    <w:name w:val="style-scope"/>
    <w:basedOn w:val="Normal"/>
    <w:rsid w:val="00CE0B20"/>
    <w:pPr>
      <w:spacing w:before="100" w:beforeAutospacing="1" w:after="100" w:afterAutospacing="1"/>
    </w:pPr>
  </w:style>
  <w:style w:type="paragraph" w:customStyle="1" w:styleId="bard-text-block">
    <w:name w:val="bard-text-block"/>
    <w:basedOn w:val="Normal"/>
    <w:rsid w:val="00CE0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479">
      <w:bodyDiv w:val="1"/>
      <w:marLeft w:val="0"/>
      <w:marRight w:val="0"/>
      <w:marTop w:val="0"/>
      <w:marBottom w:val="0"/>
      <w:divBdr>
        <w:top w:val="none" w:sz="0" w:space="0" w:color="auto"/>
        <w:left w:val="none" w:sz="0" w:space="0" w:color="auto"/>
        <w:bottom w:val="none" w:sz="0" w:space="0" w:color="auto"/>
        <w:right w:val="none" w:sz="0" w:space="0" w:color="auto"/>
      </w:divBdr>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30388838">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0627955">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0603598">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5724068">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0889108">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5025">
      <w:bodyDiv w:val="1"/>
      <w:marLeft w:val="0"/>
      <w:marRight w:val="0"/>
      <w:marTop w:val="0"/>
      <w:marBottom w:val="0"/>
      <w:divBdr>
        <w:top w:val="none" w:sz="0" w:space="0" w:color="auto"/>
        <w:left w:val="none" w:sz="0" w:space="0" w:color="auto"/>
        <w:bottom w:val="none" w:sz="0" w:space="0" w:color="auto"/>
        <w:right w:val="none" w:sz="0" w:space="0" w:color="auto"/>
      </w:divBdr>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56467718">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393285731">
      <w:bodyDiv w:val="1"/>
      <w:marLeft w:val="0"/>
      <w:marRight w:val="0"/>
      <w:marTop w:val="0"/>
      <w:marBottom w:val="0"/>
      <w:divBdr>
        <w:top w:val="none" w:sz="0" w:space="0" w:color="auto"/>
        <w:left w:val="none" w:sz="0" w:space="0" w:color="auto"/>
        <w:bottom w:val="none" w:sz="0" w:space="0" w:color="auto"/>
        <w:right w:val="none" w:sz="0" w:space="0" w:color="auto"/>
      </w:divBdr>
    </w:div>
    <w:div w:id="396435458">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444578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6312">
      <w:bodyDiv w:val="1"/>
      <w:marLeft w:val="0"/>
      <w:marRight w:val="0"/>
      <w:marTop w:val="0"/>
      <w:marBottom w:val="0"/>
      <w:divBdr>
        <w:top w:val="none" w:sz="0" w:space="0" w:color="auto"/>
        <w:left w:val="none" w:sz="0" w:space="0" w:color="auto"/>
        <w:bottom w:val="none" w:sz="0" w:space="0" w:color="auto"/>
        <w:right w:val="none" w:sz="0" w:space="0" w:color="auto"/>
      </w:divBdr>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8238">
      <w:bodyDiv w:val="1"/>
      <w:marLeft w:val="0"/>
      <w:marRight w:val="0"/>
      <w:marTop w:val="0"/>
      <w:marBottom w:val="0"/>
      <w:divBdr>
        <w:top w:val="none" w:sz="0" w:space="0" w:color="auto"/>
        <w:left w:val="none" w:sz="0" w:space="0" w:color="auto"/>
        <w:bottom w:val="none" w:sz="0" w:space="0" w:color="auto"/>
        <w:right w:val="none" w:sz="0" w:space="0" w:color="auto"/>
      </w:divBdr>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559">
      <w:bodyDiv w:val="1"/>
      <w:marLeft w:val="0"/>
      <w:marRight w:val="0"/>
      <w:marTop w:val="0"/>
      <w:marBottom w:val="0"/>
      <w:divBdr>
        <w:top w:val="none" w:sz="0" w:space="0" w:color="auto"/>
        <w:left w:val="none" w:sz="0" w:space="0" w:color="auto"/>
        <w:bottom w:val="none" w:sz="0" w:space="0" w:color="auto"/>
        <w:right w:val="none" w:sz="0" w:space="0" w:color="auto"/>
      </w:divBdr>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07726666">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68038463">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889541100">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894585995">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0092603">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508764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25904550">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55688089">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18199634">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25797011">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709430">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7138">
      <w:bodyDiv w:val="1"/>
      <w:marLeft w:val="0"/>
      <w:marRight w:val="0"/>
      <w:marTop w:val="0"/>
      <w:marBottom w:val="0"/>
      <w:divBdr>
        <w:top w:val="none" w:sz="0" w:space="0" w:color="auto"/>
        <w:left w:val="none" w:sz="0" w:space="0" w:color="auto"/>
        <w:bottom w:val="none" w:sz="0" w:space="0" w:color="auto"/>
        <w:right w:val="none" w:sz="0" w:space="0" w:color="auto"/>
      </w:divBdr>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2480">
      <w:bodyDiv w:val="1"/>
      <w:marLeft w:val="0"/>
      <w:marRight w:val="0"/>
      <w:marTop w:val="0"/>
      <w:marBottom w:val="0"/>
      <w:divBdr>
        <w:top w:val="none" w:sz="0" w:space="0" w:color="auto"/>
        <w:left w:val="none" w:sz="0" w:space="0" w:color="auto"/>
        <w:bottom w:val="none" w:sz="0" w:space="0" w:color="auto"/>
        <w:right w:val="none" w:sz="0" w:space="0" w:color="auto"/>
      </w:divBdr>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7560">
      <w:bodyDiv w:val="1"/>
      <w:marLeft w:val="0"/>
      <w:marRight w:val="0"/>
      <w:marTop w:val="0"/>
      <w:marBottom w:val="0"/>
      <w:divBdr>
        <w:top w:val="none" w:sz="0" w:space="0" w:color="auto"/>
        <w:left w:val="none" w:sz="0" w:space="0" w:color="auto"/>
        <w:bottom w:val="none" w:sz="0" w:space="0" w:color="auto"/>
        <w:right w:val="none" w:sz="0" w:space="0" w:color="auto"/>
      </w:divBdr>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77">
      <w:bodyDiv w:val="1"/>
      <w:marLeft w:val="0"/>
      <w:marRight w:val="0"/>
      <w:marTop w:val="0"/>
      <w:marBottom w:val="0"/>
      <w:divBdr>
        <w:top w:val="none" w:sz="0" w:space="0" w:color="auto"/>
        <w:left w:val="none" w:sz="0" w:space="0" w:color="auto"/>
        <w:bottom w:val="none" w:sz="0" w:space="0" w:color="auto"/>
        <w:right w:val="none" w:sz="0" w:space="0" w:color="auto"/>
      </w:divBdr>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81837">
      <w:bodyDiv w:val="1"/>
      <w:marLeft w:val="0"/>
      <w:marRight w:val="0"/>
      <w:marTop w:val="0"/>
      <w:marBottom w:val="0"/>
      <w:divBdr>
        <w:top w:val="none" w:sz="0" w:space="0" w:color="auto"/>
        <w:left w:val="none" w:sz="0" w:space="0" w:color="auto"/>
        <w:bottom w:val="none" w:sz="0" w:space="0" w:color="auto"/>
        <w:right w:val="none" w:sz="0" w:space="0" w:color="auto"/>
      </w:divBdr>
    </w:div>
    <w:div w:id="1668240497">
      <w:bodyDiv w:val="1"/>
      <w:marLeft w:val="0"/>
      <w:marRight w:val="0"/>
      <w:marTop w:val="0"/>
      <w:marBottom w:val="0"/>
      <w:divBdr>
        <w:top w:val="none" w:sz="0" w:space="0" w:color="auto"/>
        <w:left w:val="none" w:sz="0" w:space="0" w:color="auto"/>
        <w:bottom w:val="none" w:sz="0" w:space="0" w:color="auto"/>
        <w:right w:val="none" w:sz="0" w:space="0" w:color="auto"/>
      </w:divBdr>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75716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241516">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121643">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422427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208686">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179330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17642">
      <w:bodyDiv w:val="1"/>
      <w:marLeft w:val="0"/>
      <w:marRight w:val="0"/>
      <w:marTop w:val="0"/>
      <w:marBottom w:val="0"/>
      <w:divBdr>
        <w:top w:val="none" w:sz="0" w:space="0" w:color="auto"/>
        <w:left w:val="none" w:sz="0" w:space="0" w:color="auto"/>
        <w:bottom w:val="none" w:sz="0" w:space="0" w:color="auto"/>
        <w:right w:val="none" w:sz="0" w:space="0" w:color="auto"/>
      </w:divBdr>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49332">
      <w:bodyDiv w:val="1"/>
      <w:marLeft w:val="0"/>
      <w:marRight w:val="0"/>
      <w:marTop w:val="0"/>
      <w:marBottom w:val="0"/>
      <w:divBdr>
        <w:top w:val="none" w:sz="0" w:space="0" w:color="auto"/>
        <w:left w:val="none" w:sz="0" w:space="0" w:color="auto"/>
        <w:bottom w:val="none" w:sz="0" w:space="0" w:color="auto"/>
        <w:right w:val="none" w:sz="0" w:space="0" w:color="auto"/>
      </w:divBdr>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3264809">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7233">
      <w:bodyDiv w:val="1"/>
      <w:marLeft w:val="0"/>
      <w:marRight w:val="0"/>
      <w:marTop w:val="0"/>
      <w:marBottom w:val="0"/>
      <w:divBdr>
        <w:top w:val="none" w:sz="0" w:space="0" w:color="auto"/>
        <w:left w:val="none" w:sz="0" w:space="0" w:color="auto"/>
        <w:bottom w:val="none" w:sz="0" w:space="0" w:color="auto"/>
        <w:right w:val="none" w:sz="0" w:space="0" w:color="auto"/>
      </w:divBdr>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36711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cd.pa.gov/Victim-Services/Documents/ETO%20Case%20Management%20Users.pdf" TargetMode="External"/><Relationship Id="rId18" Type="http://schemas.openxmlformats.org/officeDocument/2006/relationships/hyperlink" Target="https://gcc01.safelinks.protection.outlook.com/?url=http%3A%2F%2Fevents.constantcontact.com%2Fregister%2Fevent%3Fllr%3D6nqn8gdab%26oeidk%3Da07efmpfqwf06ad9f29&amp;data=02%7C01%7Csbrendling%40pa.gov%7C20bc565a4510485e305e08d6d3caab06%7C418e284101284dd59b6c47fc5a9a1bde%7C0%7C1%7C636929264745917914&amp;sdata=Gm2CFHCjdtEkLGzyuaUSsWFhoCW8Cqct0GovtOamm1E%3D&amp;reserved=0" TargetMode="External"/><Relationship Id="rId26" Type="http://schemas.openxmlformats.org/officeDocument/2006/relationships/hyperlink" Target="mailto:jemoore@pa.gov" TargetMode="External"/><Relationship Id="rId3" Type="http://schemas.openxmlformats.org/officeDocument/2006/relationships/styles" Target="styles.xml"/><Relationship Id="rId21" Type="http://schemas.openxmlformats.org/officeDocument/2006/relationships/hyperlink" Target="mailto:rebressler@pa.gov" TargetMode="External"/><Relationship Id="rId34"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12" Type="http://schemas.openxmlformats.org/officeDocument/2006/relationships/hyperlink" Target="mailto:RA-CD-OVS-ETO@pa.gov" TargetMode="External"/><Relationship Id="rId17" Type="http://schemas.openxmlformats.org/officeDocument/2006/relationships/hyperlink" Target="https://www.ovc.gov/grants/pdftxt/Opioids_FY-2019-CompetitiveSolicitation.pdf?utm_source=newsfromovc&amp;utm_medium=email&amp;utm_content=opioid_crisis_fy19_pdf_5.28.2019&amp;utm_campaign=solicitation_2019" TargetMode="External"/><Relationship Id="rId25" Type="http://schemas.openxmlformats.org/officeDocument/2006/relationships/hyperlink" Target="mailto:jemoore@p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1.safelinks.protection.outlook.com/?url=http%3A%2F%2Flinks.govdelivery.com%3A80%2Ftrack%3Ftype%3Dclick%26enid%3DZWFzPTEmbXNpZD0mYXVpZD0mbWFpbGluZ2lkPTIwMTkwNTI4LjYzNjk2NzEmbWVzc2FnZWlkPU1EQi1QUkQtQlVMLTIwMTkwNTI4LjYzNjk2NzEmZGF0YWJhc2VpZD0xMDAxJnNlcmlhbD0xNzQwODkxMiZlbWFpbGlkPWpibHlzdG9uZUBwYS5nb3YmdXNlcmlkPWpibHlzdG9uZUBwYS5nb3YmdGFyZ2V0aWQ9JmZsPSZtdmlkPSZleHRyYT0mJiY%3D%26%26%26104%26%26%26https%3A%2F%2Fwww.ovc.gov%2Fgrants%2Fpdftxt%2FOpioids_FY-2019-CompetitiveSolicitation.pdf%3Futm_source%3Dnewsfromovc%26utm_medium%3Demail%26utm_content%3Dopioid_crisis_fy19_pdf_5.28.2019%26utm_campaign%3Dsolicitation_2019&amp;data=02%7C01%7Cjblystone%40pa.gov%7Ced0dc2a379eb4edf174908d6e3b4c5e5%7C418e284101284dd59b6c47fc5a9a1bde%7C0%7C1%7C636946762895995204&amp;sdata=jJ1Qd3XBhxXPGEPXAylKZJyGsiPYfiAij9xeci3z7ZI%3D&amp;reserved=0" TargetMode="External"/><Relationship Id="rId20" Type="http://schemas.openxmlformats.org/officeDocument/2006/relationships/hyperlink" Target="https://www.eventbrite.com/e/stop-domestic-violence-pittsburgh-tickets-64370932191?aff=affiliate1" TargetMode="External"/><Relationship Id="rId29"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moyer@pa.gov" TargetMode="External"/><Relationship Id="rId24" Type="http://schemas.openxmlformats.org/officeDocument/2006/relationships/hyperlink" Target="https://ovc.ncjrs.gov/Solicitation.aspx?utm_source=newsfromovc&amp;utm_medium=email&amp;utm_content=ovc_solicitation_rollup_5.30.2018&amp;utm_campaign=solicitation_20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vc.gov/grants/pdftxt/FY19_Law-Enforcement-Based-Victim-Specialist-Program.pdf" TargetMode="External"/><Relationship Id="rId23" Type="http://schemas.openxmlformats.org/officeDocument/2006/relationships/hyperlink" Target="mailto:AJS@restitutionconsulting.com" TargetMode="External"/><Relationship Id="rId28" Type="http://schemas.openxmlformats.org/officeDocument/2006/relationships/hyperlink" Target="http://www.pccd.pa.gov/Victim-Services/Pages/default.aspx" TargetMode="External"/><Relationship Id="rId36" Type="http://schemas.openxmlformats.org/officeDocument/2006/relationships/customXml" Target="../customXml/item4.xml"/><Relationship Id="rId10" Type="http://schemas.openxmlformats.org/officeDocument/2006/relationships/hyperlink" Target="mailto:hcureau@pa.gov" TargetMode="External"/><Relationship Id="rId19" Type="http://schemas.openxmlformats.org/officeDocument/2006/relationships/hyperlink" Target="https://www.ova.pa.gov/Programs/Opportunities/Training/Pages/default.aspx" TargetMode="External"/><Relationship Id="rId31" Type="http://schemas.openxmlformats.org/officeDocument/2006/relationships/hyperlink" Target="https://twitter.com/PaCrimeComm" TargetMode="External"/><Relationship Id="rId4" Type="http://schemas.openxmlformats.org/officeDocument/2006/relationships/settings" Target="settings.xml"/><Relationship Id="rId9" Type="http://schemas.openxmlformats.org/officeDocument/2006/relationships/hyperlink" Target="https://prdpccd.pwpca.pa.gov/training/Pages/2019-Pathfinder-Awards-Nomination.aspx" TargetMode="External"/><Relationship Id="rId14" Type="http://schemas.openxmlformats.org/officeDocument/2006/relationships/hyperlink" Target="https://pccd.webex.com/pccd/onstage/g.php?PRID=9c0a5f356b9ee12dc7de27fe147bb352" TargetMode="External"/><Relationship Id="rId22" Type="http://schemas.openxmlformats.org/officeDocument/2006/relationships/hyperlink" Target="http://www.pdaa.org" TargetMode="External"/><Relationship Id="rId27" Type="http://schemas.openxmlformats.org/officeDocument/2006/relationships/hyperlink" Target="mailto:jemoore@pa.gov" TargetMode="External"/><Relationship Id="rId30" Type="http://schemas.openxmlformats.org/officeDocument/2006/relationships/hyperlink" Target="http://www.pcv.pccd.pa.gov" TargetMode="External"/><Relationship Id="rId35" Type="http://schemas.openxmlformats.org/officeDocument/2006/relationships/customXml" Target="../customXml/item3.xml"/><Relationship Id="rId8" Type="http://schemas.openxmlformats.org/officeDocument/2006/relationships/hyperlink" Target="http://www.pccd.pa.gov/Victim-Services/Pages/RASA-VOCA-VOJO-Train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83F668-9FD5-4330-A29E-3DE6E473A2F6}">
  <ds:schemaRefs>
    <ds:schemaRef ds:uri="http://schemas.openxmlformats.org/officeDocument/2006/bibliography"/>
  </ds:schemaRefs>
</ds:datastoreItem>
</file>

<file path=customXml/itemProps2.xml><?xml version="1.0" encoding="utf-8"?>
<ds:datastoreItem xmlns:ds="http://schemas.openxmlformats.org/officeDocument/2006/customXml" ds:itemID="{AA33AEEE-48D1-41A8-83F5-C86699439BEB}"/>
</file>

<file path=customXml/itemProps3.xml><?xml version="1.0" encoding="utf-8"?>
<ds:datastoreItem xmlns:ds="http://schemas.openxmlformats.org/officeDocument/2006/customXml" ds:itemID="{A2412C4E-524E-4EE3-B912-BCAC6B556740}"/>
</file>

<file path=customXml/itemProps4.xml><?xml version="1.0" encoding="utf-8"?>
<ds:datastoreItem xmlns:ds="http://schemas.openxmlformats.org/officeDocument/2006/customXml" ds:itemID="{C83D3F6C-ED3F-4B5A-A16F-AEED4E84C280}"/>
</file>

<file path=docProps/app.xml><?xml version="1.0" encoding="utf-8"?>
<Properties xmlns="http://schemas.openxmlformats.org/officeDocument/2006/extended-properties" xmlns:vt="http://schemas.openxmlformats.org/officeDocument/2006/docPropsVTypes">
  <Template>Normal.dotm</Template>
  <TotalTime>21</TotalTime>
  <Pages>6</Pages>
  <Words>2318</Words>
  <Characters>13218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July 3, 2019</dc:title>
  <dc:creator>Heather Hewitt</dc:creator>
  <cp:lastModifiedBy>Blystone, Jeffrey</cp:lastModifiedBy>
  <cp:revision>3</cp:revision>
  <cp:lastPrinted>2019-06-28T16:18:00Z</cp:lastPrinted>
  <dcterms:created xsi:type="dcterms:W3CDTF">2019-07-02T15:21:00Z</dcterms:created>
  <dcterms:modified xsi:type="dcterms:W3CDTF">2019-07-02T15:41:00Z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