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5DD655CD" w:rsidR="002723B9" w:rsidRPr="00EF08F3" w:rsidRDefault="008F7AAF" w:rsidP="005006DF">
      <w:pPr>
        <w:pStyle w:val="Issue"/>
        <w:tabs>
          <w:tab w:val="left" w:pos="22410"/>
        </w:tabs>
        <w:rPr>
          <w:rFonts w:cs="Arial"/>
        </w:rPr>
      </w:pPr>
      <w:r>
        <w:rPr>
          <w:rFonts w:cs="Arial"/>
        </w:rPr>
        <w:t>July</w:t>
      </w:r>
      <w:r w:rsidR="002B2AEE" w:rsidRPr="002B2AEE">
        <w:rPr>
          <w:rFonts w:cs="Arial"/>
        </w:rPr>
        <w:t xml:space="preserve"> </w:t>
      </w:r>
      <w:r w:rsidR="0065099C">
        <w:rPr>
          <w:rFonts w:cs="Arial"/>
        </w:rPr>
        <w:t>1</w:t>
      </w:r>
      <w:r w:rsidR="00710B43">
        <w:rPr>
          <w:rFonts w:cs="Arial"/>
        </w:rPr>
        <w:t>5</w:t>
      </w:r>
      <w:r w:rsidR="0065099C">
        <w:rPr>
          <w:rFonts w:cs="Arial"/>
        </w:rPr>
        <w:t>,</w:t>
      </w:r>
      <w:r w:rsidR="009B685B" w:rsidRPr="002B2AEE">
        <w:rPr>
          <w:rFonts w:cs="Arial"/>
        </w:rPr>
        <w:t xml:space="preserve"> 2020</w:t>
      </w: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34A456F1" w14:textId="45FB486A" w:rsidR="00070186" w:rsidRP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Federal_Coronavirus_Relief" w:history="1">
        <w:r w:rsidR="002440FB" w:rsidRPr="002440FB">
          <w:rPr>
            <w:rStyle w:val="Hyperlink"/>
            <w:rFonts w:ascii="Arial" w:hAnsi="Arial" w:cs="Arial"/>
            <w:bCs/>
            <w:sz w:val="20"/>
            <w:szCs w:val="20"/>
          </w:rPr>
          <w:t>Federal Coronavirus Relief Act (CARES Act) Funding Availability For Counties</w:t>
        </w:r>
      </w:hyperlink>
    </w:p>
    <w:p w14:paraId="5415F0EF" w14:textId="4A2B3FE8"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PCCD_Coronavirus_Relief" w:history="1">
        <w:r w:rsidR="00D05038" w:rsidRPr="00D05038">
          <w:rPr>
            <w:rStyle w:val="Hyperlink"/>
            <w:rFonts w:ascii="Arial" w:hAnsi="Arial" w:cs="Arial"/>
            <w:bCs/>
            <w:sz w:val="20"/>
            <w:szCs w:val="20"/>
          </w:rPr>
          <w:t>RASA/VOJO Quarterly Program Reports</w:t>
        </w:r>
      </w:hyperlink>
    </w:p>
    <w:p w14:paraId="783F7C79" w14:textId="5F421163"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RASA/VOJO_2021-2022_Funding" w:history="1">
        <w:r w:rsidR="00D05038" w:rsidRPr="00D05038">
          <w:rPr>
            <w:rStyle w:val="Hyperlink"/>
            <w:rFonts w:ascii="Arial" w:hAnsi="Arial" w:cs="Arial"/>
            <w:bCs/>
            <w:sz w:val="20"/>
            <w:szCs w:val="20"/>
          </w:rPr>
          <w:t>RASA/VOJO 2021-2022 Funding Announcement is Now Open!</w:t>
        </w:r>
      </w:hyperlink>
    </w:p>
    <w:p w14:paraId="04A1F263" w14:textId="6E91A13F"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Increasing_Access_To" w:history="1">
        <w:r w:rsidR="00D05038" w:rsidRPr="00D05038">
          <w:rPr>
            <w:rStyle w:val="Hyperlink"/>
            <w:rFonts w:ascii="Arial" w:hAnsi="Arial" w:cs="Arial"/>
            <w:bCs/>
            <w:sz w:val="20"/>
            <w:szCs w:val="20"/>
          </w:rPr>
          <w:t>Increasing Access To Healing Services And Just Outcomes For Older African American Crime Survivors: A Toolkit For Enhancing Critical Knowledge And Information Action Within The Crime Victim Assistance Field</w:t>
        </w:r>
      </w:hyperlink>
    </w:p>
    <w:p w14:paraId="63E3DB81" w14:textId="73D0396F"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Title_IX_With" w:history="1">
        <w:r w:rsidR="00D05038" w:rsidRPr="00D05038">
          <w:rPr>
            <w:rStyle w:val="Hyperlink"/>
            <w:rFonts w:ascii="Arial" w:hAnsi="Arial" w:cs="Arial"/>
            <w:bCs/>
            <w:sz w:val="20"/>
            <w:szCs w:val="20"/>
          </w:rPr>
          <w:t>Title IX With Clery Center And Victim Rights Law Center</w:t>
        </w:r>
      </w:hyperlink>
    </w:p>
    <w:p w14:paraId="0C3D5456" w14:textId="5C9F87C3" w:rsidR="00D05038" w:rsidRPr="00AF7C92" w:rsidRDefault="005B0291" w:rsidP="00AF7C92">
      <w:pPr>
        <w:pStyle w:val="ListParagraph"/>
        <w:numPr>
          <w:ilvl w:val="0"/>
          <w:numId w:val="2"/>
        </w:numPr>
        <w:tabs>
          <w:tab w:val="left" w:pos="22410"/>
        </w:tabs>
        <w:rPr>
          <w:rStyle w:val="Hyperlink"/>
          <w:rFonts w:ascii="Arial" w:hAnsi="Arial" w:cs="Arial"/>
          <w:bCs/>
          <w:color w:val="auto"/>
          <w:sz w:val="20"/>
          <w:szCs w:val="20"/>
        </w:rPr>
      </w:pPr>
      <w:hyperlink w:anchor="_National_Human_Trafficking" w:history="1">
        <w:r w:rsidR="00D05038" w:rsidRPr="00D05038">
          <w:rPr>
            <w:rStyle w:val="Hyperlink"/>
            <w:rFonts w:ascii="Arial" w:hAnsi="Arial" w:cs="Arial"/>
            <w:bCs/>
            <w:sz w:val="20"/>
            <w:szCs w:val="20"/>
          </w:rPr>
          <w:t>National Human Trafficking Pros</w:t>
        </w:r>
        <w:r w:rsidR="00D05038" w:rsidRPr="00D05038">
          <w:rPr>
            <w:rStyle w:val="Hyperlink"/>
            <w:rFonts w:ascii="Arial" w:hAnsi="Arial" w:cs="Arial"/>
            <w:bCs/>
            <w:sz w:val="20"/>
            <w:szCs w:val="20"/>
          </w:rPr>
          <w:t>e</w:t>
        </w:r>
        <w:r w:rsidR="00D05038" w:rsidRPr="00D05038">
          <w:rPr>
            <w:rStyle w:val="Hyperlink"/>
            <w:rFonts w:ascii="Arial" w:hAnsi="Arial" w:cs="Arial"/>
            <w:bCs/>
            <w:sz w:val="20"/>
            <w:szCs w:val="20"/>
          </w:rPr>
          <w:t>cution Best Practices Guide</w:t>
        </w:r>
      </w:hyperlink>
    </w:p>
    <w:p w14:paraId="6F283E0C" w14:textId="2CB96AED" w:rsidR="00AF7C92" w:rsidRPr="00AF7C92" w:rsidRDefault="00AF7C92" w:rsidP="00AF7C92">
      <w:pPr>
        <w:pStyle w:val="ListParagraph"/>
        <w:numPr>
          <w:ilvl w:val="0"/>
          <w:numId w:val="2"/>
        </w:numPr>
        <w:tabs>
          <w:tab w:val="left" w:pos="22410"/>
        </w:tabs>
        <w:rPr>
          <w:rStyle w:val="Hyperlink"/>
          <w:rFonts w:ascii="Arial" w:hAnsi="Arial" w:cs="Arial"/>
          <w:bCs/>
          <w:color w:val="auto"/>
          <w:sz w:val="20"/>
          <w:szCs w:val="20"/>
        </w:rPr>
      </w:pPr>
      <w:hyperlink w:anchor="_National_Domestic_Violence" w:history="1">
        <w:r w:rsidRPr="00AF7C92">
          <w:rPr>
            <w:rStyle w:val="Hyperlink"/>
            <w:rFonts w:ascii="Arial" w:hAnsi="Arial" w:cs="Arial"/>
            <w:bCs/>
            <w:sz w:val="20"/>
            <w:szCs w:val="20"/>
          </w:rPr>
          <w:t>National Domesti</w:t>
        </w:r>
        <w:r w:rsidRPr="00AF7C92">
          <w:rPr>
            <w:rStyle w:val="Hyperlink"/>
            <w:rFonts w:ascii="Arial" w:hAnsi="Arial" w:cs="Arial"/>
            <w:bCs/>
            <w:sz w:val="20"/>
            <w:szCs w:val="20"/>
          </w:rPr>
          <w:t>c</w:t>
        </w:r>
        <w:r w:rsidRPr="00AF7C92">
          <w:rPr>
            <w:rStyle w:val="Hyperlink"/>
            <w:rFonts w:ascii="Arial" w:hAnsi="Arial" w:cs="Arial"/>
            <w:bCs/>
            <w:sz w:val="20"/>
            <w:szCs w:val="20"/>
          </w:rPr>
          <w:t xml:space="preserve"> Violence Prosecution Bes</w:t>
        </w:r>
        <w:r w:rsidRPr="00AF7C92">
          <w:rPr>
            <w:rStyle w:val="Hyperlink"/>
            <w:rFonts w:ascii="Arial" w:hAnsi="Arial" w:cs="Arial"/>
            <w:bCs/>
            <w:sz w:val="20"/>
            <w:szCs w:val="20"/>
          </w:rPr>
          <w:t>t</w:t>
        </w:r>
        <w:r w:rsidRPr="00AF7C92">
          <w:rPr>
            <w:rStyle w:val="Hyperlink"/>
            <w:rFonts w:ascii="Arial" w:hAnsi="Arial" w:cs="Arial"/>
            <w:bCs/>
            <w:sz w:val="20"/>
            <w:szCs w:val="20"/>
          </w:rPr>
          <w:t xml:space="preserve"> Practices Guide</w:t>
        </w:r>
      </w:hyperlink>
    </w:p>
    <w:p w14:paraId="3F4554F9" w14:textId="17AE1A22"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The_Power_Of" w:history="1">
        <w:r w:rsidR="00D05038" w:rsidRPr="00D05038">
          <w:rPr>
            <w:rStyle w:val="Hyperlink"/>
            <w:rFonts w:ascii="Arial" w:hAnsi="Arial" w:cs="Arial"/>
            <w:bCs/>
            <w:sz w:val="20"/>
            <w:szCs w:val="20"/>
          </w:rPr>
          <w:t>The Powe</w:t>
        </w:r>
        <w:r w:rsidR="00D05038" w:rsidRPr="00D05038">
          <w:rPr>
            <w:rStyle w:val="Hyperlink"/>
            <w:rFonts w:ascii="Arial" w:hAnsi="Arial" w:cs="Arial"/>
            <w:bCs/>
            <w:sz w:val="20"/>
            <w:szCs w:val="20"/>
          </w:rPr>
          <w:t>r</w:t>
        </w:r>
        <w:r w:rsidR="00D05038" w:rsidRPr="00D05038">
          <w:rPr>
            <w:rStyle w:val="Hyperlink"/>
            <w:rFonts w:ascii="Arial" w:hAnsi="Arial" w:cs="Arial"/>
            <w:bCs/>
            <w:sz w:val="20"/>
            <w:szCs w:val="20"/>
          </w:rPr>
          <w:t xml:space="preserve"> Of Sport: How </w:t>
        </w:r>
        <w:r w:rsidR="00D05038" w:rsidRPr="00D05038">
          <w:rPr>
            <w:rStyle w:val="Hyperlink"/>
            <w:rFonts w:ascii="Arial" w:hAnsi="Arial" w:cs="Arial"/>
            <w:bCs/>
            <w:sz w:val="20"/>
            <w:szCs w:val="20"/>
          </w:rPr>
          <w:t>C</w:t>
        </w:r>
        <w:r w:rsidR="00D05038" w:rsidRPr="00D05038">
          <w:rPr>
            <w:rStyle w:val="Hyperlink"/>
            <w:rFonts w:ascii="Arial" w:hAnsi="Arial" w:cs="Arial"/>
            <w:bCs/>
            <w:sz w:val="20"/>
            <w:szCs w:val="20"/>
          </w:rPr>
          <w:t>an Sport Help Prevent Sexual Violence?</w:t>
        </w:r>
      </w:hyperlink>
    </w:p>
    <w:p w14:paraId="0D2D476C" w14:textId="071379DD"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National_Sexual_Assault" w:history="1">
        <w:r w:rsidR="00D05038" w:rsidRPr="00D05038">
          <w:rPr>
            <w:rStyle w:val="Hyperlink"/>
            <w:rFonts w:ascii="Arial" w:hAnsi="Arial" w:cs="Arial"/>
            <w:bCs/>
            <w:sz w:val="20"/>
            <w:szCs w:val="20"/>
          </w:rPr>
          <w:t>National Sexual Assault H</w:t>
        </w:r>
        <w:r w:rsidR="00D05038" w:rsidRPr="00D05038">
          <w:rPr>
            <w:rStyle w:val="Hyperlink"/>
            <w:rFonts w:ascii="Arial" w:hAnsi="Arial" w:cs="Arial"/>
            <w:bCs/>
            <w:sz w:val="20"/>
            <w:szCs w:val="20"/>
          </w:rPr>
          <w:t>o</w:t>
        </w:r>
        <w:r w:rsidR="00D05038" w:rsidRPr="00D05038">
          <w:rPr>
            <w:rStyle w:val="Hyperlink"/>
            <w:rFonts w:ascii="Arial" w:hAnsi="Arial" w:cs="Arial"/>
            <w:bCs/>
            <w:sz w:val="20"/>
            <w:szCs w:val="20"/>
          </w:rPr>
          <w:t>tline Sees Record Demand During Pandemic. Many Reaching Out Are Children.</w:t>
        </w:r>
      </w:hyperlink>
    </w:p>
    <w:p w14:paraId="1136D0A8" w14:textId="142FFBA7"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Next_STOP_Competitive" w:history="1">
        <w:r w:rsidR="00D05038" w:rsidRPr="00D05038">
          <w:rPr>
            <w:rStyle w:val="Hyperlink"/>
            <w:rFonts w:ascii="Arial" w:hAnsi="Arial" w:cs="Arial"/>
            <w:bCs/>
            <w:sz w:val="20"/>
            <w:szCs w:val="20"/>
          </w:rPr>
          <w:t>The Rape Kit’s Se</w:t>
        </w:r>
        <w:r w:rsidR="00D05038" w:rsidRPr="00D05038">
          <w:rPr>
            <w:rStyle w:val="Hyperlink"/>
            <w:rFonts w:ascii="Arial" w:hAnsi="Arial" w:cs="Arial"/>
            <w:bCs/>
            <w:sz w:val="20"/>
            <w:szCs w:val="20"/>
          </w:rPr>
          <w:t>c</w:t>
        </w:r>
        <w:r w:rsidR="00D05038" w:rsidRPr="00D05038">
          <w:rPr>
            <w:rStyle w:val="Hyperlink"/>
            <w:rFonts w:ascii="Arial" w:hAnsi="Arial" w:cs="Arial"/>
            <w:bCs/>
            <w:sz w:val="20"/>
            <w:szCs w:val="20"/>
          </w:rPr>
          <w:t>ret History</w:t>
        </w:r>
      </w:hyperlink>
    </w:p>
    <w:p w14:paraId="0FD5EEEB" w14:textId="792DBF13"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Trafficking_In_Persons" w:history="1">
        <w:r w:rsidR="00D05038" w:rsidRPr="00D05038">
          <w:rPr>
            <w:rStyle w:val="Hyperlink"/>
            <w:rFonts w:ascii="Arial" w:hAnsi="Arial" w:cs="Arial"/>
            <w:bCs/>
            <w:sz w:val="20"/>
            <w:szCs w:val="20"/>
          </w:rPr>
          <w:t>Trafficking In Pers</w:t>
        </w:r>
        <w:r w:rsidR="00D05038" w:rsidRPr="00D05038">
          <w:rPr>
            <w:rStyle w:val="Hyperlink"/>
            <w:rFonts w:ascii="Arial" w:hAnsi="Arial" w:cs="Arial"/>
            <w:bCs/>
            <w:sz w:val="20"/>
            <w:szCs w:val="20"/>
          </w:rPr>
          <w:t>o</w:t>
        </w:r>
        <w:r w:rsidR="00D05038" w:rsidRPr="00D05038">
          <w:rPr>
            <w:rStyle w:val="Hyperlink"/>
            <w:rFonts w:ascii="Arial" w:hAnsi="Arial" w:cs="Arial"/>
            <w:bCs/>
            <w:sz w:val="20"/>
            <w:szCs w:val="20"/>
          </w:rPr>
          <w:t>ns Report</w:t>
        </w:r>
      </w:hyperlink>
    </w:p>
    <w:p w14:paraId="6B083356" w14:textId="31F94CC3"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The_Arc_Of" w:history="1">
        <w:r w:rsidR="00D05038" w:rsidRPr="00D05038">
          <w:rPr>
            <w:rStyle w:val="Hyperlink"/>
            <w:rFonts w:ascii="Arial" w:hAnsi="Arial" w:cs="Arial"/>
            <w:bCs/>
            <w:sz w:val="20"/>
            <w:szCs w:val="20"/>
          </w:rPr>
          <w:t>Aggravating Circumstan</w:t>
        </w:r>
        <w:r w:rsidR="00D05038" w:rsidRPr="00D05038">
          <w:rPr>
            <w:rStyle w:val="Hyperlink"/>
            <w:rFonts w:ascii="Arial" w:hAnsi="Arial" w:cs="Arial"/>
            <w:bCs/>
            <w:sz w:val="20"/>
            <w:szCs w:val="20"/>
          </w:rPr>
          <w:t>c</w:t>
        </w:r>
        <w:r w:rsidR="00D05038" w:rsidRPr="00D05038">
          <w:rPr>
            <w:rStyle w:val="Hyperlink"/>
            <w:rFonts w:ascii="Arial" w:hAnsi="Arial" w:cs="Arial"/>
            <w:bCs/>
            <w:sz w:val="20"/>
            <w:szCs w:val="20"/>
          </w:rPr>
          <w:t>es: How Coronavirus Impacts Human Trafficking</w:t>
        </w:r>
      </w:hyperlink>
    </w:p>
    <w:p w14:paraId="440295F4" w14:textId="04CD6DB1"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Quarantined_With_An" w:history="1">
        <w:r w:rsidR="00D05038" w:rsidRPr="00D05038">
          <w:rPr>
            <w:rStyle w:val="Hyperlink"/>
            <w:rFonts w:ascii="Arial" w:hAnsi="Arial" w:cs="Arial"/>
            <w:bCs/>
            <w:sz w:val="20"/>
            <w:szCs w:val="20"/>
          </w:rPr>
          <w:t>Quarantined With An Abus</w:t>
        </w:r>
        <w:r w:rsidR="00D05038" w:rsidRPr="00D05038">
          <w:rPr>
            <w:rStyle w:val="Hyperlink"/>
            <w:rFonts w:ascii="Arial" w:hAnsi="Arial" w:cs="Arial"/>
            <w:bCs/>
            <w:sz w:val="20"/>
            <w:szCs w:val="20"/>
          </w:rPr>
          <w:t>e</w:t>
        </w:r>
        <w:r w:rsidR="00D05038" w:rsidRPr="00D05038">
          <w:rPr>
            <w:rStyle w:val="Hyperlink"/>
            <w:rFonts w:ascii="Arial" w:hAnsi="Arial" w:cs="Arial"/>
            <w:bCs/>
            <w:sz w:val="20"/>
            <w:szCs w:val="20"/>
          </w:rPr>
          <w:t>r? Here Are Some Tips For Staying Safe</w:t>
        </w:r>
      </w:hyperlink>
    </w:p>
    <w:p w14:paraId="57F5E1D6" w14:textId="1872BD40"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Can_We_Eliminate" w:history="1">
        <w:r w:rsidR="00D05038" w:rsidRPr="00D05038">
          <w:rPr>
            <w:rStyle w:val="Hyperlink"/>
            <w:rFonts w:ascii="Arial" w:hAnsi="Arial" w:cs="Arial"/>
            <w:bCs/>
            <w:sz w:val="20"/>
            <w:szCs w:val="20"/>
          </w:rPr>
          <w:t xml:space="preserve">Can We Eliminate </w:t>
        </w:r>
        <w:r w:rsidR="00D05038" w:rsidRPr="00D05038">
          <w:rPr>
            <w:rStyle w:val="Hyperlink"/>
            <w:rFonts w:ascii="Arial" w:hAnsi="Arial" w:cs="Arial"/>
            <w:bCs/>
            <w:sz w:val="20"/>
            <w:szCs w:val="20"/>
          </w:rPr>
          <w:t>T</w:t>
        </w:r>
        <w:r w:rsidR="00D05038" w:rsidRPr="00D05038">
          <w:rPr>
            <w:rStyle w:val="Hyperlink"/>
            <w:rFonts w:ascii="Arial" w:hAnsi="Arial" w:cs="Arial"/>
            <w:bCs/>
            <w:sz w:val="20"/>
            <w:szCs w:val="20"/>
          </w:rPr>
          <w:t>he Youth Prison? (And What Should We Replace It With?)</w:t>
        </w:r>
      </w:hyperlink>
    </w:p>
    <w:p w14:paraId="04D3002B" w14:textId="1D40CBC5"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Deadliest_Mass_Shootings" w:history="1">
        <w:r w:rsidR="00D05038" w:rsidRPr="00D05038">
          <w:rPr>
            <w:rStyle w:val="Hyperlink"/>
            <w:rFonts w:ascii="Arial" w:hAnsi="Arial" w:cs="Arial"/>
            <w:bCs/>
            <w:sz w:val="20"/>
            <w:szCs w:val="20"/>
          </w:rPr>
          <w:t>Deadliest Mass Shoo</w:t>
        </w:r>
        <w:r w:rsidR="00D05038" w:rsidRPr="00D05038">
          <w:rPr>
            <w:rStyle w:val="Hyperlink"/>
            <w:rFonts w:ascii="Arial" w:hAnsi="Arial" w:cs="Arial"/>
            <w:bCs/>
            <w:sz w:val="20"/>
            <w:szCs w:val="20"/>
          </w:rPr>
          <w:t>t</w:t>
        </w:r>
        <w:r w:rsidR="00D05038" w:rsidRPr="00D05038">
          <w:rPr>
            <w:rStyle w:val="Hyperlink"/>
            <w:rFonts w:ascii="Arial" w:hAnsi="Arial" w:cs="Arial"/>
            <w:bCs/>
            <w:sz w:val="20"/>
            <w:szCs w:val="20"/>
          </w:rPr>
          <w:t>ings Are Often Preceded By Violence At Home</w:t>
        </w:r>
      </w:hyperlink>
    </w:p>
    <w:p w14:paraId="59D60049" w14:textId="59F7057D"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Intersections_Among_Domestic" w:history="1">
        <w:r w:rsidR="00D05038" w:rsidRPr="00D05038">
          <w:rPr>
            <w:rStyle w:val="Hyperlink"/>
            <w:rFonts w:ascii="Arial" w:hAnsi="Arial" w:cs="Arial"/>
            <w:bCs/>
            <w:sz w:val="20"/>
            <w:szCs w:val="20"/>
          </w:rPr>
          <w:t>Interse</w:t>
        </w:r>
        <w:r w:rsidR="00D05038" w:rsidRPr="00D05038">
          <w:rPr>
            <w:rStyle w:val="Hyperlink"/>
            <w:rFonts w:ascii="Arial" w:hAnsi="Arial" w:cs="Arial"/>
            <w:bCs/>
            <w:sz w:val="20"/>
            <w:szCs w:val="20"/>
          </w:rPr>
          <w:t>c</w:t>
        </w:r>
        <w:r w:rsidR="00D05038" w:rsidRPr="00D05038">
          <w:rPr>
            <w:rStyle w:val="Hyperlink"/>
            <w:rFonts w:ascii="Arial" w:hAnsi="Arial" w:cs="Arial"/>
            <w:bCs/>
            <w:sz w:val="20"/>
            <w:szCs w:val="20"/>
          </w:rPr>
          <w:t>tions Among Domestic And Sexual Violence, Racism and Homelessness</w:t>
        </w:r>
      </w:hyperlink>
    </w:p>
    <w:p w14:paraId="749A61E7" w14:textId="76E03DF3"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Commemorative_Calendar" w:history="1">
        <w:r w:rsidR="00D05038" w:rsidRPr="00D05038">
          <w:rPr>
            <w:rStyle w:val="Hyperlink"/>
            <w:rFonts w:ascii="Arial" w:hAnsi="Arial" w:cs="Arial"/>
            <w:bCs/>
            <w:sz w:val="20"/>
            <w:szCs w:val="20"/>
          </w:rPr>
          <w:t>Commemora</w:t>
        </w:r>
        <w:r w:rsidR="00D05038" w:rsidRPr="00D05038">
          <w:rPr>
            <w:rStyle w:val="Hyperlink"/>
            <w:rFonts w:ascii="Arial" w:hAnsi="Arial" w:cs="Arial"/>
            <w:bCs/>
            <w:sz w:val="20"/>
            <w:szCs w:val="20"/>
          </w:rPr>
          <w:t>t</w:t>
        </w:r>
        <w:r w:rsidR="00D05038" w:rsidRPr="00D05038">
          <w:rPr>
            <w:rStyle w:val="Hyperlink"/>
            <w:rFonts w:ascii="Arial" w:hAnsi="Arial" w:cs="Arial"/>
            <w:bCs/>
            <w:sz w:val="20"/>
            <w:szCs w:val="20"/>
          </w:rPr>
          <w:t>ive Calendar</w:t>
        </w:r>
      </w:hyperlink>
    </w:p>
    <w:p w14:paraId="13B57B22" w14:textId="4B2745BA"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Job_Openings_In_1" w:history="1">
        <w:r w:rsidR="00D05038" w:rsidRPr="00D05038">
          <w:rPr>
            <w:rStyle w:val="Hyperlink"/>
            <w:rFonts w:ascii="Arial" w:hAnsi="Arial" w:cs="Arial"/>
            <w:bCs/>
            <w:sz w:val="20"/>
            <w:szCs w:val="20"/>
          </w:rPr>
          <w:t>Job Openings In The Off</w:t>
        </w:r>
        <w:r w:rsidR="00D05038" w:rsidRPr="00D05038">
          <w:rPr>
            <w:rStyle w:val="Hyperlink"/>
            <w:rFonts w:ascii="Arial" w:hAnsi="Arial" w:cs="Arial"/>
            <w:bCs/>
            <w:sz w:val="20"/>
            <w:szCs w:val="20"/>
          </w:rPr>
          <w:t>i</w:t>
        </w:r>
        <w:r w:rsidR="00D05038" w:rsidRPr="00D05038">
          <w:rPr>
            <w:rStyle w:val="Hyperlink"/>
            <w:rFonts w:ascii="Arial" w:hAnsi="Arial" w:cs="Arial"/>
            <w:bCs/>
            <w:sz w:val="20"/>
            <w:szCs w:val="20"/>
          </w:rPr>
          <w:t>ce</w:t>
        </w:r>
        <w:r w:rsidR="00D05038" w:rsidRPr="00D05038">
          <w:rPr>
            <w:rStyle w:val="Hyperlink"/>
            <w:rFonts w:ascii="Arial" w:hAnsi="Arial" w:cs="Arial"/>
            <w:bCs/>
            <w:sz w:val="20"/>
            <w:szCs w:val="20"/>
          </w:rPr>
          <w:t xml:space="preserve"> </w:t>
        </w:r>
        <w:r w:rsidR="00D05038" w:rsidRPr="00D05038">
          <w:rPr>
            <w:rStyle w:val="Hyperlink"/>
            <w:rFonts w:ascii="Arial" w:hAnsi="Arial" w:cs="Arial"/>
            <w:bCs/>
            <w:sz w:val="20"/>
            <w:szCs w:val="20"/>
          </w:rPr>
          <w:t>Of Victims’ Services</w:t>
        </w:r>
      </w:hyperlink>
    </w:p>
    <w:p w14:paraId="3CAAE037" w14:textId="3F8C240F"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NEW!_Crisis_Center" w:history="1">
        <w:r w:rsidR="00D05038" w:rsidRPr="00D05038">
          <w:rPr>
            <w:rStyle w:val="Hyperlink"/>
            <w:rFonts w:ascii="Arial" w:hAnsi="Arial" w:cs="Arial"/>
            <w:bCs/>
            <w:sz w:val="20"/>
            <w:szCs w:val="20"/>
          </w:rPr>
          <w:t>NEW! Crisis Center of L</w:t>
        </w:r>
        <w:r w:rsidR="00D05038" w:rsidRPr="00D05038">
          <w:rPr>
            <w:rStyle w:val="Hyperlink"/>
            <w:rFonts w:ascii="Arial" w:hAnsi="Arial" w:cs="Arial"/>
            <w:bCs/>
            <w:sz w:val="20"/>
            <w:szCs w:val="20"/>
          </w:rPr>
          <w:t>a</w:t>
        </w:r>
        <w:r w:rsidR="00D05038" w:rsidRPr="00D05038">
          <w:rPr>
            <w:rStyle w:val="Hyperlink"/>
            <w:rFonts w:ascii="Arial" w:hAnsi="Arial" w:cs="Arial"/>
            <w:bCs/>
            <w:sz w:val="20"/>
            <w:szCs w:val="20"/>
          </w:rPr>
          <w:t>w</w:t>
        </w:r>
        <w:r w:rsidR="00D05038" w:rsidRPr="00D05038">
          <w:rPr>
            <w:rStyle w:val="Hyperlink"/>
            <w:rFonts w:ascii="Arial" w:hAnsi="Arial" w:cs="Arial"/>
            <w:bCs/>
            <w:sz w:val="20"/>
            <w:szCs w:val="20"/>
          </w:rPr>
          <w:t>r</w:t>
        </w:r>
        <w:r w:rsidR="00D05038" w:rsidRPr="00D05038">
          <w:rPr>
            <w:rStyle w:val="Hyperlink"/>
            <w:rFonts w:ascii="Arial" w:hAnsi="Arial" w:cs="Arial"/>
            <w:bCs/>
            <w:sz w:val="20"/>
            <w:szCs w:val="20"/>
          </w:rPr>
          <w:t>ence County – Employment Opportunity</w:t>
        </w:r>
      </w:hyperlink>
    </w:p>
    <w:p w14:paraId="7E503095" w14:textId="6F6D855C" w:rsidR="00D05038"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OVA_COVID-19_Guidance" w:history="1">
        <w:r w:rsidR="00D05038" w:rsidRPr="00D05038">
          <w:rPr>
            <w:rStyle w:val="Hyperlink"/>
            <w:rFonts w:ascii="Arial" w:hAnsi="Arial" w:cs="Arial"/>
            <w:bCs/>
            <w:sz w:val="20"/>
            <w:szCs w:val="20"/>
          </w:rPr>
          <w:t>A Woman’</w:t>
        </w:r>
        <w:r w:rsidR="00D05038" w:rsidRPr="00D05038">
          <w:rPr>
            <w:rStyle w:val="Hyperlink"/>
            <w:rFonts w:ascii="Arial" w:hAnsi="Arial" w:cs="Arial"/>
            <w:bCs/>
            <w:sz w:val="20"/>
            <w:szCs w:val="20"/>
          </w:rPr>
          <w:t>s</w:t>
        </w:r>
        <w:r w:rsidR="00D05038" w:rsidRPr="00D05038">
          <w:rPr>
            <w:rStyle w:val="Hyperlink"/>
            <w:rFonts w:ascii="Arial" w:hAnsi="Arial" w:cs="Arial"/>
            <w:bCs/>
            <w:sz w:val="20"/>
            <w:szCs w:val="20"/>
          </w:rPr>
          <w:t xml:space="preserve"> Place - Employment Opportunities</w:t>
        </w:r>
      </w:hyperlink>
    </w:p>
    <w:p w14:paraId="57A2202B" w14:textId="2B8BCCEE" w:rsidR="00D05038" w:rsidRPr="00826DF7" w:rsidRDefault="005B0291" w:rsidP="005006DF">
      <w:pPr>
        <w:pStyle w:val="ListParagraph"/>
        <w:numPr>
          <w:ilvl w:val="0"/>
          <w:numId w:val="2"/>
        </w:numPr>
        <w:tabs>
          <w:tab w:val="left" w:pos="22410"/>
        </w:tabs>
        <w:rPr>
          <w:rStyle w:val="Hyperlink"/>
          <w:rFonts w:ascii="Arial" w:hAnsi="Arial" w:cs="Arial"/>
          <w:bCs/>
          <w:color w:val="auto"/>
          <w:sz w:val="20"/>
          <w:szCs w:val="20"/>
        </w:rPr>
      </w:pPr>
      <w:hyperlink w:anchor="_PCCD_Subrecipients_Updates" w:history="1">
        <w:r w:rsidR="00D05038" w:rsidRPr="00D05038">
          <w:rPr>
            <w:rStyle w:val="Hyperlink"/>
            <w:rFonts w:ascii="Arial" w:hAnsi="Arial" w:cs="Arial"/>
            <w:bCs/>
            <w:sz w:val="20"/>
            <w:szCs w:val="20"/>
          </w:rPr>
          <w:t>Network of Vic</w:t>
        </w:r>
        <w:r w:rsidR="00D05038" w:rsidRPr="00D05038">
          <w:rPr>
            <w:rStyle w:val="Hyperlink"/>
            <w:rFonts w:ascii="Arial" w:hAnsi="Arial" w:cs="Arial"/>
            <w:bCs/>
            <w:sz w:val="20"/>
            <w:szCs w:val="20"/>
          </w:rPr>
          <w:t>t</w:t>
        </w:r>
        <w:r w:rsidR="00D05038" w:rsidRPr="00D05038">
          <w:rPr>
            <w:rStyle w:val="Hyperlink"/>
            <w:rFonts w:ascii="Arial" w:hAnsi="Arial" w:cs="Arial"/>
            <w:bCs/>
            <w:sz w:val="20"/>
            <w:szCs w:val="20"/>
          </w:rPr>
          <w:t>im Assistance - Employment Opportunities</w:t>
        </w:r>
      </w:hyperlink>
    </w:p>
    <w:p w14:paraId="04B0B207" w14:textId="77777777" w:rsidR="00324560" w:rsidRPr="00324560" w:rsidRDefault="00324560" w:rsidP="00324560">
      <w:pPr>
        <w:pStyle w:val="ListParagraph"/>
        <w:tabs>
          <w:tab w:val="left" w:pos="22410"/>
        </w:tabs>
        <w:rPr>
          <w:rStyle w:val="Hyperlink"/>
          <w:rFonts w:ascii="Arial" w:hAnsi="Arial" w:cs="Arial"/>
          <w:bCs/>
          <w:color w:val="auto"/>
          <w:sz w:val="20"/>
          <w:szCs w:val="20"/>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57DDFEF1" w14:textId="3C6F495B" w:rsidR="00826DF7" w:rsidRDefault="005B0291" w:rsidP="00E564AB">
      <w:pPr>
        <w:pStyle w:val="IntroHeading"/>
        <w:numPr>
          <w:ilvl w:val="0"/>
          <w:numId w:val="15"/>
        </w:numPr>
        <w:tabs>
          <w:tab w:val="left" w:pos="22410"/>
        </w:tabs>
        <w:spacing w:before="0"/>
        <w:rPr>
          <w:b w:val="0"/>
          <w:bCs w:val="0"/>
          <w:iCs/>
          <w:sz w:val="20"/>
          <w:szCs w:val="20"/>
        </w:rPr>
      </w:pPr>
      <w:hyperlink w:anchor="_NEW!_NOVA’s_Virtual" w:history="1">
        <w:r w:rsidR="00D05038" w:rsidRPr="00D05038">
          <w:rPr>
            <w:rStyle w:val="Hyperlink"/>
            <w:rFonts w:cs="Arial"/>
            <w:b w:val="0"/>
            <w:bCs w:val="0"/>
            <w:iCs/>
            <w:sz w:val="20"/>
            <w:szCs w:val="20"/>
          </w:rPr>
          <w:t>NEW! NOVA’s Virtu</w:t>
        </w:r>
        <w:r w:rsidR="00D05038" w:rsidRPr="00D05038">
          <w:rPr>
            <w:rStyle w:val="Hyperlink"/>
            <w:rFonts w:cs="Arial"/>
            <w:b w:val="0"/>
            <w:bCs w:val="0"/>
            <w:iCs/>
            <w:sz w:val="20"/>
            <w:szCs w:val="20"/>
          </w:rPr>
          <w:t>a</w:t>
        </w:r>
        <w:r w:rsidR="00D05038" w:rsidRPr="00D05038">
          <w:rPr>
            <w:rStyle w:val="Hyperlink"/>
            <w:rFonts w:cs="Arial"/>
            <w:b w:val="0"/>
            <w:bCs w:val="0"/>
            <w:iCs/>
            <w:sz w:val="20"/>
            <w:szCs w:val="20"/>
          </w:rPr>
          <w:t>l 46th Annual Training Event</w:t>
        </w:r>
      </w:hyperlink>
    </w:p>
    <w:p w14:paraId="145E0E30" w14:textId="6B8D9F0E" w:rsidR="00D05038" w:rsidRDefault="005B0291" w:rsidP="00E564AB">
      <w:pPr>
        <w:pStyle w:val="IntroHeading"/>
        <w:numPr>
          <w:ilvl w:val="0"/>
          <w:numId w:val="15"/>
        </w:numPr>
        <w:tabs>
          <w:tab w:val="left" w:pos="22410"/>
        </w:tabs>
        <w:spacing w:before="0"/>
        <w:rPr>
          <w:b w:val="0"/>
          <w:bCs w:val="0"/>
          <w:iCs/>
          <w:sz w:val="20"/>
          <w:szCs w:val="20"/>
        </w:rPr>
      </w:pPr>
      <w:hyperlink w:anchor="_NEW!_Virtual_Parents" w:history="1">
        <w:r w:rsidR="00D05038" w:rsidRPr="00D05038">
          <w:rPr>
            <w:rStyle w:val="Hyperlink"/>
            <w:rFonts w:cs="Arial"/>
            <w:b w:val="0"/>
            <w:bCs w:val="0"/>
            <w:iCs/>
            <w:sz w:val="20"/>
            <w:szCs w:val="20"/>
          </w:rPr>
          <w:t>NEW! Virtual Parents Of Murdered Children N</w:t>
        </w:r>
        <w:r w:rsidR="00D05038" w:rsidRPr="00D05038">
          <w:rPr>
            <w:rStyle w:val="Hyperlink"/>
            <w:rFonts w:cs="Arial"/>
            <w:b w:val="0"/>
            <w:bCs w:val="0"/>
            <w:iCs/>
            <w:sz w:val="20"/>
            <w:szCs w:val="20"/>
          </w:rPr>
          <w:t>a</w:t>
        </w:r>
        <w:r w:rsidR="00D05038" w:rsidRPr="00D05038">
          <w:rPr>
            <w:rStyle w:val="Hyperlink"/>
            <w:rFonts w:cs="Arial"/>
            <w:b w:val="0"/>
            <w:bCs w:val="0"/>
            <w:iCs/>
            <w:sz w:val="20"/>
            <w:szCs w:val="20"/>
          </w:rPr>
          <w:t>tional Conference</w:t>
        </w:r>
      </w:hyperlink>
    </w:p>
    <w:p w14:paraId="5441A853" w14:textId="49299CE7" w:rsidR="009A231C" w:rsidRDefault="005B0291" w:rsidP="005006DF">
      <w:pPr>
        <w:pStyle w:val="IntroHeading"/>
        <w:numPr>
          <w:ilvl w:val="0"/>
          <w:numId w:val="15"/>
        </w:numPr>
        <w:tabs>
          <w:tab w:val="left" w:pos="22410"/>
        </w:tabs>
        <w:spacing w:before="0"/>
        <w:rPr>
          <w:b w:val="0"/>
          <w:bCs w:val="0"/>
          <w:iCs/>
          <w:sz w:val="20"/>
          <w:szCs w:val="20"/>
        </w:rPr>
      </w:pPr>
      <w:hyperlink w:anchor="_NEW!_Increasing_Access" w:history="1">
        <w:r w:rsidR="00D05038" w:rsidRPr="00D05038">
          <w:rPr>
            <w:rStyle w:val="Hyperlink"/>
            <w:rFonts w:cs="Arial"/>
            <w:b w:val="0"/>
            <w:bCs w:val="0"/>
            <w:iCs/>
            <w:sz w:val="20"/>
            <w:szCs w:val="20"/>
          </w:rPr>
          <w:t>NEW! Incre</w:t>
        </w:r>
        <w:r w:rsidR="00D05038" w:rsidRPr="00D05038">
          <w:rPr>
            <w:rStyle w:val="Hyperlink"/>
            <w:rFonts w:cs="Arial"/>
            <w:b w:val="0"/>
            <w:bCs w:val="0"/>
            <w:iCs/>
            <w:sz w:val="20"/>
            <w:szCs w:val="20"/>
          </w:rPr>
          <w:t>a</w:t>
        </w:r>
        <w:r w:rsidR="00D05038" w:rsidRPr="00D05038">
          <w:rPr>
            <w:rStyle w:val="Hyperlink"/>
            <w:rFonts w:cs="Arial"/>
            <w:b w:val="0"/>
            <w:bCs w:val="0"/>
            <w:iCs/>
            <w:sz w:val="20"/>
            <w:szCs w:val="20"/>
          </w:rPr>
          <w:t>sing Access To Justice With Technological Innovations In Rural Areas</w:t>
        </w:r>
      </w:hyperlink>
    </w:p>
    <w:p w14:paraId="5C7519DD" w14:textId="64240452" w:rsidR="00D05038" w:rsidRDefault="005B0291" w:rsidP="005006DF">
      <w:pPr>
        <w:pStyle w:val="IntroHeading"/>
        <w:numPr>
          <w:ilvl w:val="0"/>
          <w:numId w:val="15"/>
        </w:numPr>
        <w:tabs>
          <w:tab w:val="left" w:pos="22410"/>
        </w:tabs>
        <w:spacing w:before="0"/>
        <w:rPr>
          <w:b w:val="0"/>
          <w:bCs w:val="0"/>
          <w:iCs/>
          <w:sz w:val="20"/>
          <w:szCs w:val="20"/>
        </w:rPr>
      </w:pPr>
      <w:hyperlink w:anchor="_New!_The_Safety" w:history="1">
        <w:r w:rsidR="00D05038" w:rsidRPr="00D05038">
          <w:rPr>
            <w:rStyle w:val="Hyperlink"/>
            <w:rFonts w:cs="Arial"/>
            <w:b w:val="0"/>
            <w:bCs w:val="0"/>
            <w:iCs/>
            <w:sz w:val="20"/>
            <w:szCs w:val="20"/>
          </w:rPr>
          <w:t>NEW! The Safety Ne</w:t>
        </w:r>
        <w:r w:rsidR="00D05038" w:rsidRPr="00D05038">
          <w:rPr>
            <w:rStyle w:val="Hyperlink"/>
            <w:rFonts w:cs="Arial"/>
            <w:b w:val="0"/>
            <w:bCs w:val="0"/>
            <w:iCs/>
            <w:sz w:val="20"/>
            <w:szCs w:val="20"/>
          </w:rPr>
          <w:t>t</w:t>
        </w:r>
        <w:r w:rsidR="00D05038" w:rsidRPr="00D05038">
          <w:rPr>
            <w:rStyle w:val="Hyperlink"/>
            <w:rFonts w:cs="Arial"/>
            <w:b w:val="0"/>
            <w:bCs w:val="0"/>
            <w:iCs/>
            <w:sz w:val="20"/>
            <w:szCs w:val="20"/>
          </w:rPr>
          <w:t xml:space="preserve"> Project At The National Network To End Domestic Violence Virtual Technology Summit</w:t>
        </w:r>
      </w:hyperlink>
    </w:p>
    <w:p w14:paraId="54C6A58E" w14:textId="43F7388F" w:rsidR="00D05038" w:rsidRDefault="005B0291" w:rsidP="005006DF">
      <w:pPr>
        <w:pStyle w:val="IntroHeading"/>
        <w:numPr>
          <w:ilvl w:val="0"/>
          <w:numId w:val="15"/>
        </w:numPr>
        <w:tabs>
          <w:tab w:val="left" w:pos="22410"/>
        </w:tabs>
        <w:spacing w:before="0"/>
        <w:rPr>
          <w:b w:val="0"/>
          <w:bCs w:val="0"/>
          <w:iCs/>
          <w:sz w:val="20"/>
          <w:szCs w:val="20"/>
        </w:rPr>
      </w:pPr>
      <w:hyperlink w:anchor="_Office_of_Victim_1" w:history="1">
        <w:r w:rsidR="00D05038" w:rsidRPr="00D05038">
          <w:rPr>
            <w:rStyle w:val="Hyperlink"/>
            <w:rFonts w:cs="Arial"/>
            <w:b w:val="0"/>
            <w:bCs w:val="0"/>
            <w:iCs/>
            <w:sz w:val="20"/>
            <w:szCs w:val="20"/>
          </w:rPr>
          <w:t>Office of Victim Ad</w:t>
        </w:r>
        <w:r w:rsidR="00D05038" w:rsidRPr="00D05038">
          <w:rPr>
            <w:rStyle w:val="Hyperlink"/>
            <w:rFonts w:cs="Arial"/>
            <w:b w:val="0"/>
            <w:bCs w:val="0"/>
            <w:iCs/>
            <w:sz w:val="20"/>
            <w:szCs w:val="20"/>
          </w:rPr>
          <w:t>v</w:t>
        </w:r>
        <w:r w:rsidR="00D05038" w:rsidRPr="00D05038">
          <w:rPr>
            <w:rStyle w:val="Hyperlink"/>
            <w:rFonts w:cs="Arial"/>
            <w:b w:val="0"/>
            <w:bCs w:val="0"/>
            <w:iCs/>
            <w:sz w:val="20"/>
            <w:szCs w:val="20"/>
          </w:rPr>
          <w:t>ocate: Ongoing Training Opportunities</w:t>
        </w:r>
      </w:hyperlink>
    </w:p>
    <w:p w14:paraId="7E41A076" w14:textId="11FB21D4" w:rsidR="00D05038" w:rsidRDefault="005B0291" w:rsidP="005006DF">
      <w:pPr>
        <w:pStyle w:val="IntroHeading"/>
        <w:numPr>
          <w:ilvl w:val="0"/>
          <w:numId w:val="15"/>
        </w:numPr>
        <w:tabs>
          <w:tab w:val="left" w:pos="22410"/>
        </w:tabs>
        <w:spacing w:before="0"/>
        <w:rPr>
          <w:b w:val="0"/>
          <w:bCs w:val="0"/>
          <w:iCs/>
          <w:sz w:val="20"/>
          <w:szCs w:val="20"/>
        </w:rPr>
      </w:pPr>
      <w:hyperlink w:anchor="_Frequently_Asked_Questions" w:history="1">
        <w:r w:rsidR="00D05038" w:rsidRPr="00D05038">
          <w:rPr>
            <w:rStyle w:val="Hyperlink"/>
            <w:rFonts w:cs="Arial"/>
            <w:b w:val="0"/>
            <w:bCs w:val="0"/>
            <w:iCs/>
            <w:sz w:val="20"/>
            <w:szCs w:val="20"/>
          </w:rPr>
          <w:t>Victims Com</w:t>
        </w:r>
        <w:r w:rsidR="00D05038" w:rsidRPr="00D05038">
          <w:rPr>
            <w:rStyle w:val="Hyperlink"/>
            <w:rFonts w:cs="Arial"/>
            <w:b w:val="0"/>
            <w:bCs w:val="0"/>
            <w:iCs/>
            <w:sz w:val="20"/>
            <w:szCs w:val="20"/>
          </w:rPr>
          <w:t>p</w:t>
        </w:r>
        <w:r w:rsidR="00D05038" w:rsidRPr="00D05038">
          <w:rPr>
            <w:rStyle w:val="Hyperlink"/>
            <w:rFonts w:cs="Arial"/>
            <w:b w:val="0"/>
            <w:bCs w:val="0"/>
            <w:iCs/>
            <w:sz w:val="20"/>
            <w:szCs w:val="20"/>
          </w:rPr>
          <w:t>ensation Onl</w:t>
        </w:r>
        <w:r w:rsidR="00D05038" w:rsidRPr="00D05038">
          <w:rPr>
            <w:rStyle w:val="Hyperlink"/>
            <w:rFonts w:cs="Arial"/>
            <w:b w:val="0"/>
            <w:bCs w:val="0"/>
            <w:iCs/>
            <w:sz w:val="20"/>
            <w:szCs w:val="20"/>
          </w:rPr>
          <w:t>i</w:t>
        </w:r>
        <w:r w:rsidR="00D05038" w:rsidRPr="00D05038">
          <w:rPr>
            <w:rStyle w:val="Hyperlink"/>
            <w:rFonts w:cs="Arial"/>
            <w:b w:val="0"/>
            <w:bCs w:val="0"/>
            <w:iCs/>
            <w:sz w:val="20"/>
            <w:szCs w:val="20"/>
          </w:rPr>
          <w:t>ne Trainings</w:t>
        </w:r>
      </w:hyperlink>
    </w:p>
    <w:p w14:paraId="6A4D6F0C" w14:textId="46CD3E4F" w:rsidR="00D05038" w:rsidRDefault="005B0291" w:rsidP="005006DF">
      <w:pPr>
        <w:pStyle w:val="IntroHeading"/>
        <w:numPr>
          <w:ilvl w:val="0"/>
          <w:numId w:val="15"/>
        </w:numPr>
        <w:tabs>
          <w:tab w:val="left" w:pos="22410"/>
        </w:tabs>
        <w:spacing w:before="0"/>
        <w:rPr>
          <w:b w:val="0"/>
          <w:bCs w:val="0"/>
          <w:iCs/>
          <w:sz w:val="20"/>
          <w:szCs w:val="20"/>
        </w:rPr>
      </w:pPr>
      <w:hyperlink w:anchor="_Pennsylvania_Victim_Services_7" w:history="1">
        <w:r w:rsidR="00D05038" w:rsidRPr="00D05038">
          <w:rPr>
            <w:rStyle w:val="Hyperlink"/>
            <w:rFonts w:cs="Arial"/>
            <w:b w:val="0"/>
            <w:bCs w:val="0"/>
            <w:iCs/>
            <w:sz w:val="20"/>
            <w:szCs w:val="20"/>
          </w:rPr>
          <w:t>Pennsylvania Victim Se</w:t>
        </w:r>
        <w:r w:rsidR="00D05038" w:rsidRPr="00D05038">
          <w:rPr>
            <w:rStyle w:val="Hyperlink"/>
            <w:rFonts w:cs="Arial"/>
            <w:b w:val="0"/>
            <w:bCs w:val="0"/>
            <w:iCs/>
            <w:sz w:val="20"/>
            <w:szCs w:val="20"/>
          </w:rPr>
          <w:t>r</w:t>
        </w:r>
        <w:r w:rsidR="00D05038" w:rsidRPr="00D05038">
          <w:rPr>
            <w:rStyle w:val="Hyperlink"/>
            <w:rFonts w:cs="Arial"/>
            <w:b w:val="0"/>
            <w:bCs w:val="0"/>
            <w:iCs/>
            <w:sz w:val="20"/>
            <w:szCs w:val="20"/>
          </w:rPr>
          <w:t>vices Training (P</w:t>
        </w:r>
        <w:r w:rsidR="00D05038" w:rsidRPr="00D05038">
          <w:rPr>
            <w:rStyle w:val="Hyperlink"/>
            <w:rFonts w:cs="Arial"/>
            <w:b w:val="0"/>
            <w:bCs w:val="0"/>
            <w:iCs/>
            <w:sz w:val="20"/>
            <w:szCs w:val="20"/>
          </w:rPr>
          <w:t>V</w:t>
        </w:r>
        <w:r w:rsidR="00D05038" w:rsidRPr="00D05038">
          <w:rPr>
            <w:rStyle w:val="Hyperlink"/>
            <w:rFonts w:cs="Arial"/>
            <w:b w:val="0"/>
            <w:bCs w:val="0"/>
            <w:iCs/>
            <w:sz w:val="20"/>
            <w:szCs w:val="20"/>
          </w:rPr>
          <w:t>ST) Online Learning Management System</w:t>
        </w:r>
      </w:hyperlink>
    </w:p>
    <w:p w14:paraId="4ADC259B" w14:textId="3178FB64" w:rsidR="00D05038" w:rsidRDefault="005B0291" w:rsidP="005006DF">
      <w:pPr>
        <w:pStyle w:val="IntroHeading"/>
        <w:numPr>
          <w:ilvl w:val="0"/>
          <w:numId w:val="15"/>
        </w:numPr>
        <w:tabs>
          <w:tab w:val="left" w:pos="22410"/>
        </w:tabs>
        <w:spacing w:before="0"/>
        <w:rPr>
          <w:b w:val="0"/>
          <w:bCs w:val="0"/>
          <w:iCs/>
          <w:sz w:val="20"/>
          <w:szCs w:val="20"/>
        </w:rPr>
      </w:pPr>
      <w:hyperlink w:anchor="_Pennsylvania_Victim_Services_6" w:history="1">
        <w:r w:rsidR="00D05038" w:rsidRPr="00D05038">
          <w:rPr>
            <w:rStyle w:val="Hyperlink"/>
            <w:rFonts w:cs="Arial"/>
            <w:b w:val="0"/>
            <w:bCs w:val="0"/>
            <w:iCs/>
            <w:sz w:val="20"/>
            <w:szCs w:val="20"/>
          </w:rPr>
          <w:t>Topical Training Announcement: Grand</w:t>
        </w:r>
        <w:r w:rsidR="00D05038" w:rsidRPr="00D05038">
          <w:rPr>
            <w:rStyle w:val="Hyperlink"/>
            <w:rFonts w:cs="Arial"/>
            <w:b w:val="0"/>
            <w:bCs w:val="0"/>
            <w:iCs/>
            <w:sz w:val="20"/>
            <w:szCs w:val="20"/>
          </w:rPr>
          <w:t>p</w:t>
        </w:r>
        <w:r w:rsidR="00D05038" w:rsidRPr="00D05038">
          <w:rPr>
            <w:rStyle w:val="Hyperlink"/>
            <w:rFonts w:cs="Arial"/>
            <w:b w:val="0"/>
            <w:bCs w:val="0"/>
            <w:iCs/>
            <w:sz w:val="20"/>
            <w:szCs w:val="20"/>
          </w:rPr>
          <w:t>ar</w:t>
        </w:r>
        <w:r w:rsidR="00D05038" w:rsidRPr="00D05038">
          <w:rPr>
            <w:rStyle w:val="Hyperlink"/>
            <w:rFonts w:cs="Arial"/>
            <w:b w:val="0"/>
            <w:bCs w:val="0"/>
            <w:iCs/>
            <w:sz w:val="20"/>
            <w:szCs w:val="20"/>
          </w:rPr>
          <w:t>e</w:t>
        </w:r>
        <w:r w:rsidR="00D05038" w:rsidRPr="00D05038">
          <w:rPr>
            <w:rStyle w:val="Hyperlink"/>
            <w:rFonts w:cs="Arial"/>
            <w:b w:val="0"/>
            <w:bCs w:val="0"/>
            <w:iCs/>
            <w:sz w:val="20"/>
            <w:szCs w:val="20"/>
          </w:rPr>
          <w:t>nts Raising Grandchildren</w:t>
        </w:r>
      </w:hyperlink>
    </w:p>
    <w:p w14:paraId="0950EC4B" w14:textId="4C14DA9B" w:rsidR="00D05038" w:rsidRDefault="005B0291" w:rsidP="005006DF">
      <w:pPr>
        <w:pStyle w:val="IntroHeading"/>
        <w:numPr>
          <w:ilvl w:val="0"/>
          <w:numId w:val="15"/>
        </w:numPr>
        <w:tabs>
          <w:tab w:val="left" w:pos="22410"/>
        </w:tabs>
        <w:spacing w:before="0"/>
        <w:rPr>
          <w:b w:val="0"/>
          <w:bCs w:val="0"/>
          <w:iCs/>
          <w:sz w:val="20"/>
          <w:szCs w:val="20"/>
        </w:rPr>
      </w:pPr>
      <w:hyperlink w:anchor="_Training_Announcement:_Generational_1" w:history="1">
        <w:r w:rsidR="00D05038" w:rsidRPr="00D05038">
          <w:rPr>
            <w:rStyle w:val="Hyperlink"/>
            <w:rFonts w:cs="Arial"/>
            <w:b w:val="0"/>
            <w:bCs w:val="0"/>
            <w:iCs/>
            <w:sz w:val="20"/>
            <w:szCs w:val="20"/>
          </w:rPr>
          <w:t>Training Announcement: Gen</w:t>
        </w:r>
        <w:r w:rsidR="00D05038" w:rsidRPr="00D05038">
          <w:rPr>
            <w:rStyle w:val="Hyperlink"/>
            <w:rFonts w:cs="Arial"/>
            <w:b w:val="0"/>
            <w:bCs w:val="0"/>
            <w:iCs/>
            <w:sz w:val="20"/>
            <w:szCs w:val="20"/>
          </w:rPr>
          <w:t>e</w:t>
        </w:r>
        <w:r w:rsidR="00D05038" w:rsidRPr="00D05038">
          <w:rPr>
            <w:rStyle w:val="Hyperlink"/>
            <w:rFonts w:cs="Arial"/>
            <w:b w:val="0"/>
            <w:bCs w:val="0"/>
            <w:iCs/>
            <w:sz w:val="20"/>
            <w:szCs w:val="20"/>
          </w:rPr>
          <w:t>rational Div</w:t>
        </w:r>
        <w:r w:rsidR="00D05038" w:rsidRPr="00D05038">
          <w:rPr>
            <w:rStyle w:val="Hyperlink"/>
            <w:rFonts w:cs="Arial"/>
            <w:b w:val="0"/>
            <w:bCs w:val="0"/>
            <w:iCs/>
            <w:sz w:val="20"/>
            <w:szCs w:val="20"/>
          </w:rPr>
          <w:t>e</w:t>
        </w:r>
        <w:r w:rsidR="00D05038" w:rsidRPr="00D05038">
          <w:rPr>
            <w:rStyle w:val="Hyperlink"/>
            <w:rFonts w:cs="Arial"/>
            <w:b w:val="0"/>
            <w:bCs w:val="0"/>
            <w:iCs/>
            <w:sz w:val="20"/>
            <w:szCs w:val="20"/>
          </w:rPr>
          <w:t>rsity In The Workplace &amp; Communication Skills</w:t>
        </w:r>
      </w:hyperlink>
    </w:p>
    <w:p w14:paraId="57134553" w14:textId="363B6604" w:rsidR="00D05038" w:rsidRDefault="005B0291" w:rsidP="005006DF">
      <w:pPr>
        <w:pStyle w:val="IntroHeading"/>
        <w:numPr>
          <w:ilvl w:val="0"/>
          <w:numId w:val="15"/>
        </w:numPr>
        <w:tabs>
          <w:tab w:val="left" w:pos="22410"/>
        </w:tabs>
        <w:spacing w:before="0"/>
        <w:rPr>
          <w:b w:val="0"/>
          <w:bCs w:val="0"/>
          <w:iCs/>
          <w:sz w:val="20"/>
          <w:szCs w:val="20"/>
        </w:rPr>
      </w:pPr>
      <w:hyperlink w:anchor="_Online_CLE_Training:_1" w:history="1">
        <w:r w:rsidR="00D05038" w:rsidRPr="00D05038">
          <w:rPr>
            <w:rStyle w:val="Hyperlink"/>
            <w:rFonts w:cs="Arial"/>
            <w:b w:val="0"/>
            <w:bCs w:val="0"/>
            <w:iCs/>
            <w:sz w:val="20"/>
            <w:szCs w:val="20"/>
          </w:rPr>
          <w:t>UPDATED! SA</w:t>
        </w:r>
        <w:r w:rsidR="00D05038" w:rsidRPr="00D05038">
          <w:rPr>
            <w:rStyle w:val="Hyperlink"/>
            <w:rFonts w:cs="Arial"/>
            <w:b w:val="0"/>
            <w:bCs w:val="0"/>
            <w:iCs/>
            <w:sz w:val="20"/>
            <w:szCs w:val="20"/>
          </w:rPr>
          <w:t>V</w:t>
        </w:r>
        <w:r w:rsidR="00D05038" w:rsidRPr="00D05038">
          <w:rPr>
            <w:rStyle w:val="Hyperlink"/>
            <w:rFonts w:cs="Arial"/>
            <w:b w:val="0"/>
            <w:bCs w:val="0"/>
            <w:iCs/>
            <w:sz w:val="20"/>
            <w:szCs w:val="20"/>
          </w:rPr>
          <w:t xml:space="preserve">E THE </w:t>
        </w:r>
        <w:r w:rsidR="00D05038" w:rsidRPr="00D05038">
          <w:rPr>
            <w:rStyle w:val="Hyperlink"/>
            <w:rFonts w:cs="Arial"/>
            <w:b w:val="0"/>
            <w:bCs w:val="0"/>
            <w:iCs/>
            <w:sz w:val="20"/>
            <w:szCs w:val="20"/>
          </w:rPr>
          <w:t>D</w:t>
        </w:r>
        <w:r w:rsidR="00D05038" w:rsidRPr="00D05038">
          <w:rPr>
            <w:rStyle w:val="Hyperlink"/>
            <w:rFonts w:cs="Arial"/>
            <w:b w:val="0"/>
            <w:bCs w:val="0"/>
            <w:iCs/>
            <w:sz w:val="20"/>
            <w:szCs w:val="20"/>
          </w:rPr>
          <w:t>ATE: VIRTUAL 2020 KCIT Conference: Conscious Resilience After Trauma</w:t>
        </w:r>
      </w:hyperlink>
    </w:p>
    <w:p w14:paraId="1FC5784E" w14:textId="59DC8FA7" w:rsidR="00D05038" w:rsidRDefault="005B0291" w:rsidP="005006DF">
      <w:pPr>
        <w:pStyle w:val="IntroHeading"/>
        <w:numPr>
          <w:ilvl w:val="0"/>
          <w:numId w:val="15"/>
        </w:numPr>
        <w:tabs>
          <w:tab w:val="left" w:pos="22410"/>
        </w:tabs>
        <w:spacing w:before="0"/>
        <w:rPr>
          <w:b w:val="0"/>
          <w:bCs w:val="0"/>
          <w:iCs/>
          <w:sz w:val="20"/>
          <w:szCs w:val="20"/>
        </w:rPr>
      </w:pPr>
      <w:hyperlink w:anchor="_SAVE_THE_DATE:_23" w:history="1">
        <w:r w:rsidR="00D05038" w:rsidRPr="00D05038">
          <w:rPr>
            <w:rStyle w:val="Hyperlink"/>
            <w:rFonts w:cs="Arial"/>
            <w:b w:val="0"/>
            <w:bCs w:val="0"/>
            <w:iCs/>
            <w:sz w:val="20"/>
            <w:szCs w:val="20"/>
          </w:rPr>
          <w:t>SAVE THE DATE: Netwo</w:t>
        </w:r>
        <w:r w:rsidR="00D05038" w:rsidRPr="00D05038">
          <w:rPr>
            <w:rStyle w:val="Hyperlink"/>
            <w:rFonts w:cs="Arial"/>
            <w:b w:val="0"/>
            <w:bCs w:val="0"/>
            <w:iCs/>
            <w:sz w:val="20"/>
            <w:szCs w:val="20"/>
          </w:rPr>
          <w:t>r</w:t>
        </w:r>
        <w:r w:rsidR="00D05038" w:rsidRPr="00D05038">
          <w:rPr>
            <w:rStyle w:val="Hyperlink"/>
            <w:rFonts w:cs="Arial"/>
            <w:b w:val="0"/>
            <w:bCs w:val="0"/>
            <w:iCs/>
            <w:sz w:val="20"/>
            <w:szCs w:val="20"/>
          </w:rPr>
          <w:t>k Of Victim Assistance Auction &amp; Gala</w:t>
        </w:r>
      </w:hyperlink>
    </w:p>
    <w:p w14:paraId="7D7FE616" w14:textId="77777777" w:rsidR="00D05038" w:rsidRPr="00D05038" w:rsidRDefault="00D05038" w:rsidP="00D05038">
      <w:pPr>
        <w:pStyle w:val="IntroHeading"/>
        <w:tabs>
          <w:tab w:val="left" w:pos="22410"/>
        </w:tabs>
        <w:spacing w:before="0"/>
        <w:ind w:left="720"/>
        <w:rPr>
          <w:b w:val="0"/>
          <w:bCs w:val="0"/>
          <w:iCs/>
          <w:sz w:val="20"/>
          <w:szCs w:val="20"/>
        </w:rPr>
      </w:pPr>
    </w:p>
    <w:p w14:paraId="56208634" w14:textId="6B772134"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3" w:name="_Hello,_Renee_–_how_does_this_sample"/>
    <w:bookmarkEnd w:id="3"/>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 xml:space="preserve">Credits towards VOCA/RASA/VOJO training requirements are available for all sessions (unless indicated otherwise in the session description).  To receive training credits:  1) you must be logged </w:t>
      </w:r>
      <w:r w:rsidRPr="00842DD0">
        <w:rPr>
          <w:color w:val="000000" w:themeColor="text1"/>
        </w:rPr>
        <w:lastRenderedPageBreak/>
        <w:t>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5B0291" w:rsidP="005006DF">
      <w:pPr>
        <w:pStyle w:val="Text1"/>
        <w:numPr>
          <w:ilvl w:val="1"/>
          <w:numId w:val="1"/>
        </w:numPr>
        <w:tabs>
          <w:tab w:val="num" w:pos="360"/>
          <w:tab w:val="left" w:pos="2241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4" w:name="_OVS_Releases_2016"/>
      <w:bookmarkStart w:id="5" w:name="_Governor’s_Victim_Service"/>
      <w:bookmarkEnd w:id="4"/>
      <w:bookmarkEnd w:id="5"/>
    </w:p>
    <w:p w14:paraId="0FAB588A" w14:textId="6277E492" w:rsidR="007371E9" w:rsidRDefault="005B0291" w:rsidP="005006DF">
      <w:pPr>
        <w:pStyle w:val="ReturntoTop"/>
        <w:tabs>
          <w:tab w:val="left" w:pos="22410"/>
        </w:tabs>
        <w:rPr>
          <w:rStyle w:val="Hyperlink"/>
          <w:rFonts w:cs="Arial"/>
        </w:rPr>
      </w:pPr>
      <w:hyperlink w:anchor="_top" w:history="1">
        <w:r w:rsidR="0058774E" w:rsidRPr="00842DD0">
          <w:rPr>
            <w:rStyle w:val="Hyperlink"/>
            <w:rFonts w:cs="Arial"/>
          </w:rPr>
          <w:t>Return to top</w:t>
        </w:r>
      </w:hyperlink>
      <w:bookmarkStart w:id="6" w:name="_Human_Trafficking_Study"/>
      <w:bookmarkStart w:id="7" w:name="_Special_Victims’_Council"/>
      <w:bookmarkStart w:id="8" w:name="_Special_Military_Victims’"/>
      <w:bookmarkStart w:id="9" w:name="_Important_Information_Regarding_1"/>
      <w:bookmarkStart w:id="10" w:name="_The_Sexual_Assault_1"/>
      <w:bookmarkStart w:id="11" w:name="_VCAP_Claim_Form_1"/>
      <w:bookmarkStart w:id="12" w:name="_Netflix_Limited_Series_1"/>
      <w:bookmarkStart w:id="13" w:name="_CASA_Therapy_Dogs_2"/>
      <w:bookmarkEnd w:id="6"/>
      <w:bookmarkEnd w:id="7"/>
      <w:bookmarkEnd w:id="8"/>
      <w:bookmarkEnd w:id="9"/>
      <w:bookmarkEnd w:id="10"/>
      <w:bookmarkEnd w:id="11"/>
      <w:bookmarkEnd w:id="12"/>
      <w:bookmarkEnd w:id="13"/>
      <w:r w:rsidR="00BF0DDE" w:rsidRPr="00842DD0">
        <w:rPr>
          <w:rStyle w:val="Hyperlink"/>
          <w:rFonts w:cs="Arial"/>
        </w:rPr>
        <w:t xml:space="preserve"> </w:t>
      </w:r>
      <w:bookmarkStart w:id="14" w:name="_How_One_Mother’s_1"/>
      <w:bookmarkStart w:id="15" w:name="_Know_How_to_1"/>
      <w:bookmarkStart w:id="16" w:name="_Why_We_Shouldn’t_1"/>
      <w:bookmarkStart w:id="17" w:name="_Check_Your_Workplace_1"/>
      <w:bookmarkStart w:id="18" w:name="_Victims_Compensation_Online_1"/>
      <w:bookmarkStart w:id="19" w:name="_Third_Quarter_RASA/VOJO"/>
      <w:bookmarkEnd w:id="14"/>
      <w:bookmarkEnd w:id="15"/>
      <w:bookmarkEnd w:id="16"/>
      <w:bookmarkEnd w:id="17"/>
      <w:bookmarkEnd w:id="18"/>
      <w:bookmarkEnd w:id="19"/>
    </w:p>
    <w:p w14:paraId="6B033C4D" w14:textId="41E7AD3F" w:rsidR="002440FB" w:rsidRPr="002440FB" w:rsidRDefault="002440FB" w:rsidP="002440FB">
      <w:pPr>
        <w:pStyle w:val="Heading1"/>
        <w:spacing w:before="0"/>
      </w:pPr>
      <w:bookmarkStart w:id="20" w:name="_Federal_Coronavirus_Relief"/>
      <w:bookmarkEnd w:id="20"/>
      <w:r w:rsidRPr="002440FB">
        <w:t>Federal Coronavirus Relief Act (CARES Act) Funding Availability For Counties</w:t>
      </w:r>
    </w:p>
    <w:p w14:paraId="43E6F294" w14:textId="0DF4E612" w:rsidR="007E11D7" w:rsidRDefault="007E11D7" w:rsidP="007E11D7"/>
    <w:p w14:paraId="74DC5425" w14:textId="77777777" w:rsidR="007E11D7" w:rsidRPr="00783BA7" w:rsidRDefault="007E11D7" w:rsidP="007E11D7">
      <w:pPr>
        <w:pStyle w:val="Text10"/>
        <w:spacing w:before="0"/>
      </w:pPr>
      <w:r w:rsidRPr="00A83CAE">
        <w:t xml:space="preserve">With the passage of the </w:t>
      </w:r>
      <w:hyperlink r:id="rId8" w:tgtFrame="_blank" w:history="1">
        <w:r w:rsidRPr="00A83CAE">
          <w:rPr>
            <w:rStyle w:val="gmail-m2550618225626095476show-for-sr"/>
            <w:u w:val="single"/>
          </w:rPr>
          <w:t>Federal Coronavirus Relief Act (CARES Act)</w:t>
        </w:r>
      </w:hyperlink>
      <w:r w:rsidRPr="00A83CAE">
        <w:t>, PCCD</w:t>
      </w:r>
      <w:r w:rsidRPr="00783BA7">
        <w:t xml:space="preserve"> has been tasked with distributing available funding to support state and local law enforcement's efforts in preventing, preparing for, and responding to the COVID-19/coronavirus. To assist in determining the funding strategy of these funds, you may remember that PCCD administered a survey in April 2020 to chief administrators of criminal justice system stakeholders to ascertain levels of need throughout the Commonwealth. Many of you, as victim service providers, completed this survey.  </w:t>
      </w:r>
    </w:p>
    <w:p w14:paraId="55732FDB" w14:textId="77777777" w:rsidR="007E11D7" w:rsidRDefault="007E11D7" w:rsidP="007E11D7">
      <w:pPr>
        <w:pStyle w:val="Text10"/>
        <w:spacing w:before="0"/>
      </w:pPr>
    </w:p>
    <w:p w14:paraId="4394F977" w14:textId="7738B48B" w:rsidR="007E11D7" w:rsidRDefault="007E11D7" w:rsidP="007E11D7">
      <w:pPr>
        <w:pStyle w:val="Text10"/>
        <w:spacing w:before="0"/>
      </w:pPr>
      <w:r>
        <w:t xml:space="preserve">To that end, PCCD released a funding solicitation to initially make available approximately one-half of Pennsylvania’s eligible state share CESF dollars ($8,000,000) to PA counties for the express purpose of providing support to each county’s law enforcement community, which includes, but is not limited to, county jails, juvenile detention centers, local law enforcement, district attorney’s offices, county probation and parole offices, judiciary/court houses, victim service providers and any other relevant criminal justice stakeholders.  </w:t>
      </w:r>
    </w:p>
    <w:p w14:paraId="76434930" w14:textId="77777777" w:rsidR="007E11D7" w:rsidRDefault="007E11D7" w:rsidP="007E11D7">
      <w:pPr>
        <w:pStyle w:val="Text10"/>
        <w:spacing w:before="0"/>
        <w:rPr>
          <w:color w:val="000000"/>
        </w:rPr>
      </w:pPr>
    </w:p>
    <w:p w14:paraId="453324F8" w14:textId="3EFFCC09" w:rsidR="007E11D7" w:rsidRDefault="007E11D7" w:rsidP="007E11D7">
      <w:pPr>
        <w:pStyle w:val="Text10"/>
        <w:spacing w:before="0"/>
      </w:pPr>
      <w:r>
        <w:rPr>
          <w:color w:val="000000"/>
        </w:rPr>
        <w:t xml:space="preserve">It’s important to note that this funding announcement is open to Pennsylvania counties with active county Criminal Justice Advisory Boards (CJABs) that follow </w:t>
      </w:r>
      <w:hyperlink r:id="rId9" w:tgtFrame="_blank" w:history="1">
        <w:r>
          <w:rPr>
            <w:rStyle w:val="Hyperlink"/>
          </w:rPr>
          <w:t>CJAB Minimum Operating Standards</w:t>
        </w:r>
      </w:hyperlink>
      <w:r>
        <w:t xml:space="preserve"> or an alternative as described in the funding announcement. </w:t>
      </w:r>
      <w:r>
        <w:rPr>
          <w:color w:val="000000"/>
        </w:rPr>
        <w:t> </w:t>
      </w:r>
      <w:r>
        <w:t xml:space="preserve">CJABs will be responsible for coordinating the application for their county and local criminal justice stakeholders (i.e., county jails, juvenile detention centers, law enforcement, district attorney’s offices, county probation and parole offices, judiciary/court houses, victim service providers and any other relevant criminal justice stakeholders). Victim Service providers are not eligible to apply directly to PCCD for these funds but should contact their CJAB regarding any immediate PPE/supply needs, if their current VOCA funding is not sufficient to support these items. If you are not sure who the CJAB contact is in your area, please visit the CJAB information located on PCCD’s website at </w:t>
      </w:r>
      <w:hyperlink r:id="rId10" w:tgtFrame="_blank" w:history="1">
        <w:r>
          <w:rPr>
            <w:rStyle w:val="Hyperlink"/>
          </w:rPr>
          <w:t>https://www.pccd.pa.gov/criminaljustice/advisory_boards/Pages/CJABS.aspx</w:t>
        </w:r>
      </w:hyperlink>
    </w:p>
    <w:p w14:paraId="2C88A74E" w14:textId="36401C73" w:rsidR="007E11D7" w:rsidRDefault="005B0291" w:rsidP="005006DF">
      <w:pPr>
        <w:pStyle w:val="ReturntoTop"/>
        <w:tabs>
          <w:tab w:val="left" w:pos="22410"/>
        </w:tabs>
        <w:rPr>
          <w:rStyle w:val="Hyperlink"/>
          <w:rFonts w:cs="Arial"/>
        </w:rPr>
      </w:pPr>
      <w:hyperlink w:anchor="_top" w:history="1">
        <w:r w:rsidR="007E11D7" w:rsidRPr="00842DD0">
          <w:rPr>
            <w:rStyle w:val="Hyperlink"/>
            <w:rFonts w:cs="Arial"/>
          </w:rPr>
          <w:t>Return to top</w:t>
        </w:r>
      </w:hyperlink>
      <w:r w:rsidR="007E11D7" w:rsidRPr="00842DD0">
        <w:rPr>
          <w:rStyle w:val="Hyperlink"/>
          <w:rFonts w:cs="Arial"/>
        </w:rPr>
        <w:t xml:space="preserve"> </w:t>
      </w:r>
    </w:p>
    <w:p w14:paraId="5EBA0731" w14:textId="51497238" w:rsidR="001220B8" w:rsidRDefault="001220B8" w:rsidP="001220B8">
      <w:pPr>
        <w:pStyle w:val="Heading1"/>
        <w:spacing w:before="0"/>
      </w:pPr>
      <w:bookmarkStart w:id="21" w:name="_PCCD_Coronavirus_Relief"/>
      <w:bookmarkStart w:id="22" w:name="_Information_and_Resources_1"/>
      <w:bookmarkStart w:id="23" w:name="_RASA/VOJO_Quarterly_Program"/>
      <w:bookmarkEnd w:id="21"/>
      <w:bookmarkEnd w:id="22"/>
      <w:bookmarkEnd w:id="23"/>
      <w:r w:rsidRPr="001220B8">
        <w:t>RASA/VOJO Quarterly Program Reports</w:t>
      </w:r>
    </w:p>
    <w:p w14:paraId="09AFA50A" w14:textId="325B2A2E" w:rsidR="001220B8" w:rsidRDefault="001220B8" w:rsidP="001220B8"/>
    <w:p w14:paraId="5630F221" w14:textId="51D8B27D" w:rsidR="001220B8" w:rsidRPr="00804DD7" w:rsidRDefault="001220B8" w:rsidP="001220B8">
      <w:pPr>
        <w:pStyle w:val="Text10"/>
        <w:spacing w:before="0"/>
        <w:rPr>
          <w:rFonts w:eastAsia="Times New Roman"/>
        </w:rPr>
      </w:pPr>
      <w:r w:rsidRPr="00804DD7">
        <w:t>June 30</w:t>
      </w:r>
      <w:r w:rsidRPr="00804DD7">
        <w:rPr>
          <w:vertAlign w:val="superscript"/>
        </w:rPr>
        <w:t>th</w:t>
      </w:r>
      <w:r w:rsidRPr="00804DD7">
        <w:t xml:space="preserve"> marked the end of the second quarter for RASA/VOJO reporting. RASA/VOJO Program Reports are due to be submitted in Egrants by July 20, 2020. We recognize that with many programs just opening back up to the public while addressing a backlog of cases, there may be a delay in retrieving quarterly data for program reporting. If your agency is experiencing extenuating circumstances that will prevent you from submitting your Quarterly Program Report(s) by July 20th, please contact Brian Swoyer as soon as possible to explain your agency’s unique situation. Brian can be reached at </w:t>
      </w:r>
      <w:hyperlink r:id="rId11" w:history="1">
        <w:r w:rsidRPr="003153D1">
          <w:rPr>
            <w:rStyle w:val="Hyperlink"/>
            <w:rFonts w:cs="Arial"/>
          </w:rPr>
          <w:t>bswoyer@pa.gov</w:t>
        </w:r>
      </w:hyperlink>
      <w:r w:rsidRPr="00804DD7">
        <w:t xml:space="preserve">. If you need assistance with EGrants, please contact the EGrants Help Desk at </w:t>
      </w:r>
      <w:hyperlink r:id="rId12" w:history="1">
        <w:r w:rsidR="003153D1" w:rsidRPr="002523A3">
          <w:rPr>
            <w:rStyle w:val="Hyperlink"/>
            <w:rFonts w:cs="Arial"/>
          </w:rPr>
          <w:t>RA-eGrantsSupport@pa.gov</w:t>
        </w:r>
      </w:hyperlink>
      <w:r w:rsidRPr="00804DD7">
        <w:t xml:space="preserve">. If you have any questions regarding your RASA/VOJO Quarterly Program Reports, please contact Vicki McCloskey at </w:t>
      </w:r>
      <w:hyperlink r:id="rId13" w:history="1">
        <w:r w:rsidR="003153D1" w:rsidRPr="003153D1">
          <w:rPr>
            <w:rStyle w:val="Hyperlink"/>
            <w:rFonts w:cs="Arial"/>
          </w:rPr>
          <w:t>vmccloskey@pa.gov</w:t>
        </w:r>
      </w:hyperlink>
      <w:r w:rsidR="003153D1">
        <w:t xml:space="preserve"> </w:t>
      </w:r>
      <w:r w:rsidRPr="00804DD7">
        <w:t xml:space="preserve">or (717) 265-8746 or Maria Katulis at </w:t>
      </w:r>
      <w:hyperlink r:id="rId14" w:history="1">
        <w:r w:rsidR="003153D1" w:rsidRPr="003153D1">
          <w:rPr>
            <w:rStyle w:val="Hyperlink"/>
            <w:rFonts w:cs="Arial"/>
          </w:rPr>
          <w:t>mkatulis@pa.gov</w:t>
        </w:r>
      </w:hyperlink>
      <w:r w:rsidR="00C76A44">
        <w:t xml:space="preserve"> </w:t>
      </w:r>
      <w:r w:rsidRPr="00804DD7">
        <w:t>or (717) 265-8741. </w:t>
      </w:r>
    </w:p>
    <w:p w14:paraId="21B95594" w14:textId="5E7EC92D" w:rsidR="001220B8" w:rsidRDefault="005B0291" w:rsidP="005006DF">
      <w:pPr>
        <w:pStyle w:val="ReturntoTop"/>
        <w:tabs>
          <w:tab w:val="left" w:pos="22410"/>
        </w:tabs>
        <w:rPr>
          <w:rStyle w:val="Hyperlink"/>
        </w:rPr>
      </w:pPr>
      <w:hyperlink w:anchor="_top" w:history="1">
        <w:r w:rsidR="001220B8">
          <w:rPr>
            <w:rStyle w:val="Hyperlink"/>
          </w:rPr>
          <w:t>Return to top</w:t>
        </w:r>
      </w:hyperlink>
    </w:p>
    <w:p w14:paraId="613A38C1" w14:textId="4B11AF41" w:rsidR="0045217B" w:rsidRDefault="0045217B" w:rsidP="0045217B">
      <w:pPr>
        <w:pStyle w:val="Heading1"/>
        <w:spacing w:before="0"/>
      </w:pPr>
      <w:bookmarkStart w:id="24" w:name="_RASA/VOJO_2021-2022_Funding"/>
      <w:bookmarkEnd w:id="24"/>
      <w:r>
        <w:t>RASA/VOJO 2021-2022 Funding Announcement is Now Open!</w:t>
      </w:r>
    </w:p>
    <w:p w14:paraId="55C0FDDC" w14:textId="6596B321" w:rsidR="0045217B" w:rsidRDefault="0045217B" w:rsidP="0045217B">
      <w:pPr>
        <w:pStyle w:val="Text10"/>
        <w:rPr>
          <w:rFonts w:ascii="Calibri" w:hAnsi="Calibri" w:cs="Calibri"/>
        </w:rPr>
      </w:pPr>
      <w:r>
        <w:t>The RASA/VOJO 2021-2022 Funding Announcement for the funding period of January 1, 2021 - December 31, 2022 is now open</w:t>
      </w:r>
      <w:r>
        <w:rPr>
          <w:b/>
          <w:bCs/>
        </w:rPr>
        <w:t>.  </w:t>
      </w:r>
      <w:r>
        <w:t>RASA/VOJO programs must submit their applications in Egrants by</w:t>
      </w:r>
      <w:r>
        <w:rPr>
          <w:b/>
          <w:bCs/>
        </w:rPr>
        <w:t xml:space="preserve"> Friday, September 4, 2020.  </w:t>
      </w:r>
    </w:p>
    <w:p w14:paraId="5E2C8E15" w14:textId="77777777" w:rsidR="0045217B" w:rsidRDefault="0045217B" w:rsidP="0045217B">
      <w:pPr>
        <w:pStyle w:val="Text10"/>
      </w:pPr>
      <w:r>
        <w:t>Rights and Services Act/Victims of Juvenile Offenders (RASA/VOJO) funds support procedural services mandated by the PA Crime Victims Act, PA Juvenile Act and/or the PA Rules of Juvenile Court Procedure.  </w:t>
      </w:r>
    </w:p>
    <w:p w14:paraId="1A09B234" w14:textId="77777777" w:rsidR="0045217B" w:rsidRDefault="0045217B" w:rsidP="0045217B">
      <w:pPr>
        <w:pStyle w:val="Text10"/>
        <w:rPr>
          <w:b/>
          <w:bCs/>
        </w:rPr>
      </w:pPr>
      <w:r>
        <w:t xml:space="preserve">Please note that RASA/VOJO program recommendations are made by each county’s District Attorney (DA) in consultation with the Chief Juvenile Probation Officer (CJPO).  In order for victim </w:t>
      </w:r>
      <w:r>
        <w:lastRenderedPageBreak/>
        <w:t xml:space="preserve">service programs to apply for 2021-2022 RASA/VOJO funding, each county’s DA and CJPO must complete the RASA (DA Only) and VOJO (DA and CJPO) Certification Forms which designate programs and funding amounts.  The RASA and VOJO Certification Forms, along with the 2021-2022 RASA and VOJO Allocation Charts, will be emailed to each DA and CJPO after the funding announcement opens and they will be due back to PCCD by no later than </w:t>
      </w:r>
      <w:r>
        <w:rPr>
          <w:b/>
          <w:bCs/>
        </w:rPr>
        <w:t>Wednesday, July 15, 2020</w:t>
      </w:r>
      <w:r>
        <w:t xml:space="preserve">.  The DA and CJPO should also provide copies of the certification forms to each recommended RASA/VOJO program by </w:t>
      </w:r>
      <w:r>
        <w:rPr>
          <w:b/>
          <w:bCs/>
        </w:rPr>
        <w:t>Wednesday, July</w:t>
      </w:r>
      <w:r>
        <w:rPr>
          <w:b/>
          <w:bCs/>
          <w:vertAlign w:val="superscript"/>
        </w:rPr>
        <w:t xml:space="preserve"> </w:t>
      </w:r>
      <w:r>
        <w:rPr>
          <w:b/>
          <w:bCs/>
        </w:rPr>
        <w:t xml:space="preserve">15, 2020 </w:t>
      </w:r>
      <w:r>
        <w:t>so they can attach the signed/dated forms to their RASA/VOJO Application in Egrants.</w:t>
      </w:r>
    </w:p>
    <w:p w14:paraId="682FC2D0" w14:textId="60FCD3B1" w:rsidR="0045217B" w:rsidRPr="003153D1" w:rsidRDefault="0045217B" w:rsidP="0045217B">
      <w:pPr>
        <w:pStyle w:val="Text10"/>
        <w:rPr>
          <w:color w:val="000000"/>
        </w:rPr>
      </w:pPr>
      <w:r w:rsidRPr="003153D1">
        <w:rPr>
          <w:color w:val="000000"/>
        </w:rPr>
        <w:t>Please contact PCCD if there are any questions concerning this announcement.</w:t>
      </w:r>
      <w:r w:rsidRPr="003153D1">
        <w:rPr>
          <w:b/>
          <w:bCs/>
          <w:color w:val="000000"/>
        </w:rPr>
        <w:t xml:space="preserve">  </w:t>
      </w:r>
      <w:r w:rsidRPr="003153D1">
        <w:rPr>
          <w:color w:val="000000"/>
        </w:rPr>
        <w:t>Program-related questions should be directed to</w:t>
      </w:r>
      <w:r w:rsidRPr="003153D1">
        <w:t xml:space="preserve"> Vicki McCloskey at (717)</w:t>
      </w:r>
      <w:r w:rsidR="003153D1">
        <w:t xml:space="preserve"> </w:t>
      </w:r>
      <w:r w:rsidRPr="003153D1">
        <w:t xml:space="preserve">265-8746 or </w:t>
      </w:r>
      <w:hyperlink r:id="rId15" w:history="1">
        <w:r w:rsidRPr="003153D1">
          <w:rPr>
            <w:rStyle w:val="Hyperlink"/>
          </w:rPr>
          <w:t>vmccloskey@pa.gov</w:t>
        </w:r>
      </w:hyperlink>
      <w:r w:rsidRPr="003153D1">
        <w:t xml:space="preserve">, or </w:t>
      </w:r>
      <w:r w:rsidRPr="003153D1">
        <w:rPr>
          <w:color w:val="000000"/>
        </w:rPr>
        <w:t>Maria Katulis at (717)</w:t>
      </w:r>
      <w:r w:rsidR="003153D1">
        <w:rPr>
          <w:color w:val="000000"/>
        </w:rPr>
        <w:t xml:space="preserve"> </w:t>
      </w:r>
      <w:r w:rsidRPr="003153D1">
        <w:rPr>
          <w:color w:val="000000"/>
        </w:rPr>
        <w:t>265-</w:t>
      </w:r>
      <w:r w:rsidRPr="003153D1">
        <w:t xml:space="preserve">8741 or </w:t>
      </w:r>
      <w:hyperlink r:id="rId16" w:history="1">
        <w:r w:rsidRPr="003153D1">
          <w:rPr>
            <w:rStyle w:val="Hyperlink"/>
          </w:rPr>
          <w:t>mkatulis@pa.gov</w:t>
        </w:r>
      </w:hyperlink>
      <w:r w:rsidRPr="003153D1">
        <w:t>.  Fiscal</w:t>
      </w:r>
      <w:r w:rsidRPr="003153D1">
        <w:rPr>
          <w:color w:val="000000"/>
        </w:rPr>
        <w:t xml:space="preserve"> or budgetary questions should be directed to James Haas at (717)</w:t>
      </w:r>
      <w:r w:rsidR="003153D1">
        <w:rPr>
          <w:color w:val="000000"/>
        </w:rPr>
        <w:t xml:space="preserve"> </w:t>
      </w:r>
      <w:r w:rsidRPr="003153D1">
        <w:rPr>
          <w:color w:val="000000"/>
        </w:rPr>
        <w:t xml:space="preserve">265-8509 or </w:t>
      </w:r>
      <w:hyperlink r:id="rId17" w:history="1">
        <w:r w:rsidRPr="003153D1">
          <w:rPr>
            <w:rStyle w:val="Hyperlink"/>
          </w:rPr>
          <w:t>jamhaas@pa.gov</w:t>
        </w:r>
      </w:hyperlink>
      <w:r w:rsidRPr="003153D1">
        <w:rPr>
          <w:color w:val="000000"/>
        </w:rPr>
        <w:t>.  Questions concerning the Egrants system should be made directly to the Egrants Help Desk by calling (717)</w:t>
      </w:r>
      <w:r w:rsidR="003153D1">
        <w:rPr>
          <w:color w:val="000000"/>
        </w:rPr>
        <w:t xml:space="preserve"> </w:t>
      </w:r>
      <w:r w:rsidRPr="003153D1">
        <w:rPr>
          <w:color w:val="000000"/>
        </w:rPr>
        <w:t xml:space="preserve">787-5887.  </w:t>
      </w:r>
    </w:p>
    <w:p w14:paraId="6FE07E46" w14:textId="54E56B94" w:rsidR="0045217B" w:rsidRDefault="005B0291" w:rsidP="0045217B">
      <w:pPr>
        <w:pStyle w:val="ReturntoTop"/>
        <w:tabs>
          <w:tab w:val="left" w:pos="22410"/>
        </w:tabs>
        <w:rPr>
          <w:rStyle w:val="Hyperlink"/>
        </w:rPr>
      </w:pPr>
      <w:hyperlink w:anchor="_top" w:history="1">
        <w:r w:rsidR="0045217B">
          <w:rPr>
            <w:rStyle w:val="Hyperlink"/>
          </w:rPr>
          <w:t>Return to top</w:t>
        </w:r>
      </w:hyperlink>
    </w:p>
    <w:p w14:paraId="005CE629" w14:textId="06519BAE" w:rsidR="007F560F" w:rsidRDefault="007F560F" w:rsidP="007F560F">
      <w:pPr>
        <w:pStyle w:val="Heading1"/>
        <w:spacing w:before="0"/>
        <w:rPr>
          <w:rStyle w:val="Hyperlink"/>
          <w:rFonts w:cs="Arial"/>
          <w:color w:val="auto"/>
          <w:u w:val="none"/>
        </w:rPr>
      </w:pPr>
      <w:bookmarkStart w:id="25" w:name="_Increasing_Access_To"/>
      <w:bookmarkEnd w:id="25"/>
      <w:r w:rsidRPr="007F560F">
        <w:rPr>
          <w:rStyle w:val="Hyperlink"/>
          <w:rFonts w:cs="Arial"/>
          <w:color w:val="auto"/>
          <w:u w:val="none"/>
        </w:rPr>
        <w:t>Increasing Access To Healing Services And Just Outcomes For Older African American Crime Survivors: A Toolkit For Enhancing Critical Knowledge And Information Action Within The Crime Victim Assistance Field</w:t>
      </w:r>
    </w:p>
    <w:p w14:paraId="03CE0F52" w14:textId="132E7D9B" w:rsidR="007F560F" w:rsidRDefault="007F560F" w:rsidP="007F560F"/>
    <w:p w14:paraId="79955B5A" w14:textId="59439B13" w:rsidR="007F560F" w:rsidRPr="007F560F" w:rsidRDefault="007F560F" w:rsidP="007F560F">
      <w:pPr>
        <w:pStyle w:val="Text10"/>
        <w:spacing w:before="0"/>
        <w:rPr>
          <w:rStyle w:val="Hyperlink"/>
          <w:rFonts w:cs="Arial"/>
          <w:color w:val="auto"/>
          <w:u w:val="none"/>
        </w:rPr>
      </w:pPr>
      <w:r w:rsidRPr="007F560F">
        <w:t>Older African Americans experience crime and violence at the intersections of race, age, class, and other identities. Systemic and institutional challenges create barriers for older African American survivors seeking services and supports to heal from harm. This toolkit offers victim services providers and criminal justice systems stakeholders information and practical strategies to enhance their capacity to identify, reach, and serve older African American victims.</w:t>
      </w:r>
      <w:r>
        <w:t xml:space="preserve"> Please click </w:t>
      </w:r>
      <w:hyperlink r:id="rId18" w:history="1">
        <w:r w:rsidRPr="007F560F">
          <w:rPr>
            <w:rStyle w:val="Hyperlink"/>
            <w:rFonts w:cs="Arial"/>
          </w:rPr>
          <w:t>here</w:t>
        </w:r>
      </w:hyperlink>
      <w:r>
        <w:t xml:space="preserve"> to learn more. </w:t>
      </w:r>
    </w:p>
    <w:p w14:paraId="2CA1484F" w14:textId="1B379EBC" w:rsidR="007F560F" w:rsidRDefault="005B0291" w:rsidP="0045217B">
      <w:pPr>
        <w:pStyle w:val="ReturntoTop"/>
        <w:tabs>
          <w:tab w:val="left" w:pos="22410"/>
        </w:tabs>
        <w:rPr>
          <w:rStyle w:val="Hyperlink"/>
        </w:rPr>
      </w:pPr>
      <w:hyperlink w:anchor="_top" w:history="1">
        <w:r w:rsidR="007F560F">
          <w:rPr>
            <w:rStyle w:val="Hyperlink"/>
          </w:rPr>
          <w:t>Return to top</w:t>
        </w:r>
      </w:hyperlink>
    </w:p>
    <w:p w14:paraId="06557760" w14:textId="39FCF168" w:rsidR="00EA42B7" w:rsidRDefault="00EA42B7" w:rsidP="00EA42B7">
      <w:pPr>
        <w:pStyle w:val="Heading1"/>
        <w:spacing w:before="0"/>
      </w:pPr>
      <w:bookmarkStart w:id="26" w:name="_Title_IX_With"/>
      <w:bookmarkEnd w:id="26"/>
      <w:r w:rsidRPr="00EA42B7">
        <w:t xml:space="preserve">Title IX </w:t>
      </w:r>
      <w:r>
        <w:t>W</w:t>
      </w:r>
      <w:r w:rsidRPr="00EA42B7">
        <w:t xml:space="preserve">ith Clery Center </w:t>
      </w:r>
      <w:r>
        <w:t>A</w:t>
      </w:r>
      <w:r w:rsidRPr="00EA42B7">
        <w:t>nd Victim Rights Law Center</w:t>
      </w:r>
    </w:p>
    <w:p w14:paraId="37C5F820" w14:textId="77777777" w:rsidR="000C22BD" w:rsidRPr="000C22BD" w:rsidRDefault="000C22BD" w:rsidP="000C22BD"/>
    <w:p w14:paraId="0B2C2BEB" w14:textId="5083916D" w:rsidR="00EA42B7" w:rsidRDefault="00EA42B7" w:rsidP="000C22BD">
      <w:pPr>
        <w:pStyle w:val="Text10"/>
        <w:spacing w:before="0"/>
        <w:rPr>
          <w:rFonts w:ascii="Calibri" w:hAnsi="Calibri" w:cs="Calibri"/>
        </w:rPr>
      </w:pPr>
      <w:r>
        <w:t>The Clery Center has also partnered with the </w:t>
      </w:r>
      <w:r w:rsidRPr="00EA42B7">
        <w:rPr>
          <w:rFonts w:cs="Times New Roman"/>
        </w:rPr>
        <w:t>Victim Rights Law Center</w:t>
      </w:r>
      <w:r>
        <w:t> (VRLC) to produce a free new video series, </w:t>
      </w:r>
      <w:r>
        <w:rPr>
          <w:i/>
          <w:iCs/>
        </w:rPr>
        <w:t>Digging Deep into the Clery Act and Title IX Intersections</w:t>
      </w:r>
      <w:r>
        <w:t>, featuring a comprehensive discussion of the new Title IX regulations and highlighting the complexity of integrating the Clery Act and Title IX, releasing soon</w:t>
      </w:r>
      <w:r w:rsidR="000C22BD">
        <w:t>.</w:t>
      </w:r>
      <w:r>
        <w:t xml:space="preserve"> </w:t>
      </w:r>
      <w:r w:rsidR="000C22BD">
        <w:t>F</w:t>
      </w:r>
      <w:r>
        <w:t>ollow </w:t>
      </w:r>
      <w:hyperlink r:id="rId19" w:history="1">
        <w:r w:rsidRPr="000C22BD">
          <w:rPr>
            <w:rStyle w:val="Hyperlink"/>
          </w:rPr>
          <w:t>Clery Center</w:t>
        </w:r>
      </w:hyperlink>
      <w:r w:rsidRPr="000C22BD">
        <w:t> and </w:t>
      </w:r>
      <w:hyperlink r:id="rId20" w:history="1">
        <w:r w:rsidRPr="000C22BD">
          <w:rPr>
            <w:rStyle w:val="Hyperlink"/>
          </w:rPr>
          <w:t>VRLC</w:t>
        </w:r>
      </w:hyperlink>
      <w:r w:rsidRPr="000C22BD">
        <w:t> on social</w:t>
      </w:r>
      <w:r>
        <w:t xml:space="preserve"> media to be alerted when the series becomes available.</w:t>
      </w:r>
      <w:r w:rsidR="000C22BD">
        <w:t xml:space="preserve"> </w:t>
      </w:r>
    </w:p>
    <w:p w14:paraId="520B865C" w14:textId="010A8881" w:rsidR="000C22BD" w:rsidRDefault="005B0291" w:rsidP="000C22BD">
      <w:pPr>
        <w:pStyle w:val="ReturntoTop"/>
        <w:tabs>
          <w:tab w:val="left" w:pos="22410"/>
        </w:tabs>
        <w:rPr>
          <w:rStyle w:val="Hyperlink"/>
        </w:rPr>
      </w:pPr>
      <w:hyperlink w:anchor="_top" w:history="1">
        <w:r w:rsidR="000C22BD">
          <w:rPr>
            <w:rStyle w:val="Hyperlink"/>
          </w:rPr>
          <w:t>Return to top</w:t>
        </w:r>
      </w:hyperlink>
    </w:p>
    <w:p w14:paraId="0C237C7B" w14:textId="354E7CF7" w:rsidR="0000227E" w:rsidRDefault="0000227E" w:rsidP="0000227E">
      <w:pPr>
        <w:pStyle w:val="Heading1"/>
        <w:spacing w:before="0"/>
        <w:rPr>
          <w:rStyle w:val="Hyperlink"/>
          <w:rFonts w:cs="Arial"/>
          <w:color w:val="auto"/>
          <w:u w:val="none"/>
        </w:rPr>
      </w:pPr>
      <w:bookmarkStart w:id="27" w:name="_National_Human_Trafficking"/>
      <w:bookmarkEnd w:id="27"/>
      <w:r w:rsidRPr="0000227E">
        <w:rPr>
          <w:rStyle w:val="Hyperlink"/>
          <w:rFonts w:cs="Arial"/>
          <w:color w:val="auto"/>
          <w:u w:val="none"/>
        </w:rPr>
        <w:t>National Human Trafficking Prosecution Best Practices Guide</w:t>
      </w:r>
    </w:p>
    <w:p w14:paraId="1F1CED8B" w14:textId="33D1B0DC" w:rsidR="0000227E" w:rsidRDefault="0000227E" w:rsidP="0000227E"/>
    <w:p w14:paraId="0E7AA6B7" w14:textId="2C4F94B2" w:rsidR="0000227E" w:rsidRPr="0000227E" w:rsidRDefault="0000227E" w:rsidP="0000227E">
      <w:pPr>
        <w:pStyle w:val="Text10"/>
        <w:spacing w:before="0"/>
      </w:pPr>
      <w:r>
        <w:t xml:space="preserve">The National Human Trafficking Prosecution Best Practices Guide is a living document highlighting current best practices in the prosecution of human trafficking. Prosecutors and associated professionals are encouraged to continue developing this guide by contributing information on emerging best practices. NDAA recognizes that funding, local rules, or other state laws or local restrictions may prevent an office from adopting the various approaches suggested. This guide is not intended to replace practices and procedures already in operation, but to simply inform and recommend practices that are effective and consistent throughout the nation. This document is meant to be a living document, subject to ongoing feedback and comments from stakeholders and experts in the field. The NDAA Women Prosecutors section will continuously work to make any necessary edits to reflect appropriate national standards and best practices in the field. Please click </w:t>
      </w:r>
      <w:hyperlink r:id="rId21" w:history="1">
        <w:r w:rsidRPr="0000227E">
          <w:rPr>
            <w:rStyle w:val="Hyperlink"/>
            <w:rFonts w:cs="Arial"/>
          </w:rPr>
          <w:t>he</w:t>
        </w:r>
        <w:r w:rsidRPr="0000227E">
          <w:rPr>
            <w:rStyle w:val="Hyperlink"/>
            <w:rFonts w:cs="Arial"/>
          </w:rPr>
          <w:t>r</w:t>
        </w:r>
        <w:r w:rsidRPr="0000227E">
          <w:rPr>
            <w:rStyle w:val="Hyperlink"/>
            <w:rFonts w:cs="Arial"/>
          </w:rPr>
          <w:t>e</w:t>
        </w:r>
      </w:hyperlink>
      <w:r>
        <w:t xml:space="preserve"> to learn more. </w:t>
      </w:r>
    </w:p>
    <w:p w14:paraId="032114DB" w14:textId="4C8AE721" w:rsidR="0000227E" w:rsidRDefault="005B0291" w:rsidP="000C22BD">
      <w:pPr>
        <w:pStyle w:val="ReturntoTop"/>
        <w:tabs>
          <w:tab w:val="left" w:pos="22410"/>
        </w:tabs>
        <w:rPr>
          <w:rStyle w:val="Hyperlink"/>
        </w:rPr>
      </w:pPr>
      <w:hyperlink w:anchor="_top" w:history="1">
        <w:r w:rsidR="0000227E">
          <w:rPr>
            <w:rStyle w:val="Hyperlink"/>
          </w:rPr>
          <w:t>Ret</w:t>
        </w:r>
        <w:r w:rsidR="0000227E">
          <w:rPr>
            <w:rStyle w:val="Hyperlink"/>
          </w:rPr>
          <w:t>u</w:t>
        </w:r>
        <w:r w:rsidR="0000227E">
          <w:rPr>
            <w:rStyle w:val="Hyperlink"/>
          </w:rPr>
          <w:t>rn to top</w:t>
        </w:r>
      </w:hyperlink>
    </w:p>
    <w:p w14:paraId="07D1AB5E" w14:textId="4077ACBE" w:rsidR="00C54FEF" w:rsidRDefault="00C54FEF" w:rsidP="00C54FEF">
      <w:pPr>
        <w:pStyle w:val="Heading1"/>
        <w:spacing w:before="0"/>
        <w:rPr>
          <w:rStyle w:val="Hyperlink"/>
          <w:rFonts w:cs="Arial"/>
          <w:color w:val="auto"/>
          <w:u w:val="none"/>
        </w:rPr>
      </w:pPr>
      <w:bookmarkStart w:id="28" w:name="_National_Domestic_Violence"/>
      <w:bookmarkEnd w:id="28"/>
      <w:r w:rsidRPr="00C54FEF">
        <w:rPr>
          <w:rStyle w:val="Hyperlink"/>
          <w:rFonts w:cs="Arial"/>
          <w:color w:val="auto"/>
          <w:u w:val="none"/>
        </w:rPr>
        <w:t xml:space="preserve">National Domestic Violence </w:t>
      </w:r>
      <w:r w:rsidR="00AF7C92">
        <w:rPr>
          <w:rStyle w:val="Hyperlink"/>
          <w:rFonts w:cs="Arial"/>
          <w:color w:val="auto"/>
          <w:u w:val="none"/>
        </w:rPr>
        <w:t>Prosecution</w:t>
      </w:r>
      <w:r w:rsidRPr="00C54FEF">
        <w:rPr>
          <w:rStyle w:val="Hyperlink"/>
          <w:rFonts w:cs="Arial"/>
          <w:color w:val="auto"/>
          <w:u w:val="none"/>
        </w:rPr>
        <w:t xml:space="preserve"> Best Practices Guide</w:t>
      </w:r>
    </w:p>
    <w:p w14:paraId="163628F4" w14:textId="36CDD64F" w:rsidR="00C54FEF" w:rsidRDefault="00C54FEF" w:rsidP="00C54FEF"/>
    <w:p w14:paraId="11A35AFC" w14:textId="6A73569F" w:rsidR="00C54FEF" w:rsidRPr="00C54FEF" w:rsidRDefault="00C54FEF" w:rsidP="00C54FEF">
      <w:pPr>
        <w:pStyle w:val="Text10"/>
        <w:spacing w:before="0"/>
      </w:pPr>
      <w:r>
        <w:t xml:space="preserve">The National Domestic Violence Prosecution Best Practices Guide is a living document highlighting current best practices in the prosecution of domestic violence. It was inspired by the Women Prosecutors Section of the National District Attorneys Association (NDAA) and a National Symposium on the Prosecution of Domestic Violence Cases, hosted by the NDAA and Alliance for HOPE International in San Diego in October 2015. The two-day national symposium included 100 of our nation’s leading prosecutors re-envisioning the prosecution of domestic violence cases in the United States. Prosecutors and allied professionals are encouraged to continue developing this guide by contributing information on emerging best practices. NDAA recognizes that funding, local rules, or </w:t>
      </w:r>
      <w:r>
        <w:lastRenderedPageBreak/>
        <w:t xml:space="preserve">other state laws or local restrictions may prevent an office from adopting the various approaches suggested. This guide is not intended to replace practices and procedures already in operation, but to simply inform and recommend practices that are effective and consistent throughout the nation. Please click </w:t>
      </w:r>
      <w:hyperlink r:id="rId22" w:history="1">
        <w:r w:rsidRPr="00C54FEF">
          <w:rPr>
            <w:rStyle w:val="Hyperlink"/>
            <w:rFonts w:cs="Arial"/>
          </w:rPr>
          <w:t>here</w:t>
        </w:r>
      </w:hyperlink>
      <w:r>
        <w:t xml:space="preserve"> to learn more. </w:t>
      </w:r>
    </w:p>
    <w:p w14:paraId="2F04AD36" w14:textId="39E59B69" w:rsidR="00C54FEF" w:rsidRDefault="005B0291" w:rsidP="00C54FEF">
      <w:pPr>
        <w:pStyle w:val="ReturntoTop"/>
        <w:tabs>
          <w:tab w:val="left" w:pos="22410"/>
        </w:tabs>
        <w:rPr>
          <w:rStyle w:val="Hyperlink"/>
        </w:rPr>
      </w:pPr>
      <w:hyperlink w:anchor="_top" w:history="1">
        <w:r w:rsidR="00C54FEF">
          <w:rPr>
            <w:rStyle w:val="Hyperlink"/>
          </w:rPr>
          <w:t>Retur</w:t>
        </w:r>
        <w:r w:rsidR="00C54FEF">
          <w:rPr>
            <w:rStyle w:val="Hyperlink"/>
          </w:rPr>
          <w:t>n</w:t>
        </w:r>
        <w:r w:rsidR="00C54FEF">
          <w:rPr>
            <w:rStyle w:val="Hyperlink"/>
          </w:rPr>
          <w:t xml:space="preserve"> t</w:t>
        </w:r>
        <w:r w:rsidR="00C54FEF">
          <w:rPr>
            <w:rStyle w:val="Hyperlink"/>
          </w:rPr>
          <w:t>o</w:t>
        </w:r>
        <w:r w:rsidR="00C54FEF">
          <w:rPr>
            <w:rStyle w:val="Hyperlink"/>
          </w:rPr>
          <w:t xml:space="preserve"> top</w:t>
        </w:r>
      </w:hyperlink>
    </w:p>
    <w:p w14:paraId="3887DAA5" w14:textId="7CABFFA8" w:rsidR="00FC201D" w:rsidRDefault="00FC201D" w:rsidP="00FC201D">
      <w:pPr>
        <w:pStyle w:val="Heading1"/>
        <w:spacing w:before="0"/>
      </w:pPr>
      <w:bookmarkStart w:id="29" w:name="_The_Power_Of"/>
      <w:bookmarkEnd w:id="29"/>
      <w:r>
        <w:t>The Power Of Sport: How Can Sport Help Prevent Sexual Violence?</w:t>
      </w:r>
    </w:p>
    <w:p w14:paraId="7BEBC178" w14:textId="6D7BD8B3" w:rsidR="00FC201D" w:rsidRPr="00FC201D" w:rsidRDefault="00FC201D" w:rsidP="00FC201D">
      <w:pPr>
        <w:pStyle w:val="Text10"/>
        <w:spacing w:before="0"/>
      </w:pPr>
    </w:p>
    <w:p w14:paraId="6FBE1823" w14:textId="73AF160B" w:rsidR="00FC201D" w:rsidRDefault="00FC201D" w:rsidP="00FC201D">
      <w:pPr>
        <w:pStyle w:val="Text10"/>
        <w:spacing w:before="0"/>
      </w:pPr>
      <w:r w:rsidRPr="00FC201D">
        <w:t>Based on the stories that dominate the headlines, it appears that sport is commonplace for sexual violence (e.g. Larry Nassar preying on gymnasts). However, growing evidence and expert input demonstrate that engagement in sport supports healthy attitudes and behavior. Evidence points to the effectiveness of engaging coaches and athletes in learning, modeling, and supporting sexual assault prevention, such as serving as positive bystander interveners.</w:t>
      </w:r>
    </w:p>
    <w:p w14:paraId="1EED9C7C" w14:textId="77777777" w:rsidR="00FC201D" w:rsidRPr="00FC201D" w:rsidRDefault="00FC201D" w:rsidP="00FC201D">
      <w:pPr>
        <w:pStyle w:val="Text10"/>
        <w:spacing w:before="0"/>
      </w:pPr>
    </w:p>
    <w:p w14:paraId="6AB0D9FE" w14:textId="7FF47A1A" w:rsidR="00FC201D" w:rsidRPr="00FC201D" w:rsidRDefault="00FC201D" w:rsidP="00FC201D">
      <w:pPr>
        <w:pStyle w:val="Text10"/>
        <w:spacing w:before="0"/>
      </w:pPr>
      <w:r w:rsidRPr="00FC201D">
        <w:t xml:space="preserve">For this reason, </w:t>
      </w:r>
      <w:r w:rsidR="006D3A90">
        <w:t>it is</w:t>
      </w:r>
      <w:r w:rsidRPr="00FC201D">
        <w:t xml:space="preserve"> believe</w:t>
      </w:r>
      <w:r w:rsidR="006D3A90">
        <w:t>d</w:t>
      </w:r>
      <w:r w:rsidRPr="00FC201D">
        <w:t xml:space="preserve"> that sport is an undervalued platform for sexual violence prevention. And its impact on raising the standard spectator behaviors is an inadequately tapped resource for prevention. With the increasing focus and investment of national organizations, the time is ripe to leverage this collective engagement in sport for sexual violence prevention.</w:t>
      </w:r>
      <w:r w:rsidR="006D3A90">
        <w:t xml:space="preserve"> Please click </w:t>
      </w:r>
      <w:hyperlink r:id="rId23" w:history="1">
        <w:r w:rsidR="006D3A90" w:rsidRPr="006D3A90">
          <w:rPr>
            <w:rStyle w:val="Hyperlink"/>
            <w:rFonts w:cs="Arial"/>
          </w:rPr>
          <w:t>her</w:t>
        </w:r>
        <w:r w:rsidR="006D3A90" w:rsidRPr="006D3A90">
          <w:rPr>
            <w:rStyle w:val="Hyperlink"/>
            <w:rFonts w:cs="Arial"/>
          </w:rPr>
          <w:t>e</w:t>
        </w:r>
      </w:hyperlink>
      <w:r w:rsidR="006D3A90">
        <w:t xml:space="preserve"> to read more. </w:t>
      </w:r>
    </w:p>
    <w:p w14:paraId="6948A4C8" w14:textId="0908CD48" w:rsidR="00FC201D" w:rsidRDefault="005B0291" w:rsidP="006D3A90">
      <w:pPr>
        <w:pStyle w:val="ReturntoTop"/>
        <w:tabs>
          <w:tab w:val="left" w:pos="22410"/>
        </w:tabs>
        <w:rPr>
          <w:rStyle w:val="Hyperlink"/>
        </w:rPr>
      </w:pPr>
      <w:hyperlink w:anchor="_top" w:history="1">
        <w:r w:rsidR="006D3A90">
          <w:rPr>
            <w:rStyle w:val="Hyperlink"/>
          </w:rPr>
          <w:t>Ret</w:t>
        </w:r>
        <w:r w:rsidR="006D3A90">
          <w:rPr>
            <w:rStyle w:val="Hyperlink"/>
          </w:rPr>
          <w:t>u</w:t>
        </w:r>
        <w:r w:rsidR="006D3A90">
          <w:rPr>
            <w:rStyle w:val="Hyperlink"/>
          </w:rPr>
          <w:t>rn to top</w:t>
        </w:r>
      </w:hyperlink>
    </w:p>
    <w:p w14:paraId="31B80193" w14:textId="78E100B1" w:rsidR="00066C53" w:rsidRDefault="00066C53" w:rsidP="008E690B">
      <w:pPr>
        <w:pStyle w:val="Heading1"/>
        <w:spacing w:before="0"/>
        <w:rPr>
          <w:lang w:val="en"/>
        </w:rPr>
      </w:pPr>
      <w:bookmarkStart w:id="30" w:name="_National_Sexual_Assault"/>
      <w:bookmarkEnd w:id="30"/>
      <w:r>
        <w:rPr>
          <w:lang w:val="en"/>
        </w:rPr>
        <w:t xml:space="preserve">National Sexual Assault Hotline </w:t>
      </w:r>
      <w:r w:rsidR="008E690B">
        <w:rPr>
          <w:lang w:val="en"/>
        </w:rPr>
        <w:t>S</w:t>
      </w:r>
      <w:r>
        <w:rPr>
          <w:lang w:val="en"/>
        </w:rPr>
        <w:t xml:space="preserve">ees </w:t>
      </w:r>
      <w:r w:rsidR="008E690B">
        <w:rPr>
          <w:lang w:val="en"/>
        </w:rPr>
        <w:t>R</w:t>
      </w:r>
      <w:r>
        <w:rPr>
          <w:lang w:val="en"/>
        </w:rPr>
        <w:t xml:space="preserve">ecord </w:t>
      </w:r>
      <w:r w:rsidR="008E690B">
        <w:rPr>
          <w:lang w:val="en"/>
        </w:rPr>
        <w:t>D</w:t>
      </w:r>
      <w:r>
        <w:rPr>
          <w:lang w:val="en"/>
        </w:rPr>
        <w:t xml:space="preserve">emand </w:t>
      </w:r>
      <w:r w:rsidR="008E690B">
        <w:rPr>
          <w:lang w:val="en"/>
        </w:rPr>
        <w:t>D</w:t>
      </w:r>
      <w:r>
        <w:rPr>
          <w:lang w:val="en"/>
        </w:rPr>
        <w:t xml:space="preserve">uring </w:t>
      </w:r>
      <w:r w:rsidR="008E690B">
        <w:rPr>
          <w:lang w:val="en"/>
        </w:rPr>
        <w:t>P</w:t>
      </w:r>
      <w:r>
        <w:rPr>
          <w:lang w:val="en"/>
        </w:rPr>
        <w:t xml:space="preserve">andemic. Many </w:t>
      </w:r>
      <w:r w:rsidR="008E690B">
        <w:rPr>
          <w:lang w:val="en"/>
        </w:rPr>
        <w:t>R</w:t>
      </w:r>
      <w:r>
        <w:rPr>
          <w:lang w:val="en"/>
        </w:rPr>
        <w:t xml:space="preserve">eaching </w:t>
      </w:r>
      <w:r w:rsidR="008E690B">
        <w:rPr>
          <w:lang w:val="en"/>
        </w:rPr>
        <w:t>O</w:t>
      </w:r>
      <w:r>
        <w:rPr>
          <w:lang w:val="en"/>
        </w:rPr>
        <w:t xml:space="preserve">ut </w:t>
      </w:r>
      <w:r w:rsidR="008E690B">
        <w:rPr>
          <w:lang w:val="en"/>
        </w:rPr>
        <w:t>A</w:t>
      </w:r>
      <w:r>
        <w:rPr>
          <w:lang w:val="en"/>
        </w:rPr>
        <w:t xml:space="preserve">re </w:t>
      </w:r>
      <w:r w:rsidR="008E690B">
        <w:rPr>
          <w:lang w:val="en"/>
        </w:rPr>
        <w:t>C</w:t>
      </w:r>
      <w:r>
        <w:rPr>
          <w:lang w:val="en"/>
        </w:rPr>
        <w:t>hildren.</w:t>
      </w:r>
    </w:p>
    <w:p w14:paraId="6AE48EF8" w14:textId="5D4DA5EB" w:rsidR="008E690B" w:rsidRDefault="008E690B" w:rsidP="008E690B">
      <w:pPr>
        <w:rPr>
          <w:lang w:val="en"/>
        </w:rPr>
      </w:pPr>
    </w:p>
    <w:p w14:paraId="3D97D8B4" w14:textId="7285FEE3" w:rsidR="008E690B" w:rsidRDefault="008E690B" w:rsidP="008E690B">
      <w:pPr>
        <w:pStyle w:val="Text10"/>
        <w:spacing w:before="0"/>
        <w:rPr>
          <w:lang w:val="en"/>
        </w:rPr>
      </w:pPr>
      <w:r w:rsidRPr="008E690B">
        <w:rPr>
          <w:lang w:val="en"/>
        </w:rPr>
        <w:t>Many of them call when they feel there is nowhere else to turn.</w:t>
      </w:r>
    </w:p>
    <w:p w14:paraId="1990317E" w14:textId="77777777" w:rsidR="008E690B" w:rsidRPr="008E690B" w:rsidRDefault="008E690B" w:rsidP="008E690B">
      <w:pPr>
        <w:pStyle w:val="Text10"/>
        <w:spacing w:before="0"/>
        <w:rPr>
          <w:lang w:val="en"/>
        </w:rPr>
      </w:pPr>
    </w:p>
    <w:p w14:paraId="0561428B" w14:textId="4BC77F52" w:rsidR="008E690B" w:rsidRDefault="008E690B" w:rsidP="008E690B">
      <w:pPr>
        <w:pStyle w:val="Text10"/>
        <w:spacing w:before="0"/>
        <w:rPr>
          <w:lang w:val="en"/>
        </w:rPr>
      </w:pPr>
      <w:r w:rsidRPr="008E690B">
        <w:rPr>
          <w:lang w:val="en"/>
        </w:rPr>
        <w:t>The girl whose brother was brought home by the pandemic and began to abuse her again. The victim separated from her favorite teacher after a coronavirus-related school closure. The child who urgently needed help calling 911.</w:t>
      </w:r>
    </w:p>
    <w:p w14:paraId="3F6C50BE" w14:textId="77777777" w:rsidR="008E690B" w:rsidRPr="008E690B" w:rsidRDefault="008E690B" w:rsidP="008E690B">
      <w:pPr>
        <w:pStyle w:val="Text10"/>
        <w:spacing w:before="0"/>
        <w:rPr>
          <w:lang w:val="en"/>
        </w:rPr>
      </w:pPr>
    </w:p>
    <w:p w14:paraId="7F42771B" w14:textId="39626EB4" w:rsidR="008E690B" w:rsidRDefault="008E690B" w:rsidP="008E690B">
      <w:pPr>
        <w:pStyle w:val="Text10"/>
        <w:spacing w:before="0"/>
        <w:rPr>
          <w:lang w:val="en"/>
        </w:rPr>
      </w:pPr>
      <w:r w:rsidRPr="008E690B">
        <w:rPr>
          <w:lang w:val="en"/>
        </w:rPr>
        <w:t>As the coronavirus pandemic has engulfed the country, more children are reaching out to the Rape Abuse and Incest National Network's National Sexual Assault Hotline, which said this week it's experiencing its highest demand for services in its 26-year history. In May and June, half of visitors to RAINN's online hotline, which sees some of the most urgent cases, were minors. </w:t>
      </w:r>
    </w:p>
    <w:p w14:paraId="103DB587" w14:textId="2A69B01F" w:rsidR="008E690B" w:rsidRDefault="008E690B" w:rsidP="008E690B">
      <w:pPr>
        <w:pStyle w:val="Text10"/>
        <w:spacing w:before="0"/>
        <w:rPr>
          <w:lang w:val="en"/>
        </w:rPr>
      </w:pPr>
    </w:p>
    <w:p w14:paraId="339651F4" w14:textId="11AE0884" w:rsidR="008E690B" w:rsidRPr="008E690B" w:rsidRDefault="008E690B" w:rsidP="008E690B">
      <w:pPr>
        <w:pStyle w:val="Text10"/>
        <w:spacing w:before="0"/>
        <w:rPr>
          <w:lang w:val="en"/>
        </w:rPr>
      </w:pPr>
      <w:r>
        <w:rPr>
          <w:lang w:val="en"/>
        </w:rPr>
        <w:t xml:space="preserve">Please click </w:t>
      </w:r>
      <w:hyperlink r:id="rId24" w:history="1">
        <w:r w:rsidRPr="008E690B">
          <w:rPr>
            <w:rStyle w:val="Hyperlink"/>
            <w:rFonts w:cs="Arial"/>
            <w:lang w:val="en"/>
          </w:rPr>
          <w:t>he</w:t>
        </w:r>
        <w:r w:rsidRPr="008E690B">
          <w:rPr>
            <w:rStyle w:val="Hyperlink"/>
            <w:rFonts w:cs="Arial"/>
            <w:lang w:val="en"/>
          </w:rPr>
          <w:t>r</w:t>
        </w:r>
        <w:r w:rsidRPr="008E690B">
          <w:rPr>
            <w:rStyle w:val="Hyperlink"/>
            <w:rFonts w:cs="Arial"/>
            <w:lang w:val="en"/>
          </w:rPr>
          <w:t>e</w:t>
        </w:r>
      </w:hyperlink>
      <w:r>
        <w:rPr>
          <w:lang w:val="en"/>
        </w:rPr>
        <w:t xml:space="preserve"> to read more. </w:t>
      </w:r>
    </w:p>
    <w:p w14:paraId="2F48D1EE" w14:textId="00D35A65" w:rsidR="008E690B" w:rsidRPr="008E690B" w:rsidRDefault="005B0291" w:rsidP="008E690B">
      <w:pPr>
        <w:pStyle w:val="ReturntoTop"/>
        <w:tabs>
          <w:tab w:val="left" w:pos="22410"/>
        </w:tabs>
        <w:rPr>
          <w:lang w:val="en"/>
        </w:rPr>
      </w:pPr>
      <w:hyperlink w:anchor="_top" w:history="1">
        <w:r w:rsidR="008E690B">
          <w:rPr>
            <w:rStyle w:val="Hyperlink"/>
          </w:rPr>
          <w:t>Return</w:t>
        </w:r>
        <w:r w:rsidR="008E690B">
          <w:rPr>
            <w:rStyle w:val="Hyperlink"/>
          </w:rPr>
          <w:t xml:space="preserve"> </w:t>
        </w:r>
        <w:r w:rsidR="008E690B">
          <w:rPr>
            <w:rStyle w:val="Hyperlink"/>
          </w:rPr>
          <w:t>to top</w:t>
        </w:r>
      </w:hyperlink>
    </w:p>
    <w:p w14:paraId="2DFB2357" w14:textId="77777777" w:rsidR="00067608" w:rsidRPr="00067608" w:rsidRDefault="00067608" w:rsidP="00067608">
      <w:pPr>
        <w:pStyle w:val="Heading1"/>
        <w:spacing w:before="0"/>
      </w:pPr>
      <w:bookmarkStart w:id="31" w:name="_Next_STOP_Competitive"/>
      <w:bookmarkStart w:id="32" w:name="_The_Rape_Kit’s"/>
      <w:bookmarkEnd w:id="31"/>
      <w:bookmarkEnd w:id="32"/>
      <w:r w:rsidRPr="00067608">
        <w:t>The Rape Kit’s Secret History</w:t>
      </w:r>
    </w:p>
    <w:p w14:paraId="6DF1DC5D" w14:textId="20007B6B" w:rsidR="00067608" w:rsidRPr="00067608" w:rsidRDefault="00067608" w:rsidP="00067608">
      <w:pPr>
        <w:pStyle w:val="Text10"/>
      </w:pPr>
      <w:r w:rsidRPr="00067608">
        <w:rPr>
          <w:rStyle w:val="Strong"/>
          <w:b w:val="0"/>
          <w:bCs w:val="0"/>
        </w:rPr>
        <w:t xml:space="preserve">Marty Goddard’s first flash of insight came in 1972. </w:t>
      </w:r>
      <w:r w:rsidRPr="00067608">
        <w:t>It all started when she marched into a shabby townhouse on Halsted Street in Chicago to volunteer at a crisis hotline for teenagers.</w:t>
      </w:r>
    </w:p>
    <w:p w14:paraId="3896877B" w14:textId="35C2F807" w:rsidR="00067608" w:rsidRPr="00067608" w:rsidRDefault="00067608" w:rsidP="00067608">
      <w:pPr>
        <w:pStyle w:val="Text10"/>
      </w:pPr>
      <w:r w:rsidRPr="00067608">
        <w:t>As a volunteer, Ms. Goddard lent a sympathetic ear to the troubled kids then called “runaway teenagers.” They were pregnant, homeless, suicidal, strung out. She was surprised to discover that many weren’t rebels who’d left home seeking adventure; they were victims who had fled sexual abuse. The phones were ringing with the news that kids didn’t feel safe around their own families.  She began to formulate questions that almost no one was asking back in the early ’70s: Why were so many predators getting away with it? And what would it take to stop them?</w:t>
      </w:r>
    </w:p>
    <w:p w14:paraId="3011D128" w14:textId="65EEB4DE" w:rsidR="00067608" w:rsidRDefault="00067608" w:rsidP="00067608">
      <w:pPr>
        <w:pStyle w:val="Text10"/>
        <w:rPr>
          <w:rStyle w:val="Hyperlink"/>
        </w:rPr>
      </w:pPr>
      <w:r w:rsidRPr="00067608">
        <w:t>Ms. Goddard would go on to lead a campaign to treat sexual assault as a crime that could be investigated, rather than as a feminine delusion. She began a revolution in forensics by envisioning the first standardized rape kit, containing items like swabs and combs to gather evidence, and envelopes to seal it in. The kit is one of the most powerful tools ever invented to bring criminals to justice. And yet, you’ve never heard of Marty Goddard. In many ways she and her invention shared the same fate. They were enormously important and consistently overlooked.</w:t>
      </w:r>
      <w:r>
        <w:t xml:space="preserve"> Please click </w:t>
      </w:r>
      <w:hyperlink r:id="rId25" w:history="1">
        <w:r w:rsidRPr="00067608">
          <w:rPr>
            <w:rStyle w:val="Hyperlink"/>
            <w:rFonts w:cs="Arial"/>
          </w:rPr>
          <w:t>he</w:t>
        </w:r>
        <w:r w:rsidRPr="00067608">
          <w:rPr>
            <w:rStyle w:val="Hyperlink"/>
            <w:rFonts w:cs="Arial"/>
          </w:rPr>
          <w:t>r</w:t>
        </w:r>
        <w:r w:rsidRPr="00067608">
          <w:rPr>
            <w:rStyle w:val="Hyperlink"/>
            <w:rFonts w:cs="Arial"/>
          </w:rPr>
          <w:t>e</w:t>
        </w:r>
      </w:hyperlink>
      <w:r>
        <w:t xml:space="preserve"> to read more. </w:t>
      </w:r>
    </w:p>
    <w:p w14:paraId="6B2E6D64" w14:textId="22352E3F" w:rsidR="00067608" w:rsidRDefault="005B0291" w:rsidP="005006DF">
      <w:pPr>
        <w:pStyle w:val="ReturntoTop"/>
        <w:tabs>
          <w:tab w:val="left" w:pos="22410"/>
        </w:tabs>
        <w:rPr>
          <w:rStyle w:val="Hyperlink"/>
        </w:rPr>
      </w:pPr>
      <w:hyperlink w:anchor="_top" w:history="1">
        <w:r w:rsidR="00067608">
          <w:rPr>
            <w:rStyle w:val="Hyperlink"/>
          </w:rPr>
          <w:t>Return</w:t>
        </w:r>
        <w:r w:rsidR="00067608">
          <w:rPr>
            <w:rStyle w:val="Hyperlink"/>
          </w:rPr>
          <w:t xml:space="preserve"> </w:t>
        </w:r>
        <w:r w:rsidR="00067608">
          <w:rPr>
            <w:rStyle w:val="Hyperlink"/>
          </w:rPr>
          <w:t>to top</w:t>
        </w:r>
      </w:hyperlink>
    </w:p>
    <w:p w14:paraId="6D3BF868" w14:textId="33C9005B" w:rsidR="00314B8A" w:rsidRDefault="00314B8A" w:rsidP="00764FF2">
      <w:pPr>
        <w:pStyle w:val="Heading1"/>
        <w:spacing w:before="0"/>
        <w:rPr>
          <w:rStyle w:val="Hyperlink"/>
          <w:rFonts w:cs="Arial"/>
          <w:color w:val="auto"/>
          <w:u w:val="none"/>
        </w:rPr>
      </w:pPr>
      <w:bookmarkStart w:id="33" w:name="_Trafficking_In_Persons"/>
      <w:bookmarkEnd w:id="33"/>
      <w:r w:rsidRPr="00764FF2">
        <w:rPr>
          <w:rStyle w:val="Hyperlink"/>
          <w:rFonts w:cs="Arial"/>
          <w:color w:val="auto"/>
          <w:u w:val="none"/>
        </w:rPr>
        <w:t>Trafficking In Persons Report</w:t>
      </w:r>
    </w:p>
    <w:p w14:paraId="411F6811" w14:textId="6CE8392D" w:rsidR="00764FF2" w:rsidRDefault="00764FF2" w:rsidP="00764FF2"/>
    <w:p w14:paraId="23E66DDC" w14:textId="46BDC194" w:rsidR="00764FF2" w:rsidRPr="00764FF2" w:rsidRDefault="00764FF2" w:rsidP="00764FF2">
      <w:pPr>
        <w:pStyle w:val="Text10"/>
        <w:spacing w:before="0"/>
      </w:pPr>
      <w:r w:rsidRPr="00764FF2">
        <w:lastRenderedPageBreak/>
        <w:t>The U.S. Department of State has just published its “Trafficking in Persons Report, 20th Edition”. For 20 years, the Trafficking in Persons Report (TIP Report) has demonstrated the United States’ conviction that human trafficking is a global threat necessitating a global response. Traffickers are denying nearly 25 million people their fundamental right to freedom, forcing them to live enslaved and toil for their exploiter’s profit. This report arms governments with the data they need to increase the prosecution of traffickers, provide victim-centered and trauma-informed protection for victims of trafficking, and</w:t>
      </w:r>
      <w:r>
        <w:t xml:space="preserve"> </w:t>
      </w:r>
      <w:r w:rsidRPr="00764FF2">
        <w:t xml:space="preserve">prevent this crime altogether. Please click </w:t>
      </w:r>
      <w:hyperlink r:id="rId26" w:history="1">
        <w:r w:rsidRPr="00764FF2">
          <w:rPr>
            <w:rStyle w:val="Hyperlink"/>
            <w:rFonts w:cs="Arial"/>
          </w:rPr>
          <w:t>h</w:t>
        </w:r>
        <w:r w:rsidRPr="00764FF2">
          <w:rPr>
            <w:rStyle w:val="Hyperlink"/>
            <w:rFonts w:cs="Arial"/>
          </w:rPr>
          <w:t>e</w:t>
        </w:r>
        <w:r w:rsidRPr="00764FF2">
          <w:rPr>
            <w:rStyle w:val="Hyperlink"/>
            <w:rFonts w:cs="Arial"/>
          </w:rPr>
          <w:t>re</w:t>
        </w:r>
      </w:hyperlink>
      <w:r w:rsidRPr="00764FF2">
        <w:t xml:space="preserve"> to </w:t>
      </w:r>
      <w:r>
        <w:t>read</w:t>
      </w:r>
      <w:r w:rsidRPr="00764FF2">
        <w:t xml:space="preserve"> more. </w:t>
      </w:r>
    </w:p>
    <w:p w14:paraId="016F4645" w14:textId="778F2F55" w:rsidR="00764FF2" w:rsidRPr="00764FF2" w:rsidRDefault="005B0291" w:rsidP="00764FF2">
      <w:pPr>
        <w:pStyle w:val="ReturntoTop"/>
        <w:tabs>
          <w:tab w:val="left" w:pos="22410"/>
        </w:tabs>
      </w:pPr>
      <w:hyperlink w:anchor="_top" w:history="1">
        <w:r w:rsidR="00764FF2">
          <w:rPr>
            <w:rStyle w:val="Hyperlink"/>
          </w:rPr>
          <w:t>Return t</w:t>
        </w:r>
        <w:r w:rsidR="00764FF2">
          <w:rPr>
            <w:rStyle w:val="Hyperlink"/>
          </w:rPr>
          <w:t>o</w:t>
        </w:r>
        <w:r w:rsidR="00764FF2">
          <w:rPr>
            <w:rStyle w:val="Hyperlink"/>
          </w:rPr>
          <w:t xml:space="preserve"> top</w:t>
        </w:r>
      </w:hyperlink>
    </w:p>
    <w:p w14:paraId="66EB977C" w14:textId="0E39D297" w:rsidR="009E2806" w:rsidRDefault="00026F5D" w:rsidP="00026F5D">
      <w:pPr>
        <w:pStyle w:val="Heading1"/>
        <w:spacing w:before="0"/>
      </w:pPr>
      <w:bookmarkStart w:id="34" w:name="_The_Arc_Of"/>
      <w:bookmarkStart w:id="35" w:name="_A_Guide_To"/>
      <w:bookmarkStart w:id="36" w:name="_Frequently_Asked_Questions_1"/>
      <w:bookmarkStart w:id="37" w:name="_Best_Practices_When"/>
      <w:bookmarkStart w:id="38" w:name="_The_Impact_of"/>
      <w:bookmarkStart w:id="39" w:name="_Aggravating_Circumstances:_How"/>
      <w:bookmarkEnd w:id="34"/>
      <w:bookmarkEnd w:id="35"/>
      <w:bookmarkEnd w:id="36"/>
      <w:bookmarkEnd w:id="37"/>
      <w:bookmarkEnd w:id="38"/>
      <w:bookmarkEnd w:id="39"/>
      <w:r w:rsidRPr="00026F5D">
        <w:t xml:space="preserve">Aggravating </w:t>
      </w:r>
      <w:r>
        <w:t>C</w:t>
      </w:r>
      <w:r w:rsidRPr="00026F5D">
        <w:t xml:space="preserve">ircumstances: How </w:t>
      </w:r>
      <w:r>
        <w:t>C</w:t>
      </w:r>
      <w:r w:rsidRPr="00026F5D">
        <w:t xml:space="preserve">oronavirus </w:t>
      </w:r>
      <w:r>
        <w:t>I</w:t>
      </w:r>
      <w:r w:rsidRPr="00026F5D">
        <w:t xml:space="preserve">mpacts </w:t>
      </w:r>
      <w:r>
        <w:t>H</w:t>
      </w:r>
      <w:r w:rsidRPr="00026F5D">
        <w:t xml:space="preserve">uman </w:t>
      </w:r>
      <w:r>
        <w:t>T</w:t>
      </w:r>
      <w:r w:rsidRPr="00026F5D">
        <w:t>rafficking</w:t>
      </w:r>
    </w:p>
    <w:p w14:paraId="24A42D50" w14:textId="77777777" w:rsidR="00026F5D" w:rsidRPr="00026F5D" w:rsidRDefault="00026F5D" w:rsidP="00026F5D">
      <w:pPr>
        <w:pStyle w:val="Text10"/>
      </w:pPr>
      <w:r w:rsidRPr="00026F5D">
        <w:t xml:space="preserve">The coronavirus is not only claiming hundreds of thousands of lives, but is also causing a global economic crisis that is expected to rival or exceed that of any recession in the past 150 years. Although decisive action and containment measures are helping flatten the curve of infection, such measures inevitably deepen and lengthen the economic recession. </w:t>
      </w:r>
    </w:p>
    <w:p w14:paraId="2CA70A4B" w14:textId="458294D8" w:rsidR="00026F5D" w:rsidRPr="00026F5D" w:rsidRDefault="00026F5D" w:rsidP="00026F5D">
      <w:pPr>
        <w:pStyle w:val="Text10"/>
      </w:pPr>
      <w:r w:rsidRPr="00026F5D">
        <w:t xml:space="preserve">Poverty, lack of social or economic opportunity and limited labour protections are the main root causes and drivers that render people vulnerable or cause them to fall victim to human trafficking. This unprecedented crisis will likely exacerbate all of those factors and result in developments that must be noted by anti-human-trafficking communities and stakeholders. As we have seen from previous economic crises and epidemics (such as SARS and Ebola), accurate, consistent and timely information is essential in order to fight not only the coronavirus but also the consequences it has on human-trafficking situations. </w:t>
      </w:r>
      <w:r>
        <w:t xml:space="preserve">Please click </w:t>
      </w:r>
      <w:r w:rsidR="005B0291">
        <w:fldChar w:fldCharType="begin"/>
      </w:r>
      <w:r w:rsidR="005B0291">
        <w:instrText xml:space="preserve"> HYPERLINK "https://globalinitiative.net/human-trafficking-covid-impact/" </w:instrText>
      </w:r>
      <w:r w:rsidR="005B0291">
        <w:fldChar w:fldCharType="separate"/>
      </w:r>
      <w:r w:rsidRPr="00026F5D">
        <w:rPr>
          <w:rStyle w:val="Hyperlink"/>
          <w:rFonts w:cs="Arial"/>
        </w:rPr>
        <w:t>here</w:t>
      </w:r>
      <w:r w:rsidR="005B0291">
        <w:rPr>
          <w:rStyle w:val="Hyperlink"/>
          <w:rFonts w:cs="Arial"/>
        </w:rPr>
        <w:fldChar w:fldCharType="end"/>
      </w:r>
      <w:r>
        <w:t xml:space="preserve"> to read more. </w:t>
      </w:r>
    </w:p>
    <w:p w14:paraId="515924CF" w14:textId="2A5D6A08" w:rsidR="00026F5D" w:rsidRDefault="005B0291" w:rsidP="009D0693">
      <w:pPr>
        <w:pStyle w:val="ReturntoTop"/>
        <w:tabs>
          <w:tab w:val="left" w:pos="22410"/>
        </w:tabs>
        <w:spacing w:before="0"/>
        <w:rPr>
          <w:rStyle w:val="Hyperlink"/>
          <w:rFonts w:cs="Arial"/>
        </w:rPr>
      </w:pPr>
      <w:hyperlink w:anchor="_top" w:history="1">
        <w:r w:rsidR="00026F5D" w:rsidRPr="00842DD0">
          <w:rPr>
            <w:rStyle w:val="Hyperlink"/>
            <w:rFonts w:cs="Arial"/>
          </w:rPr>
          <w:t>Return to</w:t>
        </w:r>
        <w:r w:rsidR="00026F5D" w:rsidRPr="00842DD0">
          <w:rPr>
            <w:rStyle w:val="Hyperlink"/>
            <w:rFonts w:cs="Arial"/>
          </w:rPr>
          <w:t xml:space="preserve"> </w:t>
        </w:r>
        <w:r w:rsidR="00026F5D" w:rsidRPr="00842DD0">
          <w:rPr>
            <w:rStyle w:val="Hyperlink"/>
            <w:rFonts w:cs="Arial"/>
          </w:rPr>
          <w:t>top</w:t>
        </w:r>
      </w:hyperlink>
      <w:r w:rsidR="00026F5D" w:rsidRPr="00842DD0">
        <w:rPr>
          <w:rStyle w:val="Hyperlink"/>
          <w:rFonts w:cs="Arial"/>
        </w:rPr>
        <w:t xml:space="preserve"> </w:t>
      </w:r>
      <w:bookmarkStart w:id="40" w:name="_HRC_Report_Shows"/>
      <w:bookmarkEnd w:id="40"/>
    </w:p>
    <w:p w14:paraId="5CB98DD8" w14:textId="0220ACB2" w:rsidR="003C2589" w:rsidRDefault="003C2589" w:rsidP="003C2589">
      <w:pPr>
        <w:pStyle w:val="Heading1"/>
        <w:spacing w:before="0"/>
      </w:pPr>
      <w:bookmarkStart w:id="41" w:name="_Quarantined_With_An"/>
      <w:bookmarkEnd w:id="41"/>
      <w:r w:rsidRPr="003C2589">
        <w:rPr>
          <w:rStyle w:val="headline-first-part"/>
        </w:rPr>
        <w:t xml:space="preserve">Quarantined With An Abuser? Here Are </w:t>
      </w:r>
      <w:r w:rsidRPr="003C2589">
        <w:t>Some Tips For Staying Safe</w:t>
      </w:r>
    </w:p>
    <w:p w14:paraId="3A8DD266" w14:textId="6DCD7390" w:rsidR="003C2589" w:rsidRDefault="003C2589" w:rsidP="003C2589"/>
    <w:p w14:paraId="7896A009" w14:textId="1DA3D9D7" w:rsidR="003C2589" w:rsidRPr="003C2589" w:rsidRDefault="003C2589" w:rsidP="003C2589">
      <w:pPr>
        <w:pStyle w:val="Text10"/>
        <w:spacing w:before="0"/>
      </w:pPr>
      <w:r w:rsidRPr="003C2589">
        <w:t>As people are making sacrifices to shelter in place to help slow the spread of the coronavirus, there are hidden costs that we may not have realized. Domestic and sexual violence as well as child abuse, all thrive in sectors of silence. More often than not, the abuse happens at the hands of someone the victim knows, usually a caregiver or a member of their household. At a time when people are required to stay at home, they may be at an additional risk of violence while trying to keep safe from a virus. Police departments across the country are reporting an uptick in domestic violence calls, and that is only the incidents that are being reported. We have no way of knowing the full extent of this problem.</w:t>
      </w:r>
      <w:r>
        <w:t xml:space="preserve"> Please click </w:t>
      </w:r>
      <w:r w:rsidR="005B0291">
        <w:fldChar w:fldCharType="begin"/>
      </w:r>
      <w:r w:rsidR="005B0291">
        <w:instrText xml:space="preserve"> HYPERLINK "https://www.swaay.com/quaran</w:instrText>
      </w:r>
      <w:r w:rsidR="005B0291">
        <w:instrText xml:space="preserve">tined-abuser-domestic-violence-help" </w:instrText>
      </w:r>
      <w:r w:rsidR="005B0291">
        <w:fldChar w:fldCharType="separate"/>
      </w:r>
      <w:r w:rsidRPr="003C2589">
        <w:rPr>
          <w:rStyle w:val="Hyperlink"/>
          <w:rFonts w:cs="Arial"/>
        </w:rPr>
        <w:t>here</w:t>
      </w:r>
      <w:r w:rsidR="005B0291">
        <w:rPr>
          <w:rStyle w:val="Hyperlink"/>
          <w:rFonts w:cs="Arial"/>
        </w:rPr>
        <w:fldChar w:fldCharType="end"/>
      </w:r>
      <w:r>
        <w:t xml:space="preserve"> to read more. </w:t>
      </w:r>
    </w:p>
    <w:p w14:paraId="7DD74A5A" w14:textId="047E75B0" w:rsidR="003C2589" w:rsidRPr="003C2589" w:rsidRDefault="005B0291" w:rsidP="003C2589">
      <w:pPr>
        <w:pStyle w:val="ReturntoTop"/>
        <w:tabs>
          <w:tab w:val="left" w:pos="22410"/>
        </w:tabs>
        <w:spacing w:before="0"/>
      </w:pPr>
      <w:hyperlink w:anchor="_top" w:history="1">
        <w:r w:rsidR="003C2589" w:rsidRPr="00842DD0">
          <w:rPr>
            <w:rStyle w:val="Hyperlink"/>
            <w:rFonts w:cs="Arial"/>
          </w:rPr>
          <w:t>Retu</w:t>
        </w:r>
        <w:r w:rsidR="003C2589" w:rsidRPr="00842DD0">
          <w:rPr>
            <w:rStyle w:val="Hyperlink"/>
            <w:rFonts w:cs="Arial"/>
          </w:rPr>
          <w:t>r</w:t>
        </w:r>
        <w:r w:rsidR="003C2589" w:rsidRPr="00842DD0">
          <w:rPr>
            <w:rStyle w:val="Hyperlink"/>
            <w:rFonts w:cs="Arial"/>
          </w:rPr>
          <w:t>n to top</w:t>
        </w:r>
      </w:hyperlink>
      <w:r w:rsidR="003C2589" w:rsidRPr="00842DD0">
        <w:rPr>
          <w:rStyle w:val="Hyperlink"/>
          <w:rFonts w:cs="Arial"/>
        </w:rPr>
        <w:t xml:space="preserve"> </w:t>
      </w:r>
    </w:p>
    <w:p w14:paraId="3A8CB396" w14:textId="2253C2FA" w:rsidR="007B5E44" w:rsidRDefault="007B5E44" w:rsidP="007B5E44">
      <w:pPr>
        <w:pStyle w:val="Heading1"/>
        <w:spacing w:before="0"/>
        <w:rPr>
          <w:rStyle w:val="title-text"/>
        </w:rPr>
      </w:pPr>
      <w:bookmarkStart w:id="42" w:name="_Can_We_Eliminate"/>
      <w:bookmarkEnd w:id="42"/>
      <w:r w:rsidRPr="007B5E44">
        <w:rPr>
          <w:rStyle w:val="title-text"/>
        </w:rPr>
        <w:t xml:space="preserve">Can </w:t>
      </w:r>
      <w:r>
        <w:rPr>
          <w:rStyle w:val="title-text"/>
        </w:rPr>
        <w:t>W</w:t>
      </w:r>
      <w:r w:rsidRPr="007B5E44">
        <w:rPr>
          <w:rStyle w:val="title-text"/>
        </w:rPr>
        <w:t xml:space="preserve">e </w:t>
      </w:r>
      <w:r>
        <w:rPr>
          <w:rStyle w:val="title-text"/>
        </w:rPr>
        <w:t>E</w:t>
      </w:r>
      <w:r w:rsidRPr="007B5E44">
        <w:rPr>
          <w:rStyle w:val="title-text"/>
        </w:rPr>
        <w:t xml:space="preserve">liminate </w:t>
      </w:r>
      <w:r>
        <w:rPr>
          <w:rStyle w:val="title-text"/>
        </w:rPr>
        <w:t>T</w:t>
      </w:r>
      <w:r w:rsidRPr="007B5E44">
        <w:rPr>
          <w:rStyle w:val="title-text"/>
        </w:rPr>
        <w:t xml:space="preserve">he </w:t>
      </w:r>
      <w:r>
        <w:rPr>
          <w:rStyle w:val="title-text"/>
        </w:rPr>
        <w:t>Y</w:t>
      </w:r>
      <w:r w:rsidRPr="007B5E44">
        <w:rPr>
          <w:rStyle w:val="title-text"/>
        </w:rPr>
        <w:t xml:space="preserve">outh </w:t>
      </w:r>
      <w:r>
        <w:rPr>
          <w:rStyle w:val="title-text"/>
        </w:rPr>
        <w:t>P</w:t>
      </w:r>
      <w:r w:rsidRPr="007B5E44">
        <w:rPr>
          <w:rStyle w:val="title-text"/>
        </w:rPr>
        <w:t>rison? (</w:t>
      </w:r>
      <w:r>
        <w:rPr>
          <w:rStyle w:val="title-text"/>
        </w:rPr>
        <w:t>A</w:t>
      </w:r>
      <w:r w:rsidRPr="007B5E44">
        <w:rPr>
          <w:rStyle w:val="title-text"/>
        </w:rPr>
        <w:t xml:space="preserve">nd </w:t>
      </w:r>
      <w:r>
        <w:rPr>
          <w:rStyle w:val="title-text"/>
        </w:rPr>
        <w:t>W</w:t>
      </w:r>
      <w:r w:rsidRPr="007B5E44">
        <w:rPr>
          <w:rStyle w:val="title-text"/>
        </w:rPr>
        <w:t xml:space="preserve">hat </w:t>
      </w:r>
      <w:r>
        <w:rPr>
          <w:rStyle w:val="title-text"/>
        </w:rPr>
        <w:t>S</w:t>
      </w:r>
      <w:r w:rsidRPr="007B5E44">
        <w:rPr>
          <w:rStyle w:val="title-text"/>
        </w:rPr>
        <w:t xml:space="preserve">hould </w:t>
      </w:r>
      <w:r>
        <w:rPr>
          <w:rStyle w:val="title-text"/>
        </w:rPr>
        <w:t>W</w:t>
      </w:r>
      <w:r w:rsidRPr="007B5E44">
        <w:rPr>
          <w:rStyle w:val="title-text"/>
        </w:rPr>
        <w:t xml:space="preserve">e </w:t>
      </w:r>
      <w:r>
        <w:rPr>
          <w:rStyle w:val="title-text"/>
        </w:rPr>
        <w:t>R</w:t>
      </w:r>
      <w:r w:rsidRPr="007B5E44">
        <w:rPr>
          <w:rStyle w:val="title-text"/>
        </w:rPr>
        <w:t xml:space="preserve">eplace </w:t>
      </w:r>
      <w:r>
        <w:rPr>
          <w:rStyle w:val="title-text"/>
        </w:rPr>
        <w:t>I</w:t>
      </w:r>
      <w:r w:rsidRPr="007B5E44">
        <w:rPr>
          <w:rStyle w:val="title-text"/>
        </w:rPr>
        <w:t xml:space="preserve">t </w:t>
      </w:r>
      <w:r>
        <w:rPr>
          <w:rStyle w:val="title-text"/>
        </w:rPr>
        <w:t>W</w:t>
      </w:r>
      <w:r w:rsidRPr="007B5E44">
        <w:rPr>
          <w:rStyle w:val="title-text"/>
        </w:rPr>
        <w:t>ith?)</w:t>
      </w:r>
    </w:p>
    <w:p w14:paraId="026BBA08" w14:textId="79CC63C6" w:rsidR="007B5E44" w:rsidRDefault="007B5E44" w:rsidP="007B5E44"/>
    <w:p w14:paraId="1550EC51" w14:textId="03096165" w:rsidR="007B5E44" w:rsidRPr="007B5E44" w:rsidRDefault="007B5E44" w:rsidP="007B5E44">
      <w:pPr>
        <w:pStyle w:val="Text10"/>
        <w:spacing w:before="0"/>
      </w:pPr>
      <w:r w:rsidRPr="007B5E44">
        <w:t>Since the turn of the 21st century, youth and adult crime rates in the United States have plummeted. While youth incarceration declined in turn, adult incarceration increased. This paper describes the scope and scale of youth decarceral efforts in the last twenty years and the increasing costs of youth incarceration in remote, large facilities. The author offers alternatives to youth institutionalization co-designed by communities, keeping kids close to home and within trusted social and familial networks. The success of the youth decarceral movement, while far from complete, offers lessons learned to adult system reformers.</w:t>
      </w:r>
      <w:r w:rsidR="00533716">
        <w:t xml:space="preserve"> Please click </w:t>
      </w:r>
      <w:hyperlink r:id="rId27" w:history="1">
        <w:r w:rsidR="00533716" w:rsidRPr="00533716">
          <w:rPr>
            <w:rStyle w:val="Hyperlink"/>
            <w:rFonts w:cs="Arial"/>
          </w:rPr>
          <w:t>he</w:t>
        </w:r>
        <w:r w:rsidR="00533716" w:rsidRPr="00533716">
          <w:rPr>
            <w:rStyle w:val="Hyperlink"/>
            <w:rFonts w:cs="Arial"/>
          </w:rPr>
          <w:t>r</w:t>
        </w:r>
        <w:r w:rsidR="00533716" w:rsidRPr="00533716">
          <w:rPr>
            <w:rStyle w:val="Hyperlink"/>
            <w:rFonts w:cs="Arial"/>
          </w:rPr>
          <w:t>e</w:t>
        </w:r>
      </w:hyperlink>
      <w:r w:rsidR="00533716">
        <w:t xml:space="preserve"> to learn more. </w:t>
      </w:r>
    </w:p>
    <w:p w14:paraId="311C9CD7" w14:textId="0A8F57F0" w:rsidR="007B5E44" w:rsidRDefault="005B0291" w:rsidP="00533716">
      <w:pPr>
        <w:pStyle w:val="ReturntoTop"/>
        <w:tabs>
          <w:tab w:val="left" w:pos="22410"/>
        </w:tabs>
        <w:spacing w:before="0"/>
        <w:rPr>
          <w:rStyle w:val="Hyperlink"/>
          <w:rFonts w:cs="Arial"/>
        </w:rPr>
      </w:pPr>
      <w:hyperlink w:anchor="_top" w:history="1">
        <w:r w:rsidR="00533716" w:rsidRPr="00842DD0">
          <w:rPr>
            <w:rStyle w:val="Hyperlink"/>
            <w:rFonts w:cs="Arial"/>
          </w:rPr>
          <w:t>Return t</w:t>
        </w:r>
        <w:r w:rsidR="00533716" w:rsidRPr="00842DD0">
          <w:rPr>
            <w:rStyle w:val="Hyperlink"/>
            <w:rFonts w:cs="Arial"/>
          </w:rPr>
          <w:t>o</w:t>
        </w:r>
        <w:r w:rsidR="00533716" w:rsidRPr="00842DD0">
          <w:rPr>
            <w:rStyle w:val="Hyperlink"/>
            <w:rFonts w:cs="Arial"/>
          </w:rPr>
          <w:t xml:space="preserve"> top</w:t>
        </w:r>
      </w:hyperlink>
      <w:r w:rsidR="00533716" w:rsidRPr="00842DD0">
        <w:rPr>
          <w:rStyle w:val="Hyperlink"/>
          <w:rFonts w:cs="Arial"/>
        </w:rPr>
        <w:t xml:space="preserve"> </w:t>
      </w:r>
    </w:p>
    <w:p w14:paraId="382D4A29" w14:textId="50CD38BA" w:rsidR="009C3085" w:rsidRDefault="009C3085" w:rsidP="009C3085">
      <w:pPr>
        <w:pStyle w:val="Heading1"/>
        <w:spacing w:before="0"/>
      </w:pPr>
      <w:bookmarkStart w:id="43" w:name="_Deadliest_Mass_Shootings"/>
      <w:bookmarkEnd w:id="43"/>
      <w:r w:rsidRPr="009C3085">
        <w:t xml:space="preserve">Deadliest Mass Shootings Are Often Preceded </w:t>
      </w:r>
      <w:r>
        <w:t>B</w:t>
      </w:r>
      <w:r w:rsidRPr="009C3085">
        <w:t xml:space="preserve">y Violence </w:t>
      </w:r>
      <w:r>
        <w:t>A</w:t>
      </w:r>
      <w:r w:rsidRPr="009C3085">
        <w:t>t Home</w:t>
      </w:r>
    </w:p>
    <w:p w14:paraId="6C06105C" w14:textId="3FAE7CA1" w:rsidR="009C3085" w:rsidRDefault="009C3085" w:rsidP="009C3085"/>
    <w:p w14:paraId="711A5299" w14:textId="5C4492F2" w:rsidR="009C3085" w:rsidRDefault="009C3085" w:rsidP="004C11C9">
      <w:pPr>
        <w:pStyle w:val="Text10"/>
        <w:spacing w:before="0"/>
      </w:pPr>
      <w:r w:rsidRPr="004C11C9">
        <w:t>One afternoon in January 2016, Tina Long-Gray showed up at her brother Tony’s office. She seemed anxious, “different somehow,” Tony Long recalled in a phone call. They went for a walk, and Tina started crying, confessing to him that her marriage of 18 years wasn’t what it seemed. She told him she sometimes woke up to her husband Andre choking her, showing him the marks around her neck. “Fresh bruises,” he said.</w:t>
      </w:r>
      <w:r w:rsidR="004C11C9">
        <w:t xml:space="preserve"> </w:t>
      </w:r>
      <w:r w:rsidRPr="004C11C9">
        <w:t>She had a plan to leave and had already purchased a house, but she worried that Andre was going to kill her. “She made me promise that I would take care of her kids,” Tony said. “She kept repeating, ‘promise me, promise me, promise me.’”</w:t>
      </w:r>
    </w:p>
    <w:p w14:paraId="4DC640A1" w14:textId="77777777" w:rsidR="004C11C9" w:rsidRPr="004C11C9" w:rsidRDefault="004C11C9" w:rsidP="004C11C9">
      <w:pPr>
        <w:pStyle w:val="Text10"/>
        <w:spacing w:before="0"/>
      </w:pPr>
    </w:p>
    <w:p w14:paraId="19DFB697" w14:textId="49AA3DD9" w:rsidR="009C3085" w:rsidRDefault="009C3085" w:rsidP="004C11C9">
      <w:pPr>
        <w:pStyle w:val="Text10"/>
        <w:spacing w:before="0"/>
      </w:pPr>
      <w:r w:rsidRPr="004C11C9">
        <w:t>Two weeks later—the night before Tina planned to move into her new home—Andre Gray took her gun from a safe and shot her in front of their two children. He then shot both of them and killed himself. As Amber, their daughter, lay bleeding from her stomach, she realized that he had unplugged all the phones in the house to keep them from calling for help. After a two week stay in the hospital, she’d later learn he’d locked the garage door, too. “If we had tried to leave that night, we wouldn’t have been able to get out,” she said.</w:t>
      </w:r>
    </w:p>
    <w:p w14:paraId="2313941C" w14:textId="77777777" w:rsidR="004C11C9" w:rsidRPr="004C11C9" w:rsidRDefault="004C11C9" w:rsidP="004C11C9">
      <w:pPr>
        <w:pStyle w:val="Text10"/>
        <w:spacing w:before="0"/>
      </w:pPr>
    </w:p>
    <w:p w14:paraId="24CCF534" w14:textId="42D5510A" w:rsidR="004C11C9" w:rsidRPr="004C11C9" w:rsidRDefault="004C11C9" w:rsidP="004C11C9">
      <w:pPr>
        <w:pStyle w:val="Text10"/>
        <w:spacing w:before="0"/>
      </w:pPr>
      <w:r w:rsidRPr="004C11C9">
        <w:t xml:space="preserve">The shooting that killed Tina was only one of 2,358 mass shootings—defined as shooting incidents in which four or more people are shot—that occurred between 2014 and 2019. Please click </w:t>
      </w:r>
      <w:hyperlink r:id="rId28" w:history="1">
        <w:r w:rsidRPr="004C11C9">
          <w:rPr>
            <w:rStyle w:val="Hyperlink"/>
            <w:rFonts w:cs="Arial"/>
          </w:rPr>
          <w:t>h</w:t>
        </w:r>
        <w:r w:rsidRPr="004C11C9">
          <w:rPr>
            <w:rStyle w:val="Hyperlink"/>
            <w:rFonts w:cs="Arial"/>
          </w:rPr>
          <w:t>e</w:t>
        </w:r>
        <w:r w:rsidRPr="004C11C9">
          <w:rPr>
            <w:rStyle w:val="Hyperlink"/>
            <w:rFonts w:cs="Arial"/>
          </w:rPr>
          <w:t>re</w:t>
        </w:r>
      </w:hyperlink>
      <w:r w:rsidRPr="004C11C9">
        <w:t xml:space="preserve"> to read more. </w:t>
      </w:r>
    </w:p>
    <w:p w14:paraId="45566D68" w14:textId="77777777" w:rsidR="004C11C9" w:rsidRDefault="004C11C9" w:rsidP="004C11C9">
      <w:pPr>
        <w:pStyle w:val="ReturntoTop"/>
        <w:tabs>
          <w:tab w:val="left" w:pos="22410"/>
        </w:tabs>
        <w:spacing w:before="0"/>
      </w:pPr>
    </w:p>
    <w:p w14:paraId="5A74A64C" w14:textId="6C1654B7" w:rsidR="009C3085" w:rsidRDefault="005B0291" w:rsidP="004C11C9">
      <w:pPr>
        <w:pStyle w:val="ReturntoTop"/>
        <w:tabs>
          <w:tab w:val="left" w:pos="22410"/>
        </w:tabs>
        <w:spacing w:before="0"/>
        <w:rPr>
          <w:rStyle w:val="Hyperlink"/>
          <w:rFonts w:cs="Arial"/>
        </w:rPr>
      </w:pPr>
      <w:hyperlink w:anchor="_top" w:history="1">
        <w:r w:rsidR="004C11C9" w:rsidRPr="00842DD0">
          <w:rPr>
            <w:rStyle w:val="Hyperlink"/>
            <w:rFonts w:cs="Arial"/>
          </w:rPr>
          <w:t>Ret</w:t>
        </w:r>
        <w:r w:rsidR="004C11C9" w:rsidRPr="00842DD0">
          <w:rPr>
            <w:rStyle w:val="Hyperlink"/>
            <w:rFonts w:cs="Arial"/>
          </w:rPr>
          <w:t>u</w:t>
        </w:r>
        <w:r w:rsidR="004C11C9" w:rsidRPr="00842DD0">
          <w:rPr>
            <w:rStyle w:val="Hyperlink"/>
            <w:rFonts w:cs="Arial"/>
          </w:rPr>
          <w:t>rn to top</w:t>
        </w:r>
      </w:hyperlink>
      <w:r w:rsidR="004C11C9" w:rsidRPr="00842DD0">
        <w:rPr>
          <w:rStyle w:val="Hyperlink"/>
          <w:rFonts w:cs="Arial"/>
        </w:rPr>
        <w:t xml:space="preserve"> </w:t>
      </w:r>
    </w:p>
    <w:p w14:paraId="2FBCEA77" w14:textId="0AA3E3C0" w:rsidR="00414229" w:rsidRDefault="00414229" w:rsidP="00414229">
      <w:pPr>
        <w:pStyle w:val="Heading1"/>
        <w:spacing w:before="0"/>
      </w:pPr>
      <w:bookmarkStart w:id="44" w:name="_Intersections_Among_Domestic"/>
      <w:bookmarkEnd w:id="44"/>
      <w:r>
        <w:t>I</w:t>
      </w:r>
      <w:r w:rsidRPr="00414229">
        <w:t xml:space="preserve">ntersections </w:t>
      </w:r>
      <w:r>
        <w:t>A</w:t>
      </w:r>
      <w:r w:rsidRPr="00414229">
        <w:t xml:space="preserve">mong </w:t>
      </w:r>
      <w:r>
        <w:t>D</w:t>
      </w:r>
      <w:r w:rsidRPr="00414229">
        <w:t xml:space="preserve">omestic </w:t>
      </w:r>
      <w:r>
        <w:t>A</w:t>
      </w:r>
      <w:r w:rsidRPr="00414229">
        <w:t xml:space="preserve">nd </w:t>
      </w:r>
      <w:r>
        <w:t>S</w:t>
      </w:r>
      <w:r w:rsidRPr="00414229">
        <w:t xml:space="preserve">exual </w:t>
      </w:r>
      <w:r>
        <w:t>V</w:t>
      </w:r>
      <w:r w:rsidRPr="00414229">
        <w:t xml:space="preserve">iolence, </w:t>
      </w:r>
      <w:r>
        <w:t>R</w:t>
      </w:r>
      <w:r w:rsidRPr="00414229">
        <w:t xml:space="preserve">acism and </w:t>
      </w:r>
      <w:r>
        <w:t>H</w:t>
      </w:r>
      <w:r w:rsidRPr="00414229">
        <w:t>omelessness</w:t>
      </w:r>
    </w:p>
    <w:p w14:paraId="4C64E151" w14:textId="5524AC7A" w:rsidR="00414229" w:rsidRDefault="00414229" w:rsidP="00414229"/>
    <w:p w14:paraId="28DBAB0F" w14:textId="47FBB4C9" w:rsidR="00414229" w:rsidRDefault="00414229" w:rsidP="00414229">
      <w:pPr>
        <w:pStyle w:val="Text10"/>
        <w:spacing w:before="0"/>
      </w:pPr>
      <w:r>
        <w:t xml:space="preserve">Safe Housing Partnerships also sponsored this informative, brief </w:t>
      </w:r>
      <w:hyperlink r:id="rId29" w:history="1">
        <w:r w:rsidRPr="00414229">
          <w:rPr>
            <w:rStyle w:val="Hyperlink"/>
            <w:rFonts w:cs="Arial"/>
          </w:rPr>
          <w:t>vide</w:t>
        </w:r>
        <w:r w:rsidRPr="00414229">
          <w:rPr>
            <w:rStyle w:val="Hyperlink"/>
            <w:rFonts w:cs="Arial"/>
          </w:rPr>
          <w:t>o</w:t>
        </w:r>
      </w:hyperlink>
      <w:r>
        <w:t xml:space="preserve"> that examines the intersections among domestic and sexual violence, racism and homelessness.</w:t>
      </w:r>
    </w:p>
    <w:p w14:paraId="0D08C79A" w14:textId="77777777" w:rsidR="00414229" w:rsidRDefault="00414229" w:rsidP="00414229">
      <w:pPr>
        <w:pStyle w:val="ReturntoTop"/>
        <w:tabs>
          <w:tab w:val="left" w:pos="22410"/>
        </w:tabs>
        <w:spacing w:before="0"/>
      </w:pPr>
    </w:p>
    <w:p w14:paraId="7AF9AC2B" w14:textId="1FFECCF0" w:rsidR="00414229" w:rsidRPr="00414229" w:rsidRDefault="005B0291" w:rsidP="00414229">
      <w:pPr>
        <w:pStyle w:val="ReturntoTop"/>
        <w:tabs>
          <w:tab w:val="left" w:pos="22410"/>
        </w:tabs>
        <w:spacing w:before="0"/>
      </w:pPr>
      <w:hyperlink w:anchor="_top" w:history="1">
        <w:r w:rsidR="00414229" w:rsidRPr="00842DD0">
          <w:rPr>
            <w:rStyle w:val="Hyperlink"/>
            <w:rFonts w:cs="Arial"/>
          </w:rPr>
          <w:t>Ret</w:t>
        </w:r>
        <w:r w:rsidR="00414229" w:rsidRPr="00842DD0">
          <w:rPr>
            <w:rStyle w:val="Hyperlink"/>
            <w:rFonts w:cs="Arial"/>
          </w:rPr>
          <w:t>u</w:t>
        </w:r>
        <w:r w:rsidR="00414229" w:rsidRPr="00842DD0">
          <w:rPr>
            <w:rStyle w:val="Hyperlink"/>
            <w:rFonts w:cs="Arial"/>
          </w:rPr>
          <w:t>rn to top</w:t>
        </w:r>
      </w:hyperlink>
      <w:r w:rsidR="00414229" w:rsidRPr="00842DD0">
        <w:rPr>
          <w:rStyle w:val="Hyperlink"/>
          <w:rFonts w:cs="Arial"/>
        </w:rPr>
        <w:t xml:space="preserve"> </w:t>
      </w:r>
    </w:p>
    <w:p w14:paraId="5AE82CA9" w14:textId="6F8C85F3" w:rsidR="00147B27" w:rsidRDefault="00147B27" w:rsidP="00147B27">
      <w:pPr>
        <w:pStyle w:val="Heading1"/>
        <w:spacing w:before="0"/>
        <w:rPr>
          <w:rStyle w:val="Hyperlink"/>
          <w:rFonts w:cs="Arial"/>
          <w:color w:val="auto"/>
          <w:u w:val="none"/>
        </w:rPr>
      </w:pPr>
      <w:bookmarkStart w:id="45" w:name="_Commemorative_Calendar"/>
      <w:bookmarkEnd w:id="45"/>
      <w:r w:rsidRPr="00147B27">
        <w:rPr>
          <w:rStyle w:val="Hyperlink"/>
          <w:rFonts w:cs="Arial"/>
          <w:color w:val="auto"/>
          <w:u w:val="none"/>
        </w:rPr>
        <w:t>Commemorative Calendar</w:t>
      </w:r>
    </w:p>
    <w:p w14:paraId="7CFBACF1" w14:textId="5E268885" w:rsidR="00147B27" w:rsidRDefault="00147B27" w:rsidP="00147B27"/>
    <w:p w14:paraId="510CBD14" w14:textId="7AE185DB" w:rsidR="00147B27" w:rsidRPr="00147B27" w:rsidRDefault="00147B27" w:rsidP="00147B27">
      <w:pPr>
        <w:pStyle w:val="Text10"/>
        <w:spacing w:before="0"/>
      </w:pPr>
      <w:r w:rsidRPr="00147B27">
        <w:t>Throughout the year, communities gather to hold events that honor and support victims. These events are an important step toward raising awareness of victims’ rights. Build on your NCVRW outreach throughout the year by highlighting relevant awareness events in your community. The following calendar cites organizations that provide resources to support commemorative activities, but they are not always the sole sponsor of the awareness events. Use the commemorative calendar to think strategically about how you and your partners can support awareness events. Whether for one day or an entire month, these public recognitions are powerful tools for honoring the work of those in the victim services field and creating hope for the future.</w:t>
      </w:r>
      <w:r>
        <w:t xml:space="preserve"> Please click </w:t>
      </w:r>
      <w:hyperlink r:id="rId30" w:history="1">
        <w:r w:rsidRPr="00147B27">
          <w:rPr>
            <w:rStyle w:val="Hyperlink"/>
            <w:rFonts w:cs="Arial"/>
          </w:rPr>
          <w:t>h</w:t>
        </w:r>
        <w:r w:rsidRPr="00147B27">
          <w:rPr>
            <w:rStyle w:val="Hyperlink"/>
            <w:rFonts w:cs="Arial"/>
          </w:rPr>
          <w:t>e</w:t>
        </w:r>
        <w:r w:rsidRPr="00147B27">
          <w:rPr>
            <w:rStyle w:val="Hyperlink"/>
            <w:rFonts w:cs="Arial"/>
          </w:rPr>
          <w:t>re</w:t>
        </w:r>
      </w:hyperlink>
      <w:r>
        <w:t xml:space="preserve"> for more information.  </w:t>
      </w:r>
    </w:p>
    <w:p w14:paraId="0750309C" w14:textId="77777777" w:rsidR="00147B27" w:rsidRPr="00147B27" w:rsidRDefault="00147B27" w:rsidP="00147B27"/>
    <w:p w14:paraId="347F357D" w14:textId="77777777" w:rsidR="00147B27" w:rsidRDefault="005B0291" w:rsidP="00147B27">
      <w:pPr>
        <w:pStyle w:val="ReturntoTop"/>
        <w:tabs>
          <w:tab w:val="left" w:pos="22410"/>
        </w:tabs>
        <w:spacing w:before="0"/>
        <w:rPr>
          <w:rStyle w:val="Hyperlink"/>
          <w:rFonts w:cs="Arial"/>
        </w:rPr>
      </w:pPr>
      <w:hyperlink w:anchor="_top" w:history="1">
        <w:r w:rsidR="00147B27" w:rsidRPr="00842DD0">
          <w:rPr>
            <w:rStyle w:val="Hyperlink"/>
            <w:rFonts w:cs="Arial"/>
          </w:rPr>
          <w:t xml:space="preserve">Return </w:t>
        </w:r>
        <w:r w:rsidR="00147B27" w:rsidRPr="00842DD0">
          <w:rPr>
            <w:rStyle w:val="Hyperlink"/>
            <w:rFonts w:cs="Arial"/>
          </w:rPr>
          <w:t>t</w:t>
        </w:r>
        <w:r w:rsidR="00147B27" w:rsidRPr="00842DD0">
          <w:rPr>
            <w:rStyle w:val="Hyperlink"/>
            <w:rFonts w:cs="Arial"/>
          </w:rPr>
          <w:t>o top</w:t>
        </w:r>
      </w:hyperlink>
      <w:r w:rsidR="00147B27" w:rsidRPr="00842DD0">
        <w:rPr>
          <w:rStyle w:val="Hyperlink"/>
          <w:rFonts w:cs="Arial"/>
        </w:rPr>
        <w:t xml:space="preserve"> </w:t>
      </w:r>
    </w:p>
    <w:p w14:paraId="3F021D69" w14:textId="64E250EF" w:rsidR="00D377DC" w:rsidRDefault="00D377DC" w:rsidP="00D377DC">
      <w:pPr>
        <w:pStyle w:val="Heading1"/>
        <w:spacing w:before="0"/>
        <w:rPr>
          <w:rStyle w:val="Hyperlink"/>
          <w:rFonts w:cs="Arial"/>
          <w:color w:val="auto"/>
          <w:u w:val="none"/>
        </w:rPr>
      </w:pPr>
      <w:bookmarkStart w:id="46" w:name="_Job_Openings_In_1"/>
      <w:bookmarkEnd w:id="46"/>
      <w:r w:rsidRPr="00D377DC">
        <w:rPr>
          <w:rStyle w:val="Hyperlink"/>
          <w:rFonts w:cs="Arial"/>
          <w:color w:val="auto"/>
          <w:u w:val="none"/>
        </w:rPr>
        <w:t>Job Openings In The Office Of Victims’ Services</w:t>
      </w:r>
    </w:p>
    <w:p w14:paraId="5947DE7A" w14:textId="352EDF9D" w:rsidR="00D377DC" w:rsidRPr="00A30EEE" w:rsidRDefault="00D377DC" w:rsidP="00D377DC"/>
    <w:p w14:paraId="1946FF85" w14:textId="6162E28F" w:rsidR="004363AF" w:rsidRPr="00A30EEE" w:rsidRDefault="004363AF" w:rsidP="004363AF">
      <w:pPr>
        <w:ind w:left="360"/>
        <w:rPr>
          <w:rFonts w:ascii="Arial" w:hAnsi="Arial" w:cs="Arial"/>
          <w:sz w:val="20"/>
          <w:szCs w:val="20"/>
        </w:rPr>
      </w:pPr>
      <w:r w:rsidRPr="00A30EEE">
        <w:rPr>
          <w:rFonts w:ascii="Arial" w:hAnsi="Arial" w:cs="Arial"/>
          <w:sz w:val="20"/>
          <w:szCs w:val="20"/>
        </w:rPr>
        <w:t>The Office of Victims’ Services (OVS) at the Pennsylvania Commission on Crime and Delinquency (PCCD) currently has vacancies for Criminal Justice System Specialists within the Victims Compensation Assistance Program. These positions are responsible for providing financial reimbursement/guidance and other compensation related services to victims of crime, their families and/or significant others, and other claimants.       </w:t>
      </w:r>
    </w:p>
    <w:p w14:paraId="3E6566C6" w14:textId="77777777" w:rsidR="00D377DC" w:rsidRDefault="00D377DC" w:rsidP="00D377DC">
      <w:pPr>
        <w:pStyle w:val="Text10"/>
        <w:spacing w:before="0"/>
      </w:pPr>
    </w:p>
    <w:p w14:paraId="532498A3" w14:textId="067AE23C" w:rsidR="00D377DC" w:rsidRDefault="00D377DC" w:rsidP="00D377DC">
      <w:pPr>
        <w:pStyle w:val="Text10"/>
        <w:spacing w:before="0"/>
      </w:pPr>
      <w:r>
        <w:t xml:space="preserve">You can apply for the Criminal Justice System Specialist 1 vacancy at </w:t>
      </w:r>
      <w:hyperlink r:id="rId31" w:history="1">
        <w:r w:rsidRPr="00E60F6B">
          <w:rPr>
            <w:rStyle w:val="Hyperlink"/>
          </w:rPr>
          <w:t>https://www.gov</w:t>
        </w:r>
        <w:r w:rsidRPr="00E60F6B">
          <w:rPr>
            <w:rStyle w:val="Hyperlink"/>
          </w:rPr>
          <w:t>e</w:t>
        </w:r>
        <w:r w:rsidRPr="00E60F6B">
          <w:rPr>
            <w:rStyle w:val="Hyperlink"/>
          </w:rPr>
          <w:t>rnmentjobs.com/careers/pabureau</w:t>
        </w:r>
      </w:hyperlink>
      <w:r>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5A903BDE" w14:textId="4634FEA2" w:rsidR="00D377DC" w:rsidRDefault="005B0291" w:rsidP="00D377DC">
      <w:pPr>
        <w:pStyle w:val="ReturntoTop"/>
        <w:rPr>
          <w:rStyle w:val="Hyperlink"/>
        </w:rPr>
      </w:pPr>
      <w:hyperlink w:anchor="_top" w:history="1">
        <w:r w:rsidR="00D377DC">
          <w:rPr>
            <w:rStyle w:val="Hyperlink"/>
          </w:rPr>
          <w:t>Return t</w:t>
        </w:r>
        <w:r w:rsidR="00D377DC">
          <w:rPr>
            <w:rStyle w:val="Hyperlink"/>
          </w:rPr>
          <w:t>o</w:t>
        </w:r>
        <w:r w:rsidR="00D377DC">
          <w:rPr>
            <w:rStyle w:val="Hyperlink"/>
          </w:rPr>
          <w:t xml:space="preserve"> to</w:t>
        </w:r>
        <w:r w:rsidR="00D377DC">
          <w:rPr>
            <w:rStyle w:val="Hyperlink"/>
          </w:rPr>
          <w:t>p</w:t>
        </w:r>
      </w:hyperlink>
    </w:p>
    <w:p w14:paraId="7A1964E4" w14:textId="7DBAE3B9" w:rsidR="00194985" w:rsidRDefault="00194985" w:rsidP="00194985">
      <w:pPr>
        <w:pStyle w:val="Heading1"/>
        <w:spacing w:before="0"/>
        <w:rPr>
          <w:rStyle w:val="Hyperlink"/>
          <w:rFonts w:cs="Arial"/>
          <w:color w:val="auto"/>
          <w:u w:val="none"/>
        </w:rPr>
      </w:pPr>
      <w:bookmarkStart w:id="47" w:name="_NEW!_Crisis_Center"/>
      <w:bookmarkEnd w:id="47"/>
      <w:r w:rsidRPr="00194985">
        <w:rPr>
          <w:rStyle w:val="Hyperlink"/>
          <w:rFonts w:cs="Arial"/>
          <w:color w:val="auto"/>
          <w:u w:val="none"/>
        </w:rPr>
        <w:t>NEW! Crisis Center of Lawrence County – Employment Opportunity</w:t>
      </w:r>
    </w:p>
    <w:p w14:paraId="05BF21A7" w14:textId="107AB772" w:rsidR="00194985" w:rsidRDefault="00194985" w:rsidP="00194985"/>
    <w:p w14:paraId="075F36A6" w14:textId="05F30E64" w:rsidR="00194985" w:rsidRDefault="00194985" w:rsidP="00194985">
      <w:pPr>
        <w:pStyle w:val="Text10"/>
        <w:spacing w:before="0"/>
      </w:pPr>
      <w:r w:rsidRPr="00194985">
        <w:t>The Advocate is responsible for providing support to individuals and families victimized by domestic violence, sexual assault and other crimes. Additionally, this position provides education and technical assistance to medical, school, and allied professionals, as well as community members, regarding the rights, needs and unique circumstances of crime victims and their family members. General duties include crisis intervention, legal advocacy and accompaniment, medical accompaniment, individual advocacy, transportation, safety planning, case management, referral to/collaboration with other community resources, systems advocacy, prevention and education services. Advocates are responsible for the maintenance of all client files including case note documentation and data entry into a data management system.  Strong communication and public speaking skills are required.</w:t>
      </w:r>
      <w:r>
        <w:t xml:space="preserve">  Please click </w:t>
      </w:r>
      <w:hyperlink r:id="rId32" w:history="1">
        <w:r w:rsidRPr="00194985">
          <w:rPr>
            <w:rStyle w:val="Hyperlink"/>
            <w:rFonts w:cs="Arial"/>
          </w:rPr>
          <w:t>h</w:t>
        </w:r>
        <w:r w:rsidRPr="00194985">
          <w:rPr>
            <w:rStyle w:val="Hyperlink"/>
            <w:rFonts w:cs="Arial"/>
          </w:rPr>
          <w:t>e</w:t>
        </w:r>
        <w:r w:rsidRPr="00194985">
          <w:rPr>
            <w:rStyle w:val="Hyperlink"/>
            <w:rFonts w:cs="Arial"/>
          </w:rPr>
          <w:t>re</w:t>
        </w:r>
      </w:hyperlink>
      <w:r>
        <w:t xml:space="preserve"> to learn more. </w:t>
      </w:r>
    </w:p>
    <w:p w14:paraId="7EACBAF6" w14:textId="77777777" w:rsidR="00194985" w:rsidRDefault="005B0291" w:rsidP="00194985">
      <w:pPr>
        <w:pStyle w:val="ReturntoTop"/>
        <w:rPr>
          <w:rStyle w:val="Hyperlink"/>
        </w:rPr>
      </w:pPr>
      <w:hyperlink w:anchor="_top" w:history="1">
        <w:r w:rsidR="00194985">
          <w:rPr>
            <w:rStyle w:val="Hyperlink"/>
          </w:rPr>
          <w:t xml:space="preserve">Return </w:t>
        </w:r>
        <w:r w:rsidR="00194985">
          <w:rPr>
            <w:rStyle w:val="Hyperlink"/>
          </w:rPr>
          <w:t>t</w:t>
        </w:r>
        <w:r w:rsidR="00194985">
          <w:rPr>
            <w:rStyle w:val="Hyperlink"/>
          </w:rPr>
          <w:t>o</w:t>
        </w:r>
        <w:r w:rsidR="00194985">
          <w:rPr>
            <w:rStyle w:val="Hyperlink"/>
          </w:rPr>
          <w:t xml:space="preserve"> </w:t>
        </w:r>
        <w:r w:rsidR="00194985">
          <w:rPr>
            <w:rStyle w:val="Hyperlink"/>
          </w:rPr>
          <w:t>top</w:t>
        </w:r>
      </w:hyperlink>
    </w:p>
    <w:p w14:paraId="6F1CDF65" w14:textId="4AB8C4B1" w:rsidR="00EA435A" w:rsidRDefault="00EA435A" w:rsidP="005006DF">
      <w:pPr>
        <w:pStyle w:val="Heading1"/>
        <w:tabs>
          <w:tab w:val="left" w:pos="22410"/>
        </w:tabs>
        <w:spacing w:before="0"/>
        <w:rPr>
          <w:rStyle w:val="Hyperlink"/>
          <w:rFonts w:cs="Arial"/>
          <w:color w:val="auto"/>
          <w:u w:val="none"/>
        </w:rPr>
      </w:pPr>
      <w:bookmarkStart w:id="48" w:name="_OVA_COVID-19_Guidance"/>
      <w:bookmarkStart w:id="49" w:name="_Office_Of_Victim"/>
      <w:bookmarkStart w:id="50" w:name="_PLAN_2020_VOCA"/>
      <w:bookmarkStart w:id="51" w:name="_VOCA_And_RASA/VOJO_1"/>
      <w:bookmarkStart w:id="52" w:name="_ATTENTION_VOJO_PROGRAMS"/>
      <w:bookmarkStart w:id="53" w:name="_Funding_Opportunity:_Preventing"/>
      <w:bookmarkStart w:id="54" w:name="_Developing_A_Rigorous,"/>
      <w:bookmarkStart w:id="55" w:name="_Changes_In_Victimization"/>
      <w:bookmarkStart w:id="56" w:name="_Special_Release:_Just"/>
      <w:bookmarkStart w:id="57" w:name="_How_Can_Advocates"/>
      <w:bookmarkStart w:id="58" w:name="_Preparing_For_Fallout:"/>
      <w:bookmarkStart w:id="59" w:name="_The_Institute_To"/>
      <w:bookmarkStart w:id="60" w:name="_How_History’s_Great"/>
      <w:bookmarkStart w:id="61" w:name="_A_Double_Pandemic:"/>
      <w:bookmarkStart w:id="62" w:name="_Here’s_The_Full"/>
      <w:bookmarkStart w:id="63" w:name="_During_The_Pandemic,"/>
      <w:bookmarkStart w:id="64" w:name="_The_Heart_Of"/>
      <w:bookmarkStart w:id="65" w:name="_5_Powerful_Self-Care"/>
      <w:bookmarkStart w:id="66" w:name="_ADL’s_Audit_Of"/>
      <w:bookmarkStart w:id="67" w:name="_Why_Women_Dying"/>
      <w:bookmarkStart w:id="68" w:name="_She_Tried_To"/>
      <w:bookmarkStart w:id="69" w:name="_Interactive_Guide_To"/>
      <w:bookmarkStart w:id="70" w:name="_National_Organization_For"/>
      <w:bookmarkStart w:id="71" w:name="_COVID-19_Crisis_Putting"/>
      <w:bookmarkStart w:id="72" w:name="_Impact_Of_The"/>
      <w:bookmarkStart w:id="73" w:name="_Enduring_The_Unexpected:"/>
      <w:bookmarkStart w:id="74" w:name="_$3.9_Million_Awarded"/>
      <w:bookmarkStart w:id="75" w:name="_COVID-19_Survey_Of"/>
      <w:bookmarkStart w:id="76" w:name="_FUTURES_On_The"/>
      <w:bookmarkStart w:id="77" w:name="_Mothering_&amp;_Advocacy"/>
      <w:bookmarkStart w:id="78" w:name="_Information_and_Resources"/>
      <w:bookmarkStart w:id="79" w:name="_COVID-19_Updates:_What"/>
      <w:bookmarkStart w:id="80" w:name="_VOCA_And_RASA/VOJO"/>
      <w:bookmarkStart w:id="81" w:name="_Alliance_For_Safety"/>
      <w:bookmarkStart w:id="82" w:name="_A_Woman’s_Place"/>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C31BBC">
        <w:rPr>
          <w:rStyle w:val="Hyperlink"/>
          <w:rFonts w:cs="Arial"/>
          <w:color w:val="auto"/>
          <w:u w:val="none"/>
        </w:rPr>
        <w:t>A Woman’s Place - Employment Opportunities</w:t>
      </w:r>
    </w:p>
    <w:p w14:paraId="2D5E8B60" w14:textId="1F15A9E2" w:rsidR="00C3544F" w:rsidRDefault="00C3544F" w:rsidP="005006DF">
      <w:pPr>
        <w:tabs>
          <w:tab w:val="left" w:pos="22410"/>
        </w:tabs>
      </w:pPr>
    </w:p>
    <w:p w14:paraId="1ECD8456" w14:textId="789ADCF9" w:rsidR="00C3544F" w:rsidRDefault="00C3544F" w:rsidP="005006DF">
      <w:pPr>
        <w:pStyle w:val="Text10"/>
        <w:tabs>
          <w:tab w:val="left" w:pos="22410"/>
        </w:tabs>
        <w:spacing w:before="0"/>
      </w:pPr>
      <w:r>
        <w:t>A Woman’s Place (AWP), a community-based social change organization serving victims of domestic violence, is seeking a part-time Resident Counseling Advocate</w:t>
      </w:r>
      <w:r w:rsidR="00E60F6B">
        <w:t>.</w:t>
      </w:r>
    </w:p>
    <w:p w14:paraId="686EB9DA" w14:textId="77777777" w:rsidR="00E279D7" w:rsidRDefault="00E279D7" w:rsidP="005006DF">
      <w:pPr>
        <w:pStyle w:val="Text10"/>
        <w:tabs>
          <w:tab w:val="left" w:pos="22410"/>
        </w:tabs>
        <w:spacing w:before="0"/>
      </w:pPr>
    </w:p>
    <w:p w14:paraId="4D5A90C9" w14:textId="6D5B50B9" w:rsidR="00C3544F" w:rsidRDefault="00C3544F" w:rsidP="005006DF">
      <w:pPr>
        <w:pStyle w:val="Text10"/>
        <w:tabs>
          <w:tab w:val="left" w:pos="22410"/>
        </w:tabs>
        <w:spacing w:before="0"/>
      </w:pPr>
      <w:r>
        <w:lastRenderedPageBreak/>
        <w:t xml:space="preserve">The Resident Counseling Advocate works within AWP’s emergency safe house, assisting victims of domestic violence in achieving safety and self-sufficiency. AWP is currently hiring a 32 hour a week part-time position. Positions may include weekday, </w:t>
      </w:r>
      <w:r w:rsidR="00610AAA">
        <w:t>evening,</w:t>
      </w:r>
      <w:r>
        <w:t xml:space="preserve"> and/or overnight shifts. </w:t>
      </w:r>
    </w:p>
    <w:p w14:paraId="26715C0B" w14:textId="77777777" w:rsidR="00C3544F" w:rsidRDefault="00C3544F" w:rsidP="005006DF">
      <w:pPr>
        <w:pStyle w:val="Text10"/>
        <w:tabs>
          <w:tab w:val="left" w:pos="22410"/>
        </w:tabs>
        <w:spacing w:before="0"/>
      </w:pPr>
    </w:p>
    <w:p w14:paraId="40F3BBCE" w14:textId="77777777" w:rsidR="00C3544F" w:rsidRDefault="00C3544F" w:rsidP="005006DF">
      <w:pPr>
        <w:pStyle w:val="Text10"/>
        <w:tabs>
          <w:tab w:val="left" w:pos="22410"/>
        </w:tabs>
        <w:spacing w:before="0"/>
      </w:pPr>
      <w:r>
        <w:t xml:space="preserve">For full job descriptions and application process please visit our website: </w:t>
      </w:r>
      <w:hyperlink r:id="rId33" w:history="1">
        <w:r>
          <w:rPr>
            <w:rStyle w:val="Hyperlink"/>
          </w:rPr>
          <w:t>https://awomansplace.org/g</w:t>
        </w:r>
        <w:r>
          <w:rPr>
            <w:rStyle w:val="Hyperlink"/>
          </w:rPr>
          <w:t>e</w:t>
        </w:r>
        <w:r>
          <w:rPr>
            <w:rStyle w:val="Hyperlink"/>
          </w:rPr>
          <w:t>t-involved/</w:t>
        </w:r>
      </w:hyperlink>
    </w:p>
    <w:p w14:paraId="16DF17BD" w14:textId="77777777" w:rsidR="00C3544F" w:rsidRDefault="005B0291" w:rsidP="005006DF">
      <w:pPr>
        <w:pStyle w:val="ReturntoTop"/>
        <w:tabs>
          <w:tab w:val="left" w:pos="22410"/>
        </w:tabs>
        <w:rPr>
          <w:rStyle w:val="Hyperlink"/>
        </w:rPr>
      </w:pPr>
      <w:hyperlink w:anchor="_top" w:history="1">
        <w:r w:rsidR="00C3544F">
          <w:rPr>
            <w:rStyle w:val="Hyperlink"/>
          </w:rPr>
          <w:t>Retu</w:t>
        </w:r>
        <w:r w:rsidR="00C3544F">
          <w:rPr>
            <w:rStyle w:val="Hyperlink"/>
          </w:rPr>
          <w:t>r</w:t>
        </w:r>
        <w:r w:rsidR="00C3544F">
          <w:rPr>
            <w:rStyle w:val="Hyperlink"/>
          </w:rPr>
          <w:t>n to top</w:t>
        </w:r>
      </w:hyperlink>
      <w:r w:rsidR="00C3544F">
        <w:rPr>
          <w:rStyle w:val="Hyperlink"/>
        </w:rPr>
        <w:t xml:space="preserve"> </w:t>
      </w:r>
    </w:p>
    <w:p w14:paraId="0B52726E" w14:textId="6FD89190" w:rsidR="00683E9F" w:rsidRPr="00842DD0" w:rsidRDefault="00875180" w:rsidP="005006DF">
      <w:pPr>
        <w:pStyle w:val="Heading1"/>
        <w:tabs>
          <w:tab w:val="left" w:pos="22410"/>
        </w:tabs>
        <w:spacing w:before="0"/>
        <w:rPr>
          <w:rStyle w:val="Hyperlink"/>
          <w:rFonts w:cs="Arial"/>
          <w:color w:val="auto"/>
          <w:u w:val="none"/>
        </w:rPr>
      </w:pPr>
      <w:bookmarkStart w:id="83" w:name="_PCCD_Subrecipients_Updates"/>
      <w:bookmarkStart w:id="84" w:name="_VOCA_Updates_–"/>
      <w:bookmarkStart w:id="85" w:name="_Job_Opening_In_1"/>
      <w:bookmarkStart w:id="86" w:name="_Gov._Wolf_Announces"/>
      <w:bookmarkStart w:id="87" w:name="_Job_Openings_In"/>
      <w:bookmarkStart w:id="88" w:name="_Job_Opening_In"/>
      <w:bookmarkStart w:id="89" w:name="_Employment_Opportunity_1"/>
      <w:bookmarkStart w:id="90" w:name="_Network_of_Victim"/>
      <w:bookmarkStart w:id="91" w:name="_NEW!_Network_of"/>
      <w:bookmarkStart w:id="92" w:name="_Hlk43129273"/>
      <w:bookmarkEnd w:id="83"/>
      <w:bookmarkEnd w:id="84"/>
      <w:bookmarkEnd w:id="85"/>
      <w:bookmarkEnd w:id="86"/>
      <w:bookmarkEnd w:id="87"/>
      <w:bookmarkEnd w:id="88"/>
      <w:bookmarkEnd w:id="89"/>
      <w:bookmarkEnd w:id="90"/>
      <w:bookmarkEnd w:id="91"/>
      <w:r w:rsidRPr="00C31BBC">
        <w:rPr>
          <w:rStyle w:val="Hyperlink"/>
          <w:rFonts w:cs="Arial"/>
          <w:color w:val="auto"/>
          <w:u w:val="none"/>
        </w:rPr>
        <w:t xml:space="preserve">Network of Victim Assistance - </w:t>
      </w:r>
      <w:r w:rsidR="00683E9F" w:rsidRPr="00C31BBC">
        <w:rPr>
          <w:rStyle w:val="Hyperlink"/>
          <w:rFonts w:cs="Arial"/>
          <w:color w:val="auto"/>
          <w:u w:val="none"/>
        </w:rPr>
        <w:t>Employment Opportunit</w:t>
      </w:r>
      <w:r w:rsidR="00184EC5">
        <w:rPr>
          <w:rStyle w:val="Hyperlink"/>
          <w:rFonts w:cs="Arial"/>
          <w:color w:val="auto"/>
          <w:u w:val="none"/>
        </w:rPr>
        <w:t>ies</w:t>
      </w:r>
    </w:p>
    <w:p w14:paraId="74FC9A42" w14:textId="77777777" w:rsidR="00683E9F" w:rsidRPr="00842DD0" w:rsidRDefault="00683E9F" w:rsidP="005006DF">
      <w:pPr>
        <w:pStyle w:val="Text10"/>
        <w:tabs>
          <w:tab w:val="left" w:pos="22410"/>
        </w:tabs>
        <w:spacing w:before="0"/>
      </w:pPr>
    </w:p>
    <w:p w14:paraId="747E71E7" w14:textId="6A968E41" w:rsidR="003453F8" w:rsidRPr="003453F8" w:rsidRDefault="00683E9F" w:rsidP="003453F8">
      <w:pPr>
        <w:pStyle w:val="Text10"/>
        <w:spacing w:before="0"/>
      </w:pPr>
      <w:r w:rsidRPr="003453F8">
        <w:t>Network of Victim Assistance (NOVA)</w:t>
      </w:r>
      <w:r w:rsidR="002A446D" w:rsidRPr="003453F8">
        <w:t xml:space="preserve"> is</w:t>
      </w:r>
      <w:r w:rsidRPr="003453F8">
        <w:t xml:space="preserve"> a nonprofit organization serving victims of sexual assault and other crimes</w:t>
      </w:r>
      <w:r w:rsidR="002A446D" w:rsidRPr="003453F8">
        <w:t>.</w:t>
      </w:r>
      <w:r w:rsidR="003453F8" w:rsidRPr="003453F8">
        <w:t xml:space="preserve">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158F201E" w14:textId="31E4A654" w:rsidR="002A446D" w:rsidRDefault="002A446D" w:rsidP="005006DF">
      <w:pPr>
        <w:pStyle w:val="Text10"/>
        <w:tabs>
          <w:tab w:val="left" w:pos="22410"/>
        </w:tabs>
        <w:spacing w:before="0"/>
      </w:pPr>
    </w:p>
    <w:p w14:paraId="381E20E6" w14:textId="2C23A9CB" w:rsidR="006B2B8D" w:rsidRPr="00025412" w:rsidRDefault="005B0291" w:rsidP="006B2B8D">
      <w:pPr>
        <w:pStyle w:val="Text10"/>
        <w:spacing w:before="0"/>
      </w:pPr>
      <w:hyperlink r:id="rId34" w:history="1">
        <w:r w:rsidR="006B2B8D" w:rsidRPr="003453F8">
          <w:rPr>
            <w:rStyle w:val="Hyperlink"/>
            <w:rFonts w:cs="Arial"/>
            <w:b/>
            <w:bCs/>
          </w:rPr>
          <w:t>Data Management and Q</w:t>
        </w:r>
        <w:r w:rsidR="006B2B8D" w:rsidRPr="003453F8">
          <w:rPr>
            <w:rStyle w:val="Hyperlink"/>
            <w:rFonts w:cs="Arial"/>
            <w:b/>
            <w:bCs/>
          </w:rPr>
          <w:t>u</w:t>
        </w:r>
        <w:r w:rsidR="006B2B8D" w:rsidRPr="003453F8">
          <w:rPr>
            <w:rStyle w:val="Hyperlink"/>
            <w:rFonts w:cs="Arial"/>
            <w:b/>
            <w:bCs/>
          </w:rPr>
          <w:t>ality Assurance (DMQA)</w:t>
        </w:r>
      </w:hyperlink>
    </w:p>
    <w:p w14:paraId="4A976E84" w14:textId="77777777" w:rsidR="006B2B8D" w:rsidRDefault="006B2B8D" w:rsidP="006B2B8D">
      <w:pPr>
        <w:pStyle w:val="Text10"/>
        <w:spacing w:before="0"/>
        <w:rPr>
          <w:b/>
          <w:bCs/>
          <w:u w:val="single"/>
        </w:rPr>
      </w:pPr>
    </w:p>
    <w:p w14:paraId="2F5A18B3" w14:textId="36A8BE89" w:rsidR="006B2B8D" w:rsidRDefault="005B0291" w:rsidP="006B2B8D">
      <w:pPr>
        <w:pStyle w:val="Text10"/>
        <w:spacing w:before="0"/>
      </w:pPr>
      <w:hyperlink r:id="rId35" w:history="1">
        <w:r w:rsidR="006B2B8D" w:rsidRPr="003453F8">
          <w:rPr>
            <w:rStyle w:val="Hyperlink"/>
            <w:rFonts w:cs="Arial"/>
            <w:b/>
            <w:bCs/>
          </w:rPr>
          <w:t>Licensed or Soon to be Licensed C</w:t>
        </w:r>
        <w:r w:rsidR="006B2B8D" w:rsidRPr="003453F8">
          <w:rPr>
            <w:rStyle w:val="Hyperlink"/>
            <w:rFonts w:cs="Arial"/>
            <w:b/>
            <w:bCs/>
          </w:rPr>
          <w:t>l</w:t>
        </w:r>
        <w:r w:rsidR="006B2B8D" w:rsidRPr="003453F8">
          <w:rPr>
            <w:rStyle w:val="Hyperlink"/>
            <w:rFonts w:cs="Arial"/>
            <w:b/>
            <w:bCs/>
          </w:rPr>
          <w:t>inical Counselor</w:t>
        </w:r>
      </w:hyperlink>
    </w:p>
    <w:p w14:paraId="39E598A7" w14:textId="77777777" w:rsidR="006B2B8D" w:rsidRDefault="006B2B8D" w:rsidP="006B2B8D">
      <w:pPr>
        <w:pStyle w:val="Text10"/>
        <w:spacing w:before="0"/>
        <w:rPr>
          <w:b/>
          <w:bCs/>
          <w:u w:val="single"/>
        </w:rPr>
      </w:pPr>
    </w:p>
    <w:p w14:paraId="366A3606" w14:textId="733697AC" w:rsidR="006B2B8D" w:rsidRDefault="005B0291" w:rsidP="006B2B8D">
      <w:pPr>
        <w:pStyle w:val="Text10"/>
        <w:tabs>
          <w:tab w:val="left" w:pos="22410"/>
        </w:tabs>
        <w:spacing w:before="0"/>
      </w:pPr>
      <w:hyperlink r:id="rId36" w:history="1">
        <w:r w:rsidR="006B2B8D" w:rsidRPr="003453F8">
          <w:rPr>
            <w:rStyle w:val="Hyperlink"/>
            <w:rFonts w:cs="Arial"/>
            <w:b/>
            <w:bCs/>
          </w:rPr>
          <w:t>Part-time Human Tra</w:t>
        </w:r>
        <w:r w:rsidR="006B2B8D" w:rsidRPr="003453F8">
          <w:rPr>
            <w:rStyle w:val="Hyperlink"/>
            <w:rFonts w:cs="Arial"/>
            <w:b/>
            <w:bCs/>
          </w:rPr>
          <w:t>f</w:t>
        </w:r>
        <w:r w:rsidR="006B2B8D" w:rsidRPr="003453F8">
          <w:rPr>
            <w:rStyle w:val="Hyperlink"/>
            <w:rFonts w:cs="Arial"/>
            <w:b/>
            <w:bCs/>
          </w:rPr>
          <w:t>ficking Task Force Organizer</w:t>
        </w:r>
        <w:r w:rsidR="006B2B8D" w:rsidRPr="003453F8">
          <w:rPr>
            <w:rStyle w:val="Hyperlink"/>
            <w:rFonts w:cs="Arial"/>
          </w:rPr>
          <w:t xml:space="preserve"> </w:t>
        </w:r>
        <w:r w:rsidR="006B2B8D" w:rsidRPr="003453F8">
          <w:rPr>
            <w:rStyle w:val="Hyperlink"/>
            <w:rFonts w:cs="Arial"/>
            <w:b/>
            <w:bCs/>
          </w:rPr>
          <w:t>(27 hours/week)</w:t>
        </w:r>
      </w:hyperlink>
    </w:p>
    <w:p w14:paraId="23A746A5" w14:textId="77777777" w:rsidR="006B2B8D" w:rsidRDefault="006B2B8D" w:rsidP="006B2B8D">
      <w:pPr>
        <w:pStyle w:val="Text10"/>
        <w:tabs>
          <w:tab w:val="left" w:pos="22410"/>
        </w:tabs>
        <w:spacing w:before="0"/>
      </w:pPr>
    </w:p>
    <w:p w14:paraId="634DDFD6" w14:textId="458B3A8E" w:rsidR="006B2B8D" w:rsidRDefault="005B0291" w:rsidP="006B2B8D">
      <w:pPr>
        <w:pStyle w:val="Text10"/>
        <w:spacing w:before="0"/>
      </w:pPr>
      <w:hyperlink r:id="rId37" w:history="1">
        <w:r w:rsidR="006B2B8D" w:rsidRPr="003453F8">
          <w:rPr>
            <w:rStyle w:val="Hyperlink"/>
            <w:rFonts w:cs="Arial"/>
            <w:b/>
            <w:bCs/>
          </w:rPr>
          <w:t>Training C</w:t>
        </w:r>
        <w:r w:rsidR="006B2B8D" w:rsidRPr="003453F8">
          <w:rPr>
            <w:rStyle w:val="Hyperlink"/>
            <w:rFonts w:cs="Arial"/>
            <w:b/>
            <w:bCs/>
          </w:rPr>
          <w:t>o</w:t>
        </w:r>
        <w:r w:rsidR="006B2B8D" w:rsidRPr="003453F8">
          <w:rPr>
            <w:rStyle w:val="Hyperlink"/>
            <w:rFonts w:cs="Arial"/>
            <w:b/>
            <w:bCs/>
          </w:rPr>
          <w:t>ordinator</w:t>
        </w:r>
      </w:hyperlink>
    </w:p>
    <w:p w14:paraId="28FABE7B" w14:textId="4FEA4020" w:rsidR="006B2B8D" w:rsidRDefault="006B2B8D" w:rsidP="006B2B8D">
      <w:pPr>
        <w:pStyle w:val="Text10"/>
        <w:spacing w:before="0"/>
      </w:pPr>
    </w:p>
    <w:p w14:paraId="010F0270" w14:textId="4E9F287B" w:rsidR="003453F8" w:rsidRDefault="005B0291" w:rsidP="003453F8">
      <w:pPr>
        <w:pStyle w:val="Text10"/>
        <w:spacing w:before="0"/>
        <w:rPr>
          <w:b/>
          <w:bCs/>
          <w:u w:val="single"/>
        </w:rPr>
      </w:pPr>
      <w:hyperlink r:id="rId38" w:history="1">
        <w:r w:rsidR="003453F8" w:rsidRPr="003453F8">
          <w:rPr>
            <w:rStyle w:val="Hyperlink"/>
            <w:rFonts w:cs="Arial"/>
            <w:b/>
            <w:bCs/>
          </w:rPr>
          <w:t>Bucks County</w:t>
        </w:r>
        <w:r w:rsidR="003453F8" w:rsidRPr="003453F8">
          <w:rPr>
            <w:rStyle w:val="Hyperlink"/>
            <w:rFonts w:cs="Arial"/>
            <w:b/>
            <w:bCs/>
          </w:rPr>
          <w:t xml:space="preserve"> </w:t>
        </w:r>
        <w:r w:rsidR="003453F8" w:rsidRPr="003453F8">
          <w:rPr>
            <w:rStyle w:val="Hyperlink"/>
            <w:rFonts w:cs="Arial"/>
            <w:b/>
            <w:bCs/>
          </w:rPr>
          <w:t>Children’s Advocacy Center Part-Time Family Advocate</w:t>
        </w:r>
      </w:hyperlink>
    </w:p>
    <w:p w14:paraId="37DD3C29" w14:textId="77777777" w:rsidR="003453F8" w:rsidRPr="003453F8" w:rsidRDefault="003453F8" w:rsidP="003453F8">
      <w:pPr>
        <w:pStyle w:val="Text10"/>
        <w:spacing w:before="0"/>
      </w:pPr>
      <w:r w:rsidRPr="003453F8">
        <w:t xml:space="preserve">Located in Bucks County, PA, the Bucks County Children’s Advocacy Center (CAC), a service of NOVA (Network of Victim Assistance), provides a safe and child-friendly environment in which the CAC staff, law enforcement, child welfare, prosecution, advocacy, medical and mental health professionals collaborate to implement effective and coordinated investigations of suspected child abuse and connect child victims and their families to medical, mental health, and other social services. </w:t>
      </w:r>
    </w:p>
    <w:p w14:paraId="68AAF1E6" w14:textId="77777777" w:rsidR="003453F8" w:rsidRDefault="003453F8" w:rsidP="006B2B8D">
      <w:pPr>
        <w:pStyle w:val="Text10"/>
        <w:spacing w:before="0"/>
      </w:pPr>
    </w:p>
    <w:p w14:paraId="05B571DF" w14:textId="40291456" w:rsidR="00683E9F" w:rsidRPr="006B2B8D" w:rsidRDefault="00683E9F" w:rsidP="005006DF">
      <w:pPr>
        <w:pStyle w:val="Text10"/>
        <w:tabs>
          <w:tab w:val="left" w:pos="22410"/>
        </w:tabs>
        <w:spacing w:before="0"/>
        <w:rPr>
          <w:b/>
          <w:bCs/>
        </w:rPr>
      </w:pPr>
      <w:r w:rsidRPr="006B2B8D">
        <w:rPr>
          <w:b/>
          <w:bCs/>
        </w:rPr>
        <w:t xml:space="preserve">Competitive salary and excellent benefits. Applicants must send a cover letter with salary requirements in addition to their resume to </w:t>
      </w:r>
      <w:hyperlink r:id="rId39" w:history="1">
        <w:r w:rsidRPr="006B2B8D">
          <w:rPr>
            <w:rStyle w:val="Hyperlink"/>
            <w:rFonts w:cs="Arial"/>
            <w:b/>
            <w:bCs/>
            <w:u w:val="none"/>
          </w:rPr>
          <w:t>DebGH@novabucks.org</w:t>
        </w:r>
      </w:hyperlink>
      <w:r w:rsidRPr="006B2B8D">
        <w:rPr>
          <w:b/>
          <w:bCs/>
        </w:rPr>
        <w:t>. AA/EOE.</w:t>
      </w:r>
    </w:p>
    <w:p w14:paraId="2CB9A2C3" w14:textId="68A5CDF5" w:rsidR="00CD4ABE" w:rsidRDefault="00CD4ABE" w:rsidP="005006DF">
      <w:pPr>
        <w:pStyle w:val="Text10"/>
        <w:tabs>
          <w:tab w:val="left" w:pos="22410"/>
        </w:tabs>
        <w:spacing w:before="0"/>
      </w:pPr>
    </w:p>
    <w:p w14:paraId="3BDB15E8" w14:textId="5B5B8404" w:rsidR="00CD4ABE" w:rsidRPr="00A160D1" w:rsidRDefault="00CD4ABE" w:rsidP="005006DF">
      <w:pPr>
        <w:pStyle w:val="Text10"/>
        <w:tabs>
          <w:tab w:val="left" w:pos="22410"/>
        </w:tabs>
        <w:spacing w:before="0"/>
        <w:rPr>
          <w:rStyle w:val="Strong"/>
          <w:b w:val="0"/>
          <w:bCs w:val="0"/>
          <w:color w:val="FF0000"/>
        </w:rPr>
      </w:pPr>
      <w:r w:rsidRPr="00A160D1">
        <w:rPr>
          <w:rStyle w:val="Strong"/>
          <w:b w:val="0"/>
          <w:bCs w:val="0"/>
          <w:color w:val="FF0000"/>
        </w:rPr>
        <w:t>NOVA is currently working remotely during the COVID-19 pandemic.  Although the physical interview process is on hold, they are still reviewing all the applicants as they come in.  They will be conducting in-person interviews as soon as possible.</w:t>
      </w:r>
    </w:p>
    <w:p w14:paraId="6186A7E0" w14:textId="052CB4F2" w:rsidR="00CF069C" w:rsidRDefault="00CF069C" w:rsidP="00CF069C">
      <w:pPr>
        <w:pStyle w:val="ReturntoTop"/>
        <w:tabs>
          <w:tab w:val="center" w:pos="13820"/>
          <w:tab w:val="left" w:pos="15990"/>
          <w:tab w:val="left" w:pos="22410"/>
        </w:tabs>
        <w:jc w:val="left"/>
        <w:rPr>
          <w:rStyle w:val="Hyperlink"/>
        </w:rPr>
      </w:pPr>
      <w:bookmarkStart w:id="93" w:name="_Hlk44078368"/>
      <w:r>
        <w:tab/>
      </w:r>
      <w:hyperlink w:anchor="_top" w:history="1">
        <w:r w:rsidR="009F314C">
          <w:rPr>
            <w:rStyle w:val="Hyperlink"/>
          </w:rPr>
          <w:t>Return</w:t>
        </w:r>
        <w:r w:rsidR="009F314C">
          <w:rPr>
            <w:rStyle w:val="Hyperlink"/>
          </w:rPr>
          <w:t xml:space="preserve"> </w:t>
        </w:r>
        <w:r w:rsidR="009F314C">
          <w:rPr>
            <w:rStyle w:val="Hyperlink"/>
          </w:rPr>
          <w:t>to top</w:t>
        </w:r>
      </w:hyperlink>
      <w:r w:rsidR="009F314C">
        <w:rPr>
          <w:rStyle w:val="Hyperlink"/>
        </w:rPr>
        <w:t xml:space="preserve"> </w:t>
      </w:r>
    </w:p>
    <w:p w14:paraId="1F264810" w14:textId="371960D5" w:rsidR="00CF069C" w:rsidRDefault="00CF069C" w:rsidP="00CF069C">
      <w:pPr>
        <w:pStyle w:val="Heading1"/>
        <w:spacing w:before="0"/>
        <w:rPr>
          <w:rStyle w:val="Hyperlink"/>
          <w:rFonts w:cs="Arial"/>
          <w:color w:val="auto"/>
          <w:u w:val="none"/>
        </w:rPr>
      </w:pPr>
      <w:bookmarkStart w:id="94" w:name="_NEW!_NOVA’s_Virtual"/>
      <w:bookmarkEnd w:id="94"/>
      <w:r w:rsidRPr="00CF069C">
        <w:rPr>
          <w:rStyle w:val="Hyperlink"/>
          <w:rFonts w:cs="Arial"/>
          <w:color w:val="auto"/>
          <w:u w:val="none"/>
        </w:rPr>
        <w:t>NEW! NOVA’s Virtual 46th Annual Training Event</w:t>
      </w:r>
    </w:p>
    <w:p w14:paraId="63A4A298" w14:textId="3DFE8B8B" w:rsidR="00CF069C" w:rsidRDefault="00CF069C" w:rsidP="00CF069C">
      <w:pPr>
        <w:pStyle w:val="Text10"/>
        <w:spacing w:before="0"/>
      </w:pPr>
    </w:p>
    <w:p w14:paraId="693C23AB" w14:textId="04831DDA" w:rsidR="00CF069C" w:rsidRPr="00CF069C" w:rsidRDefault="00CF069C" w:rsidP="00CF069C">
      <w:pPr>
        <w:pStyle w:val="Text10"/>
        <w:spacing w:before="0"/>
        <w:rPr>
          <w:u w:val="single"/>
        </w:rPr>
      </w:pPr>
      <w:r w:rsidRPr="00CF069C">
        <w:rPr>
          <w:u w:val="single"/>
        </w:rPr>
        <w:t>July 20 – July 31, 2020</w:t>
      </w:r>
    </w:p>
    <w:p w14:paraId="351CE49A" w14:textId="3AD3B011" w:rsidR="00CF069C" w:rsidRDefault="00CF069C" w:rsidP="00CF069C">
      <w:pPr>
        <w:pStyle w:val="Text10"/>
        <w:spacing w:before="0"/>
      </w:pPr>
      <w:r>
        <w:t>11:00 a.m. – 5:00 p.m.</w:t>
      </w:r>
    </w:p>
    <w:p w14:paraId="661661DA" w14:textId="03B4D4B2" w:rsidR="00CF069C" w:rsidRDefault="00CF069C" w:rsidP="00CF069C">
      <w:pPr>
        <w:pStyle w:val="Text10"/>
        <w:spacing w:before="0"/>
      </w:pPr>
    </w:p>
    <w:p w14:paraId="55FDFAB7" w14:textId="77777777" w:rsidR="000820C7" w:rsidRDefault="000820C7" w:rsidP="000820C7">
      <w:pPr>
        <w:pStyle w:val="Text10"/>
        <w:spacing w:before="0"/>
      </w:pPr>
      <w:r>
        <w:t>NOVA is excited to utilize our years of experience in online training and flex our creative muscles to create an unforgettable virtual experience!</w:t>
      </w:r>
    </w:p>
    <w:p w14:paraId="033BA3DF" w14:textId="77777777" w:rsidR="000820C7" w:rsidRDefault="000820C7" w:rsidP="00CF069C">
      <w:pPr>
        <w:pStyle w:val="Text10"/>
        <w:spacing w:before="0"/>
      </w:pPr>
    </w:p>
    <w:p w14:paraId="4B5064BD" w14:textId="0B8833E6" w:rsidR="00CF069C" w:rsidRDefault="000820C7" w:rsidP="00CF069C">
      <w:pPr>
        <w:pStyle w:val="Text10"/>
        <w:spacing w:before="0"/>
      </w:pPr>
      <w:r>
        <w:t xml:space="preserve">For more information and to register, please click </w:t>
      </w:r>
      <w:r w:rsidR="005B0291">
        <w:fldChar w:fldCharType="begin"/>
      </w:r>
      <w:r w:rsidR="005B0291">
        <w:instrText xml:space="preserve"> HYPERLINK "https://www.trynova.org/nova46/" </w:instrText>
      </w:r>
      <w:r w:rsidR="005B0291">
        <w:fldChar w:fldCharType="separate"/>
      </w:r>
      <w:r w:rsidRPr="000820C7">
        <w:rPr>
          <w:rStyle w:val="Hyperlink"/>
          <w:rFonts w:cs="Arial"/>
        </w:rPr>
        <w:t>he</w:t>
      </w:r>
      <w:r w:rsidRPr="000820C7">
        <w:rPr>
          <w:rStyle w:val="Hyperlink"/>
          <w:rFonts w:cs="Arial"/>
        </w:rPr>
        <w:t>r</w:t>
      </w:r>
      <w:r w:rsidRPr="000820C7">
        <w:rPr>
          <w:rStyle w:val="Hyperlink"/>
          <w:rFonts w:cs="Arial"/>
        </w:rPr>
        <w:t>e</w:t>
      </w:r>
      <w:r w:rsidR="005B0291">
        <w:rPr>
          <w:rStyle w:val="Hyperlink"/>
          <w:rFonts w:cs="Arial"/>
        </w:rPr>
        <w:fldChar w:fldCharType="end"/>
      </w:r>
      <w:r>
        <w:t xml:space="preserve">. </w:t>
      </w:r>
    </w:p>
    <w:p w14:paraId="2DD27C74" w14:textId="07A11019" w:rsidR="00CF069C" w:rsidRDefault="005B0291" w:rsidP="000820C7">
      <w:pPr>
        <w:pStyle w:val="ReturntoTop"/>
        <w:tabs>
          <w:tab w:val="center" w:pos="13820"/>
          <w:tab w:val="left" w:pos="15990"/>
          <w:tab w:val="left" w:pos="22410"/>
        </w:tabs>
        <w:rPr>
          <w:rStyle w:val="Hyperlink"/>
        </w:rPr>
      </w:pPr>
      <w:hyperlink w:anchor="_top" w:history="1">
        <w:r w:rsidR="000820C7">
          <w:rPr>
            <w:rStyle w:val="Hyperlink"/>
          </w:rPr>
          <w:t>Retu</w:t>
        </w:r>
        <w:r w:rsidR="000820C7">
          <w:rPr>
            <w:rStyle w:val="Hyperlink"/>
          </w:rPr>
          <w:t>r</w:t>
        </w:r>
        <w:r w:rsidR="000820C7">
          <w:rPr>
            <w:rStyle w:val="Hyperlink"/>
          </w:rPr>
          <w:t>n to top</w:t>
        </w:r>
      </w:hyperlink>
    </w:p>
    <w:p w14:paraId="4EDF09C9" w14:textId="3C09C9D8" w:rsidR="000C22BD" w:rsidRDefault="006D3A90" w:rsidP="000C22BD">
      <w:pPr>
        <w:pStyle w:val="Heading1"/>
        <w:spacing w:before="0"/>
        <w:rPr>
          <w:rStyle w:val="Hyperlink"/>
          <w:rFonts w:cs="Arial"/>
          <w:color w:val="auto"/>
          <w:u w:val="none"/>
        </w:rPr>
      </w:pPr>
      <w:bookmarkStart w:id="95" w:name="_NEW!_Virtual_Parents"/>
      <w:bookmarkEnd w:id="95"/>
      <w:r>
        <w:rPr>
          <w:rStyle w:val="Hyperlink"/>
          <w:rFonts w:cs="Arial"/>
          <w:color w:val="auto"/>
          <w:u w:val="none"/>
        </w:rPr>
        <w:t>NEW!</w:t>
      </w:r>
      <w:r w:rsidR="000C22BD" w:rsidRPr="000C22BD">
        <w:rPr>
          <w:rStyle w:val="Hyperlink"/>
          <w:rFonts w:cs="Arial"/>
          <w:color w:val="auto"/>
          <w:u w:val="none"/>
        </w:rPr>
        <w:t xml:space="preserve"> Virtual P</w:t>
      </w:r>
      <w:r w:rsidR="000C22BD">
        <w:rPr>
          <w:rStyle w:val="Hyperlink"/>
          <w:rFonts w:cs="Arial"/>
          <w:color w:val="auto"/>
          <w:u w:val="none"/>
        </w:rPr>
        <w:t xml:space="preserve">arents Of </w:t>
      </w:r>
      <w:r w:rsidR="000C22BD" w:rsidRPr="000C22BD">
        <w:rPr>
          <w:rStyle w:val="Hyperlink"/>
          <w:rFonts w:cs="Arial"/>
          <w:color w:val="auto"/>
          <w:u w:val="none"/>
        </w:rPr>
        <w:t>M</w:t>
      </w:r>
      <w:r w:rsidR="000C22BD">
        <w:rPr>
          <w:rStyle w:val="Hyperlink"/>
          <w:rFonts w:cs="Arial"/>
          <w:color w:val="auto"/>
          <w:u w:val="none"/>
        </w:rPr>
        <w:t>urdered Children</w:t>
      </w:r>
      <w:r w:rsidR="000C22BD" w:rsidRPr="000C22BD">
        <w:rPr>
          <w:rStyle w:val="Hyperlink"/>
          <w:rFonts w:cs="Arial"/>
          <w:color w:val="auto"/>
          <w:u w:val="none"/>
        </w:rPr>
        <w:t xml:space="preserve"> National Conference</w:t>
      </w:r>
    </w:p>
    <w:p w14:paraId="7B53F442" w14:textId="5ECE7CF0" w:rsidR="000C22BD" w:rsidRDefault="000C22BD" w:rsidP="000C22BD"/>
    <w:p w14:paraId="329BF1DC" w14:textId="6046FBCD" w:rsidR="000C22BD" w:rsidRDefault="000C22BD" w:rsidP="000C22BD">
      <w:pPr>
        <w:pStyle w:val="Text10"/>
        <w:tabs>
          <w:tab w:val="left" w:pos="22410"/>
        </w:tabs>
        <w:spacing w:before="0"/>
        <w:rPr>
          <w:u w:val="single"/>
        </w:rPr>
      </w:pPr>
      <w:r w:rsidRPr="000C22BD">
        <w:rPr>
          <w:u w:val="single"/>
        </w:rPr>
        <w:t>Saturday, July 25, 2020</w:t>
      </w:r>
    </w:p>
    <w:p w14:paraId="1E36C8F5" w14:textId="0C3E975B" w:rsidR="000C22BD" w:rsidRPr="000C22BD" w:rsidRDefault="000C22BD" w:rsidP="000C22BD">
      <w:pPr>
        <w:pStyle w:val="Text10"/>
        <w:tabs>
          <w:tab w:val="left" w:pos="22410"/>
        </w:tabs>
        <w:spacing w:before="0"/>
      </w:pPr>
      <w:r w:rsidRPr="000C22BD">
        <w:t xml:space="preserve">11:00 </w:t>
      </w:r>
      <w:r w:rsidR="00022D66" w:rsidRPr="000C22BD">
        <w:t>a.m.</w:t>
      </w:r>
      <w:r w:rsidRPr="000C22BD">
        <w:t xml:space="preserve"> EST</w:t>
      </w:r>
    </w:p>
    <w:p w14:paraId="35B65AA2" w14:textId="2FBFCC9F" w:rsidR="000C22BD" w:rsidRDefault="000C22BD" w:rsidP="000C22BD">
      <w:pPr>
        <w:pStyle w:val="Text10"/>
        <w:tabs>
          <w:tab w:val="left" w:pos="22410"/>
        </w:tabs>
        <w:spacing w:before="0"/>
        <w:rPr>
          <w:u w:val="single"/>
        </w:rPr>
      </w:pPr>
    </w:p>
    <w:p w14:paraId="6C19CC72" w14:textId="294DADC7" w:rsidR="000C22BD" w:rsidRDefault="000C22BD" w:rsidP="000C22BD">
      <w:pPr>
        <w:pStyle w:val="Text10"/>
        <w:tabs>
          <w:tab w:val="left" w:pos="22410"/>
        </w:tabs>
        <w:spacing w:before="0"/>
        <w:rPr>
          <w:rStyle w:val="Strong"/>
          <w:b w:val="0"/>
          <w:bCs w:val="0"/>
        </w:rPr>
      </w:pPr>
      <w:r>
        <w:rPr>
          <w:rStyle w:val="Strong"/>
          <w:b w:val="0"/>
          <w:bCs w:val="0"/>
        </w:rPr>
        <w:t>This is a one-day conference to provide a way we can connect with one another in these unusual times. </w:t>
      </w:r>
    </w:p>
    <w:p w14:paraId="2410642A" w14:textId="23DF73EE" w:rsidR="000C22BD" w:rsidRDefault="000C22BD" w:rsidP="000C22BD">
      <w:pPr>
        <w:pStyle w:val="Text10"/>
        <w:tabs>
          <w:tab w:val="left" w:pos="22410"/>
        </w:tabs>
        <w:spacing w:before="0"/>
        <w:rPr>
          <w:rStyle w:val="Strong"/>
          <w:b w:val="0"/>
          <w:bCs w:val="0"/>
        </w:rPr>
      </w:pPr>
    </w:p>
    <w:p w14:paraId="4E6F2EAD" w14:textId="06BB7367" w:rsidR="000C22BD" w:rsidRPr="000C22BD" w:rsidRDefault="000C22BD" w:rsidP="000C22BD">
      <w:pPr>
        <w:pStyle w:val="Text10"/>
        <w:tabs>
          <w:tab w:val="left" w:pos="22410"/>
        </w:tabs>
        <w:spacing w:before="0"/>
        <w:rPr>
          <w:u w:val="single"/>
        </w:rPr>
      </w:pPr>
      <w:r>
        <w:rPr>
          <w:rStyle w:val="Strong"/>
          <w:b w:val="0"/>
          <w:bCs w:val="0"/>
        </w:rPr>
        <w:lastRenderedPageBreak/>
        <w:t xml:space="preserve">Please click </w:t>
      </w:r>
      <w:hyperlink r:id="rId40" w:history="1">
        <w:r w:rsidRPr="000C22BD">
          <w:rPr>
            <w:rStyle w:val="Hyperlink"/>
            <w:rFonts w:cs="Arial"/>
          </w:rPr>
          <w:t>her</w:t>
        </w:r>
        <w:r w:rsidRPr="000C22BD">
          <w:rPr>
            <w:rStyle w:val="Hyperlink"/>
            <w:rFonts w:cs="Arial"/>
          </w:rPr>
          <w:t>e</w:t>
        </w:r>
      </w:hyperlink>
      <w:r>
        <w:rPr>
          <w:rStyle w:val="Strong"/>
          <w:b w:val="0"/>
          <w:bCs w:val="0"/>
        </w:rPr>
        <w:t xml:space="preserve"> to register. </w:t>
      </w:r>
    </w:p>
    <w:p w14:paraId="141BA515" w14:textId="5E91258E" w:rsidR="000C22BD" w:rsidRDefault="005B0291" w:rsidP="000C22BD">
      <w:pPr>
        <w:pStyle w:val="ReturntoTop"/>
        <w:tabs>
          <w:tab w:val="left" w:pos="22410"/>
        </w:tabs>
        <w:rPr>
          <w:rStyle w:val="Hyperlink"/>
        </w:rPr>
      </w:pPr>
      <w:hyperlink w:anchor="_top" w:history="1">
        <w:r w:rsidR="000C22BD">
          <w:rPr>
            <w:rStyle w:val="Hyperlink"/>
          </w:rPr>
          <w:t>Retur</w:t>
        </w:r>
        <w:r w:rsidR="000C22BD">
          <w:rPr>
            <w:rStyle w:val="Hyperlink"/>
          </w:rPr>
          <w:t>n</w:t>
        </w:r>
        <w:r w:rsidR="000C22BD">
          <w:rPr>
            <w:rStyle w:val="Hyperlink"/>
          </w:rPr>
          <w:t xml:space="preserve"> to top</w:t>
        </w:r>
      </w:hyperlink>
      <w:r w:rsidR="000C22BD">
        <w:rPr>
          <w:rStyle w:val="Hyperlink"/>
        </w:rPr>
        <w:t xml:space="preserve"> </w:t>
      </w:r>
    </w:p>
    <w:p w14:paraId="015A9A5F" w14:textId="23F6E547" w:rsidR="006D3A90" w:rsidRDefault="006D3A90" w:rsidP="006D3A90">
      <w:pPr>
        <w:pStyle w:val="Heading1"/>
        <w:spacing w:before="0"/>
        <w:rPr>
          <w:rStyle w:val="Hyperlink"/>
          <w:rFonts w:cs="Arial"/>
          <w:color w:val="auto"/>
          <w:u w:val="none"/>
        </w:rPr>
      </w:pPr>
      <w:bookmarkStart w:id="96" w:name="_NEW!_Increasing_Access"/>
      <w:bookmarkEnd w:id="96"/>
      <w:r w:rsidRPr="006D3A90">
        <w:rPr>
          <w:rStyle w:val="Hyperlink"/>
          <w:rFonts w:cs="Arial"/>
          <w:color w:val="auto"/>
          <w:u w:val="none"/>
        </w:rPr>
        <w:t>NEW! Increasing Access To Justice With Technological Innovations In Rural Areas</w:t>
      </w:r>
    </w:p>
    <w:p w14:paraId="51C6AC3C" w14:textId="4DCA52A9" w:rsidR="006D3A90" w:rsidRDefault="006D3A90" w:rsidP="006D3A90"/>
    <w:p w14:paraId="0FFA9FD0" w14:textId="22AEBB45" w:rsidR="00696A4A" w:rsidRDefault="00696A4A" w:rsidP="006D3A90">
      <w:pPr>
        <w:pStyle w:val="Text10"/>
        <w:spacing w:before="0"/>
        <w:rPr>
          <w:u w:val="single"/>
        </w:rPr>
      </w:pPr>
      <w:r w:rsidRPr="00696A4A">
        <w:t>The National Crime Victims Law Institute (NCVLI) invites you to join them for an upcoming free training</w:t>
      </w:r>
      <w:r>
        <w:t>.</w:t>
      </w:r>
    </w:p>
    <w:p w14:paraId="34B1C3BB" w14:textId="77777777" w:rsidR="00696A4A" w:rsidRDefault="00696A4A" w:rsidP="006D3A90">
      <w:pPr>
        <w:pStyle w:val="Text10"/>
        <w:spacing w:before="0"/>
        <w:rPr>
          <w:u w:val="single"/>
        </w:rPr>
      </w:pPr>
    </w:p>
    <w:p w14:paraId="3541A2CB" w14:textId="1CD1B8F8" w:rsidR="006D3A90" w:rsidRPr="006D3A90" w:rsidRDefault="006D3A90" w:rsidP="006D3A90">
      <w:pPr>
        <w:pStyle w:val="Text10"/>
        <w:spacing w:before="0"/>
        <w:rPr>
          <w:u w:val="single"/>
        </w:rPr>
      </w:pPr>
      <w:r w:rsidRPr="006D3A90">
        <w:rPr>
          <w:u w:val="single"/>
        </w:rPr>
        <w:t>Wednesday, July 29</w:t>
      </w:r>
      <w:r>
        <w:rPr>
          <w:u w:val="single"/>
        </w:rPr>
        <w:t>, 2020</w:t>
      </w:r>
    </w:p>
    <w:p w14:paraId="68EFC186" w14:textId="78C723E6" w:rsidR="006D3A90" w:rsidRDefault="006D3A90" w:rsidP="006D3A90">
      <w:pPr>
        <w:pStyle w:val="Text10"/>
        <w:spacing w:before="0"/>
      </w:pPr>
      <w:r>
        <w:t xml:space="preserve">3:00 – 4:30 p.m. </w:t>
      </w:r>
    </w:p>
    <w:p w14:paraId="0AB91AD4" w14:textId="77777777" w:rsidR="006D3A90" w:rsidRDefault="006D3A90" w:rsidP="006D3A90">
      <w:pPr>
        <w:pStyle w:val="Text10"/>
        <w:spacing w:before="0"/>
      </w:pPr>
    </w:p>
    <w:p w14:paraId="035592EE" w14:textId="35FF04E2" w:rsidR="00696A4A" w:rsidRDefault="006D3A90" w:rsidP="006D3A90">
      <w:pPr>
        <w:pStyle w:val="Text10"/>
        <w:spacing w:before="0"/>
      </w:pPr>
      <w:r w:rsidRPr="00696A4A">
        <w:rPr>
          <w:rStyle w:val="Strong"/>
          <w:b w:val="0"/>
          <w:bCs w:val="0"/>
          <w:color w:val="202020"/>
        </w:rPr>
        <w:t>Data show that people living in rural areas face high rates of victimization and myriad hurdles to accessing justice</w:t>
      </w:r>
      <w:r w:rsidRPr="00696A4A">
        <w:rPr>
          <w:b/>
          <w:bCs/>
        </w:rPr>
        <w:t xml:space="preserve">, </w:t>
      </w:r>
      <w:r w:rsidRPr="00696A4A">
        <w:t>including a lack of services, limited infrastructure hindering access to existing services, geographic challenges, and language access.</w:t>
      </w:r>
      <w:r w:rsidRPr="00696A4A">
        <w:rPr>
          <w:rStyle w:val="Strong"/>
          <w:color w:val="202020"/>
        </w:rPr>
        <w:t xml:space="preserve"> </w:t>
      </w:r>
      <w:r w:rsidRPr="00696A4A">
        <w:rPr>
          <w:rStyle w:val="Strong"/>
          <w:b w:val="0"/>
          <w:bCs w:val="0"/>
          <w:color w:val="202020"/>
        </w:rPr>
        <w:t>Gaps in the availability of access to legal services in rural areas are particularly profound.</w:t>
      </w:r>
      <w:r w:rsidRPr="00696A4A">
        <w:t xml:space="preserve"> To address these gaps, the federal Office for Victims of Crime (OVC) envisioned a national effort that would build upon existing models of victim services and use of technology to strengthen access to legal services, establish new no cost and low and pro bono service delivery models, and expand community partnerships to holistically serve the legal needs of rural crime victims. NCVLI is the recipient of a cooperative agreement from OVC and through it has issued three subgrants. </w:t>
      </w:r>
    </w:p>
    <w:p w14:paraId="6208D9AD" w14:textId="77777777" w:rsidR="00696A4A" w:rsidRDefault="00696A4A" w:rsidP="006D3A90">
      <w:pPr>
        <w:pStyle w:val="Text10"/>
        <w:spacing w:before="0"/>
      </w:pPr>
    </w:p>
    <w:p w14:paraId="022FCC9E" w14:textId="04F26492" w:rsidR="006D3A90" w:rsidRPr="00696A4A" w:rsidRDefault="006D3A90" w:rsidP="006D3A90">
      <w:pPr>
        <w:pStyle w:val="Text10"/>
        <w:spacing w:before="0"/>
        <w:rPr>
          <w:rFonts w:ascii="Calibri" w:hAnsi="Calibri" w:cs="Calibri"/>
          <w:b/>
          <w:bCs/>
        </w:rPr>
      </w:pPr>
      <w:r w:rsidRPr="00696A4A">
        <w:rPr>
          <w:rFonts w:cs="Times New Roman"/>
        </w:rPr>
        <w:t>During this session</w:t>
      </w:r>
      <w:r w:rsidRPr="00696A4A">
        <w:rPr>
          <w:rStyle w:val="Strong"/>
          <w:color w:val="202020"/>
        </w:rPr>
        <w:t xml:space="preserve">, </w:t>
      </w:r>
      <w:r w:rsidRPr="00696A4A">
        <w:rPr>
          <w:rStyle w:val="Strong"/>
          <w:b w:val="0"/>
          <w:bCs w:val="0"/>
          <w:color w:val="202020"/>
        </w:rPr>
        <w:t>a panel of representatives from these three subgrantees and the project evaluator will:</w:t>
      </w:r>
    </w:p>
    <w:p w14:paraId="7EC971C8" w14:textId="680F60AA" w:rsidR="006D3A90" w:rsidRDefault="006D3A90" w:rsidP="00696A4A">
      <w:pPr>
        <w:pStyle w:val="Text10"/>
        <w:numPr>
          <w:ilvl w:val="0"/>
          <w:numId w:val="21"/>
        </w:numPr>
        <w:spacing w:before="0"/>
      </w:pPr>
      <w:r>
        <w:t>highlight challenges crime victims in their service areas face when accessing legal services,</w:t>
      </w:r>
    </w:p>
    <w:p w14:paraId="111F0231" w14:textId="30FC55C4" w:rsidR="006D3A90" w:rsidRDefault="006D3A90" w:rsidP="00696A4A">
      <w:pPr>
        <w:pStyle w:val="Text10"/>
        <w:numPr>
          <w:ilvl w:val="0"/>
          <w:numId w:val="21"/>
        </w:numPr>
        <w:spacing w:before="0"/>
      </w:pPr>
      <w:r>
        <w:t>discuss the innovative technological solutions they developed to overcome those hurdles, and</w:t>
      </w:r>
    </w:p>
    <w:p w14:paraId="6DA3D802" w14:textId="4167773D" w:rsidR="006D3A90" w:rsidRDefault="006D3A90" w:rsidP="00696A4A">
      <w:pPr>
        <w:pStyle w:val="Text10"/>
        <w:numPr>
          <w:ilvl w:val="0"/>
          <w:numId w:val="21"/>
        </w:numPr>
        <w:spacing w:before="0"/>
      </w:pPr>
      <w:r>
        <w:t>share the knowledge they gained while connecting crime victims in rural areas with legal services providers using technology.” </w:t>
      </w:r>
    </w:p>
    <w:p w14:paraId="39563794" w14:textId="3B9EE921" w:rsidR="00696A4A" w:rsidRDefault="00696A4A" w:rsidP="00696A4A">
      <w:pPr>
        <w:pStyle w:val="Text10"/>
        <w:spacing w:before="0"/>
      </w:pPr>
    </w:p>
    <w:p w14:paraId="5A6271F3" w14:textId="49422B9A" w:rsidR="00696A4A" w:rsidRDefault="009F4C3F" w:rsidP="00696A4A">
      <w:pPr>
        <w:pStyle w:val="Text10"/>
        <w:spacing w:before="0"/>
      </w:pPr>
      <w:r w:rsidRPr="009F4C3F">
        <w:t xml:space="preserve">Please click </w:t>
      </w:r>
      <w:hyperlink r:id="rId41" w:history="1">
        <w:r w:rsidRPr="009F4C3F">
          <w:rPr>
            <w:rStyle w:val="Hyperlink"/>
            <w:rFonts w:cs="Arial"/>
          </w:rPr>
          <w:t>h</w:t>
        </w:r>
        <w:r w:rsidRPr="009F4C3F">
          <w:rPr>
            <w:rStyle w:val="Hyperlink"/>
            <w:rFonts w:cs="Arial"/>
          </w:rPr>
          <w:t>e</w:t>
        </w:r>
        <w:r w:rsidRPr="009F4C3F">
          <w:rPr>
            <w:rStyle w:val="Hyperlink"/>
            <w:rFonts w:cs="Arial"/>
          </w:rPr>
          <w:t>re</w:t>
        </w:r>
      </w:hyperlink>
      <w:r w:rsidRPr="009F4C3F">
        <w:t xml:space="preserve"> to learn more.</w:t>
      </w:r>
      <w:r>
        <w:rPr>
          <w:b/>
          <w:bCs/>
        </w:rPr>
        <w:t xml:space="preserve"> R</w:t>
      </w:r>
      <w:r w:rsidR="00696A4A" w:rsidRPr="00696A4A">
        <w:rPr>
          <w:b/>
          <w:bCs/>
        </w:rPr>
        <w:t>egistration is required for this training.</w:t>
      </w:r>
    </w:p>
    <w:p w14:paraId="26AD6686" w14:textId="1AEF4C87" w:rsidR="006D3A90" w:rsidRDefault="005B0291" w:rsidP="000C22BD">
      <w:pPr>
        <w:pStyle w:val="ReturntoTop"/>
        <w:tabs>
          <w:tab w:val="left" w:pos="22410"/>
        </w:tabs>
        <w:rPr>
          <w:rStyle w:val="Hyperlink"/>
        </w:rPr>
      </w:pPr>
      <w:hyperlink w:anchor="_top" w:history="1">
        <w:r w:rsidR="00696A4A">
          <w:rPr>
            <w:rStyle w:val="Hyperlink"/>
          </w:rPr>
          <w:t xml:space="preserve">Return </w:t>
        </w:r>
        <w:r w:rsidR="00696A4A">
          <w:rPr>
            <w:rStyle w:val="Hyperlink"/>
          </w:rPr>
          <w:t>t</w:t>
        </w:r>
        <w:r w:rsidR="00696A4A">
          <w:rPr>
            <w:rStyle w:val="Hyperlink"/>
          </w:rPr>
          <w:t>o top</w:t>
        </w:r>
      </w:hyperlink>
      <w:r w:rsidR="00696A4A">
        <w:rPr>
          <w:rStyle w:val="Hyperlink"/>
        </w:rPr>
        <w:t xml:space="preserve"> </w:t>
      </w:r>
    </w:p>
    <w:p w14:paraId="3A87A9BD" w14:textId="5616328E" w:rsidR="00E53986" w:rsidRDefault="00D05038" w:rsidP="00E53986">
      <w:pPr>
        <w:pStyle w:val="Heading1"/>
        <w:spacing w:before="0"/>
      </w:pPr>
      <w:bookmarkStart w:id="97" w:name="_New!_The_Safety"/>
      <w:bookmarkEnd w:id="97"/>
      <w:r>
        <w:t>NEW</w:t>
      </w:r>
      <w:r w:rsidR="00E53986" w:rsidRPr="00E53986">
        <w:t xml:space="preserve">! The Safety Net Project At The National Network To End Domestic Violence Virtual Technology Summit </w:t>
      </w:r>
    </w:p>
    <w:p w14:paraId="6C41F6DA" w14:textId="39A7EE6D" w:rsidR="00E53986" w:rsidRDefault="00E53986" w:rsidP="00E53986"/>
    <w:p w14:paraId="7A728E5B" w14:textId="309D5B2E" w:rsidR="00E53986" w:rsidRPr="003E3BB7" w:rsidRDefault="00E53986" w:rsidP="003E3BB7">
      <w:pPr>
        <w:pStyle w:val="Text10"/>
        <w:spacing w:before="0"/>
        <w:rPr>
          <w:u w:val="single"/>
        </w:rPr>
      </w:pPr>
      <w:r w:rsidRPr="003E3BB7">
        <w:rPr>
          <w:u w:val="single"/>
        </w:rPr>
        <w:t xml:space="preserve">August 3 </w:t>
      </w:r>
      <w:r w:rsidR="003E3BB7" w:rsidRPr="003E3BB7">
        <w:rPr>
          <w:u w:val="single"/>
        </w:rPr>
        <w:t>–</w:t>
      </w:r>
      <w:r w:rsidRPr="003E3BB7">
        <w:rPr>
          <w:u w:val="single"/>
        </w:rPr>
        <w:t xml:space="preserve"> </w:t>
      </w:r>
      <w:r w:rsidR="003E3BB7" w:rsidRPr="003E3BB7">
        <w:rPr>
          <w:u w:val="single"/>
        </w:rPr>
        <w:t>August 7, 2020</w:t>
      </w:r>
    </w:p>
    <w:p w14:paraId="1FBFB281" w14:textId="07855330" w:rsidR="003E3BB7" w:rsidRDefault="003E3BB7" w:rsidP="00016540">
      <w:pPr>
        <w:pStyle w:val="Text10"/>
        <w:spacing w:before="0"/>
      </w:pPr>
    </w:p>
    <w:p w14:paraId="75CCD455" w14:textId="0C908578" w:rsidR="00016540" w:rsidRDefault="00016540" w:rsidP="00016540">
      <w:pPr>
        <w:pStyle w:val="Text10"/>
        <w:spacing w:before="0"/>
        <w:rPr>
          <w:color w:val="000000"/>
          <w:lang w:val="en"/>
        </w:rPr>
      </w:pPr>
      <w:r>
        <w:rPr>
          <w:color w:val="000000"/>
          <w:lang w:val="en"/>
        </w:rPr>
        <w:t>This unique event – the 8</w:t>
      </w:r>
      <w:r w:rsidRPr="00016540">
        <w:rPr>
          <w:color w:val="000000"/>
          <w:vertAlign w:val="superscript"/>
          <w:lang w:val="en"/>
        </w:rPr>
        <w:t>th</w:t>
      </w:r>
      <w:r>
        <w:rPr>
          <w:color w:val="000000"/>
          <w:lang w:val="en"/>
        </w:rPr>
        <w:t xml:space="preserve"> annual Summit, but the first one held virtually – focuses on the intersection of technology and abuse. We will explore some of the ways technology is still evolving, including the dramatic increase in digital services in the work to support survivors, growing concerns around online privacy, and increasing detections of stalkerware during the pandemic. They will also address online hate and gaming, teens and tech, privacy and confidentiality during a public health crisis, and more.</w:t>
      </w:r>
    </w:p>
    <w:p w14:paraId="2DC6536F" w14:textId="77777777" w:rsidR="00016540" w:rsidRDefault="00016540" w:rsidP="00016540">
      <w:pPr>
        <w:pStyle w:val="Text10"/>
        <w:spacing w:before="0"/>
        <w:rPr>
          <w:rFonts w:ascii="Open Sans" w:hAnsi="Open Sans" w:cs="Calibri"/>
          <w:lang w:val="en"/>
        </w:rPr>
      </w:pPr>
    </w:p>
    <w:p w14:paraId="26BD0097" w14:textId="2B75B4AA" w:rsidR="00016540" w:rsidRDefault="00016540" w:rsidP="00016540">
      <w:pPr>
        <w:pStyle w:val="Text10"/>
        <w:spacing w:before="0"/>
        <w:rPr>
          <w:lang w:val="en"/>
        </w:rPr>
      </w:pPr>
      <w:r>
        <w:rPr>
          <w:color w:val="000000"/>
          <w:lang w:val="en"/>
        </w:rPr>
        <w:t>Covering a wide range of technology-related issues, this conference will be helpful to advocates, social service providers, law enforcement, and legal professionals who work with survivors of abuse. The Virtual Technology Summit will include 10 webinars over the course of 5 days. Each session will include American Sign Language, Spanish interpretation, and closed captioning. Virtual Technology Summit will take place on the Zoom platform. There are concerns about “</w:t>
      </w:r>
      <w:r w:rsidR="00022D66">
        <w:rPr>
          <w:color w:val="000000"/>
          <w:lang w:val="en"/>
        </w:rPr>
        <w:t>Zoom bombing</w:t>
      </w:r>
      <w:r>
        <w:rPr>
          <w:color w:val="000000"/>
          <w:lang w:val="en"/>
        </w:rPr>
        <w:t>” and security, but don’t worry – they will cover that too!</w:t>
      </w:r>
    </w:p>
    <w:p w14:paraId="7978BDF8" w14:textId="27E5F338" w:rsidR="003E3BB7" w:rsidRPr="003E3BB7" w:rsidRDefault="003E3BB7" w:rsidP="003E3BB7">
      <w:pPr>
        <w:pStyle w:val="Text10"/>
      </w:pPr>
      <w:r>
        <w:t xml:space="preserve">Please click </w:t>
      </w:r>
      <w:hyperlink r:id="rId42" w:history="1">
        <w:r w:rsidRPr="0067227D">
          <w:rPr>
            <w:rStyle w:val="Hyperlink"/>
            <w:rFonts w:cs="Arial"/>
          </w:rPr>
          <w:t>he</w:t>
        </w:r>
        <w:r w:rsidRPr="0067227D">
          <w:rPr>
            <w:rStyle w:val="Hyperlink"/>
            <w:rFonts w:cs="Arial"/>
          </w:rPr>
          <w:t>r</w:t>
        </w:r>
        <w:r w:rsidRPr="0067227D">
          <w:rPr>
            <w:rStyle w:val="Hyperlink"/>
            <w:rFonts w:cs="Arial"/>
          </w:rPr>
          <w:t>e</w:t>
        </w:r>
      </w:hyperlink>
      <w:r>
        <w:t xml:space="preserve"> to learn more and to register. </w:t>
      </w:r>
    </w:p>
    <w:p w14:paraId="44EFBE4C" w14:textId="77777777" w:rsidR="003E3BB7" w:rsidRDefault="005B0291" w:rsidP="003E3BB7">
      <w:pPr>
        <w:pStyle w:val="ReturntoTop"/>
        <w:tabs>
          <w:tab w:val="left" w:pos="22410"/>
        </w:tabs>
        <w:rPr>
          <w:rStyle w:val="Hyperlink"/>
        </w:rPr>
      </w:pPr>
      <w:hyperlink w:anchor="_top" w:history="1">
        <w:r w:rsidR="003E3BB7">
          <w:rPr>
            <w:rStyle w:val="Hyperlink"/>
          </w:rPr>
          <w:t xml:space="preserve">Return </w:t>
        </w:r>
        <w:r w:rsidR="003E3BB7">
          <w:rPr>
            <w:rStyle w:val="Hyperlink"/>
          </w:rPr>
          <w:t>t</w:t>
        </w:r>
        <w:r w:rsidR="003E3BB7">
          <w:rPr>
            <w:rStyle w:val="Hyperlink"/>
          </w:rPr>
          <w:t>o top</w:t>
        </w:r>
      </w:hyperlink>
      <w:r w:rsidR="003E3BB7">
        <w:rPr>
          <w:rStyle w:val="Hyperlink"/>
        </w:rPr>
        <w:t xml:space="preserve"> </w:t>
      </w:r>
    </w:p>
    <w:p w14:paraId="57B2B726" w14:textId="337ACCD3" w:rsidR="009F314C" w:rsidRDefault="009F314C" w:rsidP="009F314C">
      <w:pPr>
        <w:pStyle w:val="Heading1"/>
        <w:spacing w:before="0"/>
        <w:rPr>
          <w:rFonts w:eastAsia="Times New Roman"/>
        </w:rPr>
      </w:pPr>
      <w:bookmarkStart w:id="98" w:name="_Office_of_Victim_1"/>
      <w:bookmarkEnd w:id="98"/>
      <w:r>
        <w:rPr>
          <w:rFonts w:eastAsia="Times New Roman"/>
        </w:rPr>
        <w:t>Office of Victim Advocate: Ongoing Training Opportunities</w:t>
      </w:r>
    </w:p>
    <w:p w14:paraId="0910831D" w14:textId="59829573" w:rsidR="009F314C" w:rsidRPr="006A52CF" w:rsidRDefault="009F314C" w:rsidP="006A52CF">
      <w:pPr>
        <w:pStyle w:val="Text10"/>
        <w:spacing w:before="0"/>
      </w:pPr>
    </w:p>
    <w:p w14:paraId="3014D6AE" w14:textId="77777777" w:rsidR="006A52CF" w:rsidRPr="006A52CF" w:rsidRDefault="006A52CF" w:rsidP="006A52CF">
      <w:pPr>
        <w:pStyle w:val="Text10"/>
        <w:spacing w:before="0"/>
      </w:pPr>
      <w:r w:rsidRPr="006A52CF">
        <w:t xml:space="preserve">OVA is continuing to offer training sessions during this time! Workshops are available via Zoom on a variety of topics, such as: </w:t>
      </w:r>
    </w:p>
    <w:p w14:paraId="76B59892" w14:textId="7DA488BF" w:rsidR="006A52CF" w:rsidRPr="006A52CF" w:rsidRDefault="006A52CF" w:rsidP="006A52CF">
      <w:pPr>
        <w:pStyle w:val="Text10"/>
        <w:numPr>
          <w:ilvl w:val="0"/>
          <w:numId w:val="19"/>
        </w:numPr>
        <w:spacing w:before="0"/>
      </w:pPr>
      <w:r w:rsidRPr="006A52CF">
        <w:t>The Basics: an OVA Services Overview (</w:t>
      </w:r>
      <w:r w:rsidRPr="006A52CF">
        <w:rPr>
          <w:rStyle w:val="Emphasis"/>
          <w:i w:val="0"/>
          <w:iCs w:val="0"/>
        </w:rPr>
        <w:t>includes victims’ post-sentencing rights, parole process, restitution, etc</w:t>
      </w:r>
      <w:r w:rsidRPr="006A52CF">
        <w:t>.)</w:t>
      </w:r>
    </w:p>
    <w:p w14:paraId="2FAB04DD" w14:textId="77777777" w:rsidR="006A52CF" w:rsidRPr="006A52CF" w:rsidRDefault="006A52CF" w:rsidP="006A52CF">
      <w:pPr>
        <w:pStyle w:val="Text10"/>
        <w:numPr>
          <w:ilvl w:val="0"/>
          <w:numId w:val="19"/>
        </w:numPr>
        <w:spacing w:before="0"/>
      </w:pPr>
      <w:r w:rsidRPr="006A52CF">
        <w:t xml:space="preserve">The Address Confidentiality Program </w:t>
      </w:r>
    </w:p>
    <w:p w14:paraId="4EE65472" w14:textId="77777777" w:rsidR="006A52CF" w:rsidRPr="006A52CF" w:rsidRDefault="006A52CF" w:rsidP="006A52CF">
      <w:pPr>
        <w:pStyle w:val="Text10"/>
        <w:numPr>
          <w:ilvl w:val="0"/>
          <w:numId w:val="19"/>
        </w:numPr>
        <w:spacing w:before="0"/>
      </w:pPr>
      <w:r w:rsidRPr="006A52CF">
        <w:t>Victims’ Rights in a Time of COVID</w:t>
      </w:r>
    </w:p>
    <w:p w14:paraId="75428229" w14:textId="77777777" w:rsidR="006A52CF" w:rsidRPr="006A52CF" w:rsidRDefault="006A52CF" w:rsidP="006A52CF">
      <w:pPr>
        <w:pStyle w:val="Text10"/>
        <w:numPr>
          <w:ilvl w:val="0"/>
          <w:numId w:val="19"/>
        </w:numPr>
        <w:spacing w:before="0"/>
      </w:pPr>
      <w:r w:rsidRPr="006A52CF">
        <w:lastRenderedPageBreak/>
        <w:t>Marsy’s Law</w:t>
      </w:r>
    </w:p>
    <w:p w14:paraId="13885C8D" w14:textId="77777777" w:rsidR="006A52CF" w:rsidRPr="006A52CF" w:rsidRDefault="006A52CF" w:rsidP="006A52CF">
      <w:pPr>
        <w:pStyle w:val="Text10"/>
        <w:numPr>
          <w:ilvl w:val="0"/>
          <w:numId w:val="19"/>
        </w:numPr>
        <w:spacing w:before="0"/>
      </w:pPr>
      <w:r w:rsidRPr="006A52CF">
        <w:t xml:space="preserve">Restorative Group Conferencing for Juvenile Justice </w:t>
      </w:r>
    </w:p>
    <w:p w14:paraId="01AC332C" w14:textId="2431BD27" w:rsidR="009F314C" w:rsidRPr="006A52CF" w:rsidRDefault="006A52CF" w:rsidP="006A52CF">
      <w:pPr>
        <w:pStyle w:val="Text10"/>
        <w:numPr>
          <w:ilvl w:val="0"/>
          <w:numId w:val="19"/>
        </w:numPr>
        <w:spacing w:before="0"/>
      </w:pPr>
      <w:r w:rsidRPr="006A52CF">
        <w:t>Customized training to fit your needs</w:t>
      </w:r>
    </w:p>
    <w:p w14:paraId="2332462E" w14:textId="77777777" w:rsidR="006A52CF" w:rsidRPr="006A52CF" w:rsidRDefault="006A52CF" w:rsidP="006A52CF">
      <w:pPr>
        <w:pStyle w:val="Text10"/>
        <w:spacing w:before="0"/>
      </w:pPr>
    </w:p>
    <w:p w14:paraId="4DE16216" w14:textId="237D8C4E" w:rsidR="006A52CF" w:rsidRDefault="006A52CF" w:rsidP="006A52CF">
      <w:pPr>
        <w:pStyle w:val="Text10"/>
        <w:spacing w:before="0"/>
      </w:pPr>
      <w:r w:rsidRPr="006A52CF">
        <w:t xml:space="preserve">Please contact OVA’s training specialist, Karen Laird at </w:t>
      </w:r>
      <w:hyperlink r:id="rId43" w:history="1">
        <w:r w:rsidRPr="00A160D1">
          <w:rPr>
            <w:rStyle w:val="Hyperlink"/>
            <w:rFonts w:cs="Arial"/>
          </w:rPr>
          <w:t>kalaird@pa.gov</w:t>
        </w:r>
      </w:hyperlink>
      <w:r w:rsidRPr="006A52CF">
        <w:t>, to discuss the needs of your organization and how OVA can provide support. </w:t>
      </w:r>
    </w:p>
    <w:p w14:paraId="32F3106C" w14:textId="2AF2940B" w:rsidR="009F314C" w:rsidRDefault="005B0291" w:rsidP="006A52CF">
      <w:pPr>
        <w:pStyle w:val="ReturntoTop"/>
        <w:tabs>
          <w:tab w:val="left" w:pos="22410"/>
        </w:tabs>
        <w:rPr>
          <w:rStyle w:val="Hyperlink"/>
          <w:rFonts w:cs="Arial"/>
        </w:rPr>
      </w:pPr>
      <w:hyperlink w:anchor="_top" w:history="1">
        <w:r w:rsidR="006A52CF">
          <w:rPr>
            <w:rStyle w:val="Hyperlink"/>
          </w:rPr>
          <w:t>Ret</w:t>
        </w:r>
        <w:r w:rsidR="006A52CF">
          <w:rPr>
            <w:rStyle w:val="Hyperlink"/>
          </w:rPr>
          <w:t>u</w:t>
        </w:r>
        <w:r w:rsidR="006A52CF">
          <w:rPr>
            <w:rStyle w:val="Hyperlink"/>
          </w:rPr>
          <w:t>rn to top</w:t>
        </w:r>
      </w:hyperlink>
      <w:r w:rsidR="006A52CF">
        <w:rPr>
          <w:rStyle w:val="Hyperlink"/>
        </w:rPr>
        <w:t xml:space="preserve"> </w:t>
      </w:r>
    </w:p>
    <w:p w14:paraId="6A3C51C4" w14:textId="77777777" w:rsidR="008D00D8" w:rsidRPr="00842DD0" w:rsidRDefault="008D00D8" w:rsidP="005006DF">
      <w:pPr>
        <w:pStyle w:val="Heading1"/>
        <w:tabs>
          <w:tab w:val="left" w:pos="22410"/>
        </w:tabs>
        <w:spacing w:before="0"/>
      </w:pPr>
      <w:bookmarkStart w:id="99" w:name="_Frequently_Asked_Questions"/>
      <w:bookmarkStart w:id="100" w:name="_Alcohol-Facilitated_Sexual_Assault:"/>
      <w:bookmarkStart w:id="101" w:name="_Linguistic_Justice_In"/>
      <w:bookmarkStart w:id="102" w:name="_NSVRC_Online_Learning"/>
      <w:bookmarkStart w:id="103" w:name="_Issues_Facing_Remote"/>
      <w:bookmarkStart w:id="104" w:name="_Enhancing_Services_To"/>
      <w:bookmarkStart w:id="105" w:name="_Faith_Matters:_Supporting"/>
      <w:bookmarkStart w:id="106" w:name="_Webinar:_Elder_Abuse:"/>
      <w:bookmarkStart w:id="107" w:name="_Podcast:_PA_Centered"/>
      <w:bookmarkStart w:id="108" w:name="_REGISTRATION_OPEN:_2020"/>
      <w:bookmarkStart w:id="109" w:name="_Advancing_Victims’_Rights:"/>
      <w:bookmarkStart w:id="110" w:name="_Webinar:_Virtual_Conversation:"/>
      <w:bookmarkStart w:id="111" w:name="_HAVIN_Presents:_Strand"/>
      <w:bookmarkStart w:id="112" w:name="_Training_Announcement:_Generational"/>
      <w:bookmarkStart w:id="113" w:name="_National_Census_Of_3"/>
      <w:bookmarkStart w:id="114" w:name="_Webinar:_Two-Generation/Whole_Famil"/>
      <w:bookmarkStart w:id="115" w:name="_Victim_Impact_Of"/>
      <w:bookmarkStart w:id="116" w:name="_How_The_Pandemic"/>
      <w:bookmarkStart w:id="117" w:name="_Special_Feature:_Child"/>
      <w:bookmarkStart w:id="118" w:name="_Responding_To_Child"/>
      <w:bookmarkStart w:id="119" w:name="_Updated_Trends_In"/>
      <w:bookmarkStart w:id="120" w:name="_Courts,_Police_And"/>
      <w:bookmarkStart w:id="121" w:name="_Lessons_For_Surviving"/>
      <w:bookmarkStart w:id="122" w:name="_Pennsylvania_Offers_Resources"/>
      <w:bookmarkStart w:id="123" w:name="_Issues,_Rights_&amp;"/>
      <w:bookmarkStart w:id="124" w:name="_Webinar:_The_Daily"/>
      <w:bookmarkStart w:id="125" w:name="_Webinar:_Just_Ask:_1"/>
      <w:bookmarkStart w:id="126" w:name="_NOVA/NCVLI_Brown_Bag"/>
      <w:bookmarkStart w:id="127" w:name="_Webinar:_Chronic_Diseases,"/>
      <w:bookmarkStart w:id="128" w:name="_How_To_Care"/>
      <w:bookmarkStart w:id="129" w:name="_COVID-19_Resources_for"/>
      <w:bookmarkStart w:id="130" w:name="_We_Are_Not"/>
      <w:bookmarkStart w:id="131" w:name="_2020_National_Crime_1"/>
      <w:bookmarkStart w:id="132" w:name="_National_Strategy_Sessions"/>
      <w:bookmarkStart w:id="133" w:name="_Webinar:_Understanding_and"/>
      <w:bookmarkStart w:id="134" w:name="_Pennsylvania_Victim_Services_4"/>
      <w:bookmarkStart w:id="135" w:name="_The_#MeToo_Balancing"/>
      <w:bookmarkStart w:id="136" w:name="_The_MeToo_Balancing"/>
      <w:bookmarkStart w:id="137" w:name="_Measuring_#MeToo:_A"/>
      <w:bookmarkStart w:id="138" w:name="_Measuring_MeToo:_A"/>
      <w:bookmarkStart w:id="139" w:name="_Truckers_Fighting_Human"/>
      <w:bookmarkStart w:id="140" w:name="_Nurse’s_Program_Makes"/>
      <w:bookmarkStart w:id="141" w:name="_Post_Conviction_Survivor"/>
      <w:bookmarkStart w:id="142" w:name="_National_Elder_Fraud"/>
      <w:bookmarkStart w:id="143" w:name="_The_Role_Of"/>
      <w:bookmarkStart w:id="144" w:name="_Women_In_Prison:"/>
      <w:bookmarkStart w:id="145" w:name="_VetoViolence"/>
      <w:bookmarkStart w:id="146" w:name="_Healing_Of_Boys_1"/>
      <w:bookmarkStart w:id="147" w:name="_‘Do_You_Speak"/>
      <w:bookmarkStart w:id="148" w:name="_A_Twist_Of"/>
      <w:bookmarkStart w:id="149" w:name="_Sexual_Assault_Reports"/>
      <w:bookmarkStart w:id="150" w:name="_Statement:_Drug_Overdose"/>
      <w:bookmarkStart w:id="151" w:name="_Responding_To_Sex"/>
      <w:bookmarkStart w:id="152" w:name="_Pa._Family_Of"/>
      <w:bookmarkStart w:id="153" w:name="_Penn_State_Received"/>
      <w:bookmarkStart w:id="154" w:name="_UPMC_And_PSU"/>
      <w:bookmarkStart w:id="155" w:name="_Self-Care_Can_Increase"/>
      <w:bookmarkStart w:id="156" w:name="_April_Is_Sexual"/>
      <w:bookmarkStart w:id="157" w:name="_National_Child_Abuse"/>
      <w:bookmarkStart w:id="158" w:name="_SAVE_THE_DATE:_17"/>
      <w:bookmarkStart w:id="159" w:name="_2020_National_Crime"/>
      <w:bookmarkStart w:id="160" w:name="_Pennsylvania_Victim_Services_3"/>
      <w:bookmarkStart w:id="161" w:name="_Pennsylvania_Victim_Services_2"/>
      <w:bookmarkStart w:id="162" w:name="_EVAWI:_Trauma-Informed_Interviewing"/>
      <w:bookmarkStart w:id="163" w:name="_UPDATE:_2020_Freedom"/>
      <w:bookmarkStart w:id="164" w:name="_RESCHEDULED:_STOP_Domestic"/>
      <w:bookmarkStart w:id="165" w:name="_RESCHEDULED_Network_Of"/>
      <w:bookmarkStart w:id="166" w:name="_RESCHEDULED:_Network_Of"/>
      <w:bookmarkStart w:id="167" w:name="_2020_International_Conference_1"/>
      <w:bookmarkStart w:id="168" w:name="_CANCELLED:_2020_International"/>
      <w:bookmarkStart w:id="169" w:name="_Webinar:_Just_Ask:"/>
      <w:bookmarkStart w:id="170" w:name="_Webinar:_Moving_Beyond"/>
      <w:bookmarkStart w:id="171" w:name="_Healing_Of_Boys"/>
      <w:bookmarkStart w:id="172" w:name="_Webinar:_Removing_Barriers"/>
      <w:bookmarkStart w:id="173" w:name="_Free_Webinar:_Applying"/>
      <w:bookmarkStart w:id="174" w:name="_Save_The_Date:_22"/>
      <w:bookmarkStart w:id="175" w:name="_Save_The_Date!_1"/>
      <w:bookmarkStart w:id="176" w:name="_Topical_Training_Announcement:"/>
      <w:bookmarkStart w:id="177" w:name="_SAVE_THE_DATE:_18"/>
      <w:bookmarkStart w:id="178" w:name="_NOVA_Job_Posting"/>
      <w:bookmarkStart w:id="179" w:name="_Employment_Opportunity"/>
      <w:bookmarkStart w:id="180" w:name="_Understanding_The_Intersections"/>
      <w:bookmarkStart w:id="181" w:name="_Upcoming_OVC_TTAC"/>
      <w:bookmarkStart w:id="182" w:name="_Dr._Jekyll_&amp;"/>
      <w:bookmarkStart w:id="183" w:name="_The_National_Victim"/>
      <w:bookmarkStart w:id="184" w:name="_Mapping_Elder_Justice"/>
      <w:bookmarkStart w:id="185" w:name="_Webinar:_Survivor’s_Circle"/>
      <w:bookmarkStart w:id="186" w:name="_Important_Information_For"/>
      <w:bookmarkStart w:id="187" w:name="_New_Training_Bulletin:"/>
      <w:bookmarkStart w:id="188" w:name="_Enhancing_Campus_Sexual"/>
      <w:bookmarkStart w:id="189" w:name="_Online_CLE_Training:"/>
      <w:bookmarkStart w:id="190" w:name="_SAVE_THE_DATE:_6"/>
      <w:bookmarkStart w:id="191" w:name="_Sexual_Assault_Nurse_1"/>
      <w:bookmarkStart w:id="192" w:name="_RALIANCE_Announces_The"/>
      <w:bookmarkStart w:id="193" w:name="_Batterer_Intervention_Programs"/>
      <w:bookmarkStart w:id="194" w:name="_Law_Enforcement_Looks"/>
      <w:bookmarkStart w:id="195" w:name="_Intersection_Of_Firearms"/>
      <w:bookmarkStart w:id="196" w:name="_Examining_Uber’s_Use"/>
      <w:bookmarkStart w:id="197" w:name="_Press_Release:_New"/>
      <w:bookmarkStart w:id="198" w:name="_#NOMOREVerbalAbuse"/>
      <w:bookmarkStart w:id="199" w:name="_NOMOREVerbalAbuse"/>
      <w:bookmarkStart w:id="200" w:name="_Why_I_Choose"/>
      <w:bookmarkStart w:id="201" w:name="_2020_Freedom_Network"/>
      <w:bookmarkStart w:id="202" w:name="_2020_International_Conference"/>
      <w:bookmarkStart w:id="203" w:name="_Pennsylvania_Victim_Services_1"/>
      <w:bookmarkStart w:id="204" w:name="_PCCD_Seeks_Stakeholder_1"/>
      <w:bookmarkStart w:id="205" w:name="_Winners_of_the_1"/>
      <w:bookmarkStart w:id="206" w:name="_Guns_And_Violence"/>
      <w:bookmarkStart w:id="207" w:name="_Hate-Crime_Violence_Hits"/>
      <w:bookmarkStart w:id="208" w:name="_Truckers_Against_Trafficking"/>
      <w:bookmarkStart w:id="209" w:name="_PCCD_Seeks_Stakeholder"/>
      <w:bookmarkStart w:id="210" w:name="_Winners_of_the"/>
      <w:bookmarkStart w:id="211" w:name="_Governor_To_Sign"/>
      <w:bookmarkStart w:id="212" w:name="_PCAR_RFP_for"/>
      <w:bookmarkStart w:id="213" w:name="_She’s_My_Sister:"/>
      <w:bookmarkStart w:id="214" w:name="_Gallup_Poll_Shows"/>
      <w:bookmarkStart w:id="215" w:name="_Research_Report:_"/>
      <w:bookmarkStart w:id="216" w:name="_Center_for_Victim_4"/>
      <w:bookmarkStart w:id="217" w:name="_National_Crime_Victims’"/>
      <w:bookmarkStart w:id="218" w:name="_Network_of_Victims"/>
      <w:bookmarkStart w:id="219" w:name="_Continuing_the_Dialogue:"/>
      <w:bookmarkStart w:id="220" w:name="_National_Sexual_Violence"/>
      <w:bookmarkStart w:id="221" w:name="_New_FBI_Data:"/>
      <w:bookmarkStart w:id="222" w:name="_FBI:__Uniform"/>
      <w:bookmarkStart w:id="223" w:name="_‘We_Must_Keep"/>
      <w:bookmarkStart w:id="224" w:name="_Chanel_Miller’s_New"/>
      <w:bookmarkStart w:id="225" w:name="_New_FBI_Data:_1"/>
      <w:bookmarkStart w:id="226" w:name="_FBI:__Uniform_1"/>
      <w:bookmarkStart w:id="227" w:name="_Nearly_Two_Thousand"/>
      <w:bookmarkStart w:id="228" w:name="_Network_of_Victims_1"/>
      <w:bookmarkStart w:id="229" w:name="_One_in_Sixteen"/>
      <w:bookmarkStart w:id="230" w:name="_Understanding_and_Working"/>
      <w:bookmarkStart w:id="231" w:name="_Victims_Compensation_Online_2"/>
      <w:bookmarkStart w:id="232" w:name="_Victims_Compensation_Online"/>
      <w:bookmarkStart w:id="233" w:name="_Hlk9243849"/>
      <w:bookmarkEnd w:id="93"/>
      <w:bookmarkEnd w:id="99"/>
      <w:bookmarkEnd w:id="100"/>
      <w:bookmarkEnd w:id="9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C31BBC">
        <w:rPr>
          <w:rStyle w:val="Hyperlink"/>
          <w:rFonts w:cs="Arial"/>
          <w:color w:val="auto"/>
          <w:u w:val="none"/>
        </w:rPr>
        <w:t>Victims Compensation Online Trainings</w:t>
      </w:r>
      <w:bookmarkEnd w:id="233"/>
    </w:p>
    <w:p w14:paraId="69B86F83" w14:textId="77777777" w:rsidR="003B4CF9" w:rsidRDefault="003B4CF9" w:rsidP="003B4CF9">
      <w:pPr>
        <w:pStyle w:val="Text10"/>
        <w:spacing w:before="0"/>
        <w:rPr>
          <w:shd w:val="clear" w:color="auto" w:fill="FFFFFF"/>
        </w:rPr>
      </w:pPr>
      <w:bookmarkStart w:id="234" w:name="_Hlk17295070"/>
    </w:p>
    <w:p w14:paraId="639AD40C"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 will be held on July 22, 2020</w:t>
      </w:r>
      <w:r w:rsidRPr="005C27DD">
        <w:rPr>
          <w:shd w:val="clear" w:color="auto" w:fill="FFFFFF"/>
        </w:rPr>
        <w:t xml:space="preserve">.  </w:t>
      </w:r>
    </w:p>
    <w:p w14:paraId="45C5C566" w14:textId="05D0A685" w:rsidR="003B4CF9" w:rsidRPr="003B4CF9" w:rsidRDefault="003B4CF9" w:rsidP="003B4CF9">
      <w:pPr>
        <w:pStyle w:val="Text10"/>
        <w:numPr>
          <w:ilvl w:val="0"/>
          <w:numId w:val="5"/>
        </w:numPr>
        <w:tabs>
          <w:tab w:val="left" w:pos="22410"/>
        </w:tabs>
        <w:spacing w:before="0"/>
      </w:pPr>
      <w:r w:rsidRPr="003B4CF9">
        <w:t>Relocation Expenses Clinic – 9:30 a.m. – 10:30 a.m.</w:t>
      </w:r>
    </w:p>
    <w:p w14:paraId="4F32A941" w14:textId="27EC2A06" w:rsidR="003B4CF9" w:rsidRPr="003B4CF9" w:rsidRDefault="003B4CF9" w:rsidP="003B4CF9">
      <w:pPr>
        <w:pStyle w:val="Text10"/>
        <w:numPr>
          <w:ilvl w:val="0"/>
          <w:numId w:val="5"/>
        </w:numPr>
        <w:tabs>
          <w:tab w:val="left" w:pos="22410"/>
        </w:tabs>
        <w:spacing w:before="0"/>
      </w:pPr>
      <w:r>
        <w:t>“</w:t>
      </w:r>
      <w:r w:rsidRPr="003B4CF9">
        <w:t xml:space="preserve">Wow, That’s Covered by Compensation” – 11:00 a.m. – 12:00 p.m. </w:t>
      </w:r>
    </w:p>
    <w:p w14:paraId="6593FC3A" w14:textId="77777777" w:rsidR="003B4CF9" w:rsidRDefault="003B4CF9" w:rsidP="003B4CF9">
      <w:pPr>
        <w:pStyle w:val="Text10"/>
        <w:spacing w:before="0"/>
        <w:rPr>
          <w:shd w:val="clear" w:color="auto" w:fill="FFFFFF"/>
        </w:rPr>
      </w:pPr>
    </w:p>
    <w:p w14:paraId="79402033"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28, 2020</w:t>
      </w:r>
      <w:r w:rsidRPr="005C27DD">
        <w:rPr>
          <w:shd w:val="clear" w:color="auto" w:fill="FFFFFF"/>
        </w:rPr>
        <w:t xml:space="preserve">.  </w:t>
      </w:r>
    </w:p>
    <w:p w14:paraId="2C202A48" w14:textId="19DFE431" w:rsidR="003B4CF9" w:rsidRPr="003B4CF9" w:rsidRDefault="003B4CF9" w:rsidP="003B4CF9">
      <w:pPr>
        <w:pStyle w:val="Text10"/>
        <w:numPr>
          <w:ilvl w:val="0"/>
          <w:numId w:val="5"/>
        </w:numPr>
        <w:tabs>
          <w:tab w:val="left" w:pos="22410"/>
        </w:tabs>
        <w:spacing w:before="0"/>
      </w:pPr>
      <w:r w:rsidRPr="003B4CF9">
        <w:t>Myths of Compensation – 9:30 a.m. – 10:30 a.m.</w:t>
      </w:r>
    </w:p>
    <w:p w14:paraId="6902D968" w14:textId="00C8CD83" w:rsidR="003B4CF9" w:rsidRPr="003B4CF9" w:rsidRDefault="003B4CF9" w:rsidP="003B4CF9">
      <w:pPr>
        <w:pStyle w:val="Text10"/>
        <w:numPr>
          <w:ilvl w:val="0"/>
          <w:numId w:val="5"/>
        </w:numPr>
        <w:tabs>
          <w:tab w:val="left" w:pos="22410"/>
        </w:tabs>
        <w:spacing w:before="0"/>
      </w:pPr>
      <w:r w:rsidRPr="003B4CF9">
        <w:t>Motor Vehicle-Related Crime Expenses Clinic – 11:00 a.m. – 12:00 p.m.</w:t>
      </w:r>
    </w:p>
    <w:p w14:paraId="2D5B4F09" w14:textId="77777777" w:rsidR="003B4CF9" w:rsidRDefault="003B4CF9" w:rsidP="003B4CF9">
      <w:pPr>
        <w:pStyle w:val="Text10"/>
        <w:spacing w:before="0"/>
        <w:rPr>
          <w:shd w:val="clear" w:color="auto" w:fill="FFFFFF"/>
        </w:rPr>
      </w:pPr>
    </w:p>
    <w:p w14:paraId="22F3E776"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 will be held on August 4, 2020</w:t>
      </w:r>
      <w:r w:rsidRPr="005C27DD">
        <w:rPr>
          <w:shd w:val="clear" w:color="auto" w:fill="FFFFFF"/>
        </w:rPr>
        <w:t xml:space="preserve">.  </w:t>
      </w:r>
    </w:p>
    <w:p w14:paraId="02034F85" w14:textId="12C41E10" w:rsidR="003B4CF9" w:rsidRPr="003B4CF9" w:rsidRDefault="003B4CF9" w:rsidP="003B4CF9">
      <w:pPr>
        <w:pStyle w:val="Text10"/>
        <w:numPr>
          <w:ilvl w:val="0"/>
          <w:numId w:val="5"/>
        </w:numPr>
        <w:tabs>
          <w:tab w:val="left" w:pos="22410"/>
        </w:tabs>
        <w:spacing w:before="0"/>
      </w:pPr>
      <w:r w:rsidRPr="003B4CF9">
        <w:t>Stolen Benefit Cash Expenses Clinic – 9:30 a.m. – 10:30 a.m.</w:t>
      </w:r>
    </w:p>
    <w:p w14:paraId="540E56E4" w14:textId="537C1C5E" w:rsidR="003B4CF9" w:rsidRPr="003B4CF9" w:rsidRDefault="003B4CF9" w:rsidP="003B4CF9">
      <w:pPr>
        <w:pStyle w:val="Text10"/>
        <w:numPr>
          <w:ilvl w:val="0"/>
          <w:numId w:val="5"/>
        </w:numPr>
        <w:tabs>
          <w:tab w:val="left" w:pos="22410"/>
        </w:tabs>
        <w:spacing w:before="0"/>
      </w:pPr>
      <w:r>
        <w:t>F</w:t>
      </w:r>
      <w:r w:rsidRPr="003B4CF9">
        <w:t xml:space="preserve">uneral &amp; Burial Expenses Clinic – 11:00 a.m. – 12:00 p.m. </w:t>
      </w:r>
    </w:p>
    <w:p w14:paraId="45283DCD" w14:textId="77777777" w:rsidR="003B4CF9" w:rsidRDefault="003B4CF9" w:rsidP="003B4CF9">
      <w:pPr>
        <w:pStyle w:val="Text10"/>
        <w:spacing w:before="0"/>
        <w:rPr>
          <w:shd w:val="clear" w:color="auto" w:fill="FFFFFF"/>
        </w:rPr>
      </w:pPr>
    </w:p>
    <w:p w14:paraId="33D7AB34"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trainings will be held on August 12, 2020</w:t>
      </w:r>
      <w:r w:rsidRPr="005C27DD">
        <w:rPr>
          <w:shd w:val="clear" w:color="auto" w:fill="FFFFFF"/>
        </w:rPr>
        <w:t xml:space="preserve">.  </w:t>
      </w:r>
    </w:p>
    <w:p w14:paraId="73CFB989" w14:textId="23204AD6" w:rsidR="003B4CF9" w:rsidRPr="003B4CF9" w:rsidRDefault="003B4CF9" w:rsidP="003B4CF9">
      <w:pPr>
        <w:pStyle w:val="Text10"/>
        <w:numPr>
          <w:ilvl w:val="0"/>
          <w:numId w:val="5"/>
        </w:numPr>
        <w:tabs>
          <w:tab w:val="left" w:pos="22410"/>
        </w:tabs>
        <w:spacing w:before="0"/>
      </w:pPr>
      <w:r w:rsidRPr="003B4CF9">
        <w:t>Loss of Earnings Clinic – 9:30 a.m. – 10:30 a.m.</w:t>
      </w:r>
    </w:p>
    <w:p w14:paraId="030DC033" w14:textId="70B4FB5F" w:rsidR="003B4CF9" w:rsidRPr="003B4CF9" w:rsidRDefault="003B4CF9" w:rsidP="003B4CF9">
      <w:pPr>
        <w:pStyle w:val="Text10"/>
        <w:numPr>
          <w:ilvl w:val="0"/>
          <w:numId w:val="5"/>
        </w:numPr>
        <w:tabs>
          <w:tab w:val="left" w:pos="22410"/>
        </w:tabs>
        <w:spacing w:before="0"/>
      </w:pPr>
      <w:r w:rsidRPr="003B4CF9">
        <w:t xml:space="preserve">Medical Expenses Clinic – 11:00 a.m. – 12:00 p.m. </w:t>
      </w:r>
    </w:p>
    <w:p w14:paraId="419308B8" w14:textId="77777777" w:rsidR="003B4CF9" w:rsidRDefault="003B4CF9" w:rsidP="003B4CF9">
      <w:pPr>
        <w:pStyle w:val="Text10"/>
        <w:spacing w:before="0"/>
        <w:rPr>
          <w:shd w:val="clear" w:color="auto" w:fill="FFFFFF"/>
        </w:rPr>
      </w:pPr>
    </w:p>
    <w:p w14:paraId="40C24A6C"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 will be held on August 18, 2020</w:t>
      </w:r>
      <w:r w:rsidRPr="005C27DD">
        <w:rPr>
          <w:shd w:val="clear" w:color="auto" w:fill="FFFFFF"/>
        </w:rPr>
        <w:t xml:space="preserve">.  </w:t>
      </w:r>
    </w:p>
    <w:p w14:paraId="78ADD7F7" w14:textId="1DA365F6" w:rsidR="003B4CF9" w:rsidRPr="003B4CF9" w:rsidRDefault="003B4CF9" w:rsidP="003B4CF9">
      <w:pPr>
        <w:pStyle w:val="Text10"/>
        <w:numPr>
          <w:ilvl w:val="0"/>
          <w:numId w:val="14"/>
        </w:numPr>
        <w:spacing w:before="0"/>
      </w:pPr>
      <w:r w:rsidRPr="003B4CF9">
        <w:t>Basic Compensation – 9:30 a.m. – 11:30 a.m.</w:t>
      </w:r>
    </w:p>
    <w:p w14:paraId="40430A8D" w14:textId="77777777" w:rsidR="003B4CF9" w:rsidRDefault="003B4CF9" w:rsidP="003B4CF9">
      <w:pPr>
        <w:pStyle w:val="Text10"/>
        <w:spacing w:before="0"/>
        <w:rPr>
          <w:shd w:val="clear" w:color="auto" w:fill="FFFFFF"/>
        </w:rPr>
      </w:pPr>
    </w:p>
    <w:p w14:paraId="66F8ABBF" w14:textId="77777777" w:rsidR="003B4CF9" w:rsidRPr="005C27DD" w:rsidRDefault="003B4CF9" w:rsidP="003B4CF9">
      <w:pPr>
        <w:pStyle w:val="Text10"/>
        <w:spacing w:before="0"/>
        <w:rPr>
          <w:rFonts w:ascii="Segoe UI" w:hAnsi="Segoe UI" w:cs="Segoe UI"/>
          <w:sz w:val="23"/>
          <w:szCs w:val="23"/>
          <w:shd w:val="clear" w:color="auto" w:fill="FFFFFF"/>
        </w:rPr>
      </w:pPr>
      <w:r>
        <w:rPr>
          <w:shd w:val="clear" w:color="auto" w:fill="FFFFFF"/>
        </w:rPr>
        <w:t>The following training will be held on August 27, 2020</w:t>
      </w:r>
      <w:r w:rsidRPr="005C27DD">
        <w:rPr>
          <w:shd w:val="clear" w:color="auto" w:fill="FFFFFF"/>
        </w:rPr>
        <w:t xml:space="preserve">.  </w:t>
      </w:r>
    </w:p>
    <w:p w14:paraId="6CE1A722" w14:textId="24778FFB" w:rsidR="003B4CF9" w:rsidRPr="007365C4" w:rsidRDefault="003B4CF9" w:rsidP="003B4CF9">
      <w:pPr>
        <w:pStyle w:val="Text10"/>
        <w:numPr>
          <w:ilvl w:val="0"/>
          <w:numId w:val="14"/>
        </w:numPr>
        <w:spacing w:before="0"/>
        <w:rPr>
          <w:rFonts w:ascii="Symbol" w:hAnsi="Symbol" w:cs="Times New Roman"/>
          <w:shd w:val="clear" w:color="auto" w:fill="FFFFFF"/>
        </w:rPr>
      </w:pPr>
      <w:r>
        <w:rPr>
          <w:shd w:val="clear" w:color="auto" w:fill="FFFFFF"/>
        </w:rPr>
        <w:t>Restitution Basics – 10</w:t>
      </w:r>
      <w:r w:rsidRPr="005C27DD">
        <w:rPr>
          <w:shd w:val="clear" w:color="auto" w:fill="FFFFFF"/>
        </w:rPr>
        <w:t>:</w:t>
      </w:r>
      <w:r>
        <w:rPr>
          <w:shd w:val="clear" w:color="auto" w:fill="FFFFFF"/>
        </w:rPr>
        <w:t>00</w:t>
      </w:r>
      <w:r w:rsidRPr="005C27DD">
        <w:rPr>
          <w:shd w:val="clear" w:color="auto" w:fill="FFFFFF"/>
        </w:rPr>
        <w:t xml:space="preserve"> a.m. – </w:t>
      </w:r>
      <w:r>
        <w:rPr>
          <w:shd w:val="clear" w:color="auto" w:fill="FFFFFF"/>
        </w:rPr>
        <w:t>11:00</w:t>
      </w:r>
      <w:r w:rsidRPr="005C27DD">
        <w:rPr>
          <w:shd w:val="clear" w:color="auto" w:fill="FFFFFF"/>
        </w:rPr>
        <w:t xml:space="preserve"> </w:t>
      </w:r>
      <w:r>
        <w:rPr>
          <w:shd w:val="clear" w:color="auto" w:fill="FFFFFF"/>
        </w:rPr>
        <w:t>a</w:t>
      </w:r>
      <w:r w:rsidRPr="005C27DD">
        <w:rPr>
          <w:shd w:val="clear" w:color="auto" w:fill="FFFFFF"/>
        </w:rPr>
        <w:t>.m.</w:t>
      </w:r>
    </w:p>
    <w:p w14:paraId="7297299B" w14:textId="77777777" w:rsidR="003B4CF9" w:rsidRPr="004367AD" w:rsidRDefault="003B4CF9" w:rsidP="003B4CF9">
      <w:pPr>
        <w:pStyle w:val="Text10"/>
        <w:tabs>
          <w:tab w:val="left" w:pos="22410"/>
        </w:tabs>
        <w:spacing w:before="0"/>
      </w:pPr>
    </w:p>
    <w:p w14:paraId="7280A375" w14:textId="6E6A8E66" w:rsidR="00A30F21" w:rsidRPr="00842DD0" w:rsidRDefault="00A30F21" w:rsidP="005006DF">
      <w:pPr>
        <w:pStyle w:val="Text10"/>
        <w:tabs>
          <w:tab w:val="left" w:pos="22410"/>
        </w:tabs>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5006DF">
      <w:pPr>
        <w:pStyle w:val="Text10"/>
        <w:tabs>
          <w:tab w:val="left" w:pos="22410"/>
        </w:tabs>
        <w:spacing w:before="0"/>
      </w:pPr>
    </w:p>
    <w:p w14:paraId="23D236BA" w14:textId="52F863B2" w:rsidR="00B60079" w:rsidRDefault="00B60079" w:rsidP="005006DF">
      <w:pPr>
        <w:pStyle w:val="Text10"/>
        <w:tabs>
          <w:tab w:val="left" w:pos="22410"/>
        </w:tabs>
        <w:spacing w:before="0"/>
      </w:pPr>
      <w:r w:rsidRPr="00842DD0">
        <w:t xml:space="preserve">Please click </w:t>
      </w:r>
      <w:hyperlink r:id="rId44" w:history="1">
        <w:r w:rsidRPr="00842DD0">
          <w:rPr>
            <w:rStyle w:val="Hyperlink"/>
            <w:rFonts w:cs="Arial"/>
          </w:rPr>
          <w:t>he</w:t>
        </w:r>
        <w:r w:rsidRPr="00842DD0">
          <w:rPr>
            <w:rStyle w:val="Hyperlink"/>
            <w:rFonts w:cs="Arial"/>
          </w:rPr>
          <w:t>r</w:t>
        </w:r>
        <w:r w:rsidRPr="00842DD0">
          <w:rPr>
            <w:rStyle w:val="Hyperlink"/>
            <w:rFonts w:cs="Arial"/>
          </w:rPr>
          <w:t>e</w:t>
        </w:r>
      </w:hyperlink>
      <w:r w:rsidRPr="00842DD0">
        <w:t xml:space="preserve"> to register. </w:t>
      </w:r>
    </w:p>
    <w:p w14:paraId="1E15884C" w14:textId="3B1A7CEA" w:rsidR="007B0F1F" w:rsidRDefault="007B0F1F" w:rsidP="005006DF">
      <w:pPr>
        <w:pStyle w:val="Text10"/>
        <w:tabs>
          <w:tab w:val="left" w:pos="22410"/>
        </w:tabs>
        <w:spacing w:before="0"/>
      </w:pPr>
    </w:p>
    <w:p w14:paraId="0236E46B" w14:textId="47AD2405" w:rsidR="007B0F1F" w:rsidRPr="00842DD0" w:rsidRDefault="007B0F1F" w:rsidP="005006DF">
      <w:pPr>
        <w:pStyle w:val="Text10"/>
        <w:tabs>
          <w:tab w:val="left" w:pos="22410"/>
        </w:tabs>
        <w:spacing w:before="0"/>
      </w:pPr>
      <w:r>
        <w:t xml:space="preserve">A recording of the Sexual Assault Counseling Claims Legislative Change </w:t>
      </w:r>
      <w:r w:rsidR="00BD10C1">
        <w:t>WebEx</w:t>
      </w:r>
      <w:r>
        <w:t xml:space="preserve"> is available </w:t>
      </w:r>
      <w:hyperlink r:id="rId45" w:history="1">
        <w:r w:rsidRPr="007B0F1F">
          <w:rPr>
            <w:rStyle w:val="Hyperlink"/>
            <w:rFonts w:cs="Arial"/>
          </w:rPr>
          <w:t>he</w:t>
        </w:r>
        <w:r w:rsidRPr="007B0F1F">
          <w:rPr>
            <w:rStyle w:val="Hyperlink"/>
            <w:rFonts w:cs="Arial"/>
          </w:rPr>
          <w:t>r</w:t>
        </w:r>
        <w:r w:rsidRPr="007B0F1F">
          <w:rPr>
            <w:rStyle w:val="Hyperlink"/>
            <w:rFonts w:cs="Arial"/>
          </w:rPr>
          <w:t>e</w:t>
        </w:r>
      </w:hyperlink>
      <w:r>
        <w:t xml:space="preserve">. This training can be accessed at any time for viewing. </w:t>
      </w:r>
    </w:p>
    <w:p w14:paraId="504AAFF5" w14:textId="67053FE2" w:rsidR="00087821" w:rsidRDefault="005B0291" w:rsidP="005006DF">
      <w:pPr>
        <w:pStyle w:val="ReturntoTop"/>
        <w:tabs>
          <w:tab w:val="left" w:pos="22410"/>
        </w:tabs>
        <w:rPr>
          <w:rStyle w:val="Hyperlink"/>
          <w:rFonts w:cs="Arial"/>
        </w:rPr>
      </w:pPr>
      <w:hyperlink w:anchor="_top" w:history="1">
        <w:r w:rsidR="008D00D8" w:rsidRPr="00842DD0">
          <w:rPr>
            <w:rStyle w:val="Hyperlink"/>
            <w:rFonts w:cs="Arial"/>
          </w:rPr>
          <w:t>Ret</w:t>
        </w:r>
        <w:r w:rsidR="008D00D8" w:rsidRPr="00842DD0">
          <w:rPr>
            <w:rStyle w:val="Hyperlink"/>
            <w:rFonts w:cs="Arial"/>
          </w:rPr>
          <w:t>u</w:t>
        </w:r>
        <w:r w:rsidR="008D00D8" w:rsidRPr="00842DD0">
          <w:rPr>
            <w:rStyle w:val="Hyperlink"/>
            <w:rFonts w:cs="Arial"/>
          </w:rPr>
          <w:t>rn to</w:t>
        </w:r>
        <w:r w:rsidR="008D00D8" w:rsidRPr="00842DD0">
          <w:rPr>
            <w:rStyle w:val="Hyperlink"/>
            <w:rFonts w:cs="Arial"/>
          </w:rPr>
          <w:t xml:space="preserve"> </w:t>
        </w:r>
        <w:r w:rsidR="008D00D8" w:rsidRPr="00842DD0">
          <w:rPr>
            <w:rStyle w:val="Hyperlink"/>
            <w:rFonts w:cs="Arial"/>
          </w:rPr>
          <w:t>t</w:t>
        </w:r>
        <w:r w:rsidR="008D00D8" w:rsidRPr="00842DD0">
          <w:rPr>
            <w:rStyle w:val="Hyperlink"/>
            <w:rFonts w:cs="Arial"/>
          </w:rPr>
          <w:t>op</w:t>
        </w:r>
      </w:hyperlink>
      <w:bookmarkStart w:id="235" w:name="_New_Course_Available"/>
      <w:bookmarkStart w:id="236" w:name="_Taking_Action:_Assisting"/>
      <w:bookmarkStart w:id="237" w:name="_From_Trauma_to"/>
      <w:bookmarkStart w:id="238" w:name="_Rural_School_Safety"/>
      <w:bookmarkStart w:id="239" w:name="_The_Hidden_Crime"/>
      <w:bookmarkStart w:id="240" w:name="_DELTA_FOCUS_Stories:_1"/>
      <w:bookmarkStart w:id="241" w:name="_National_Coalition_Against_1"/>
      <w:bookmarkStart w:id="242" w:name="_Resources_&amp;_Training"/>
      <w:bookmarkStart w:id="243" w:name="_Adverse_Childhood_Experiences"/>
      <w:bookmarkStart w:id="244" w:name="_How_to_Provide"/>
      <w:bookmarkStart w:id="245" w:name="_Newsletters_For_Timely"/>
      <w:bookmarkStart w:id="246" w:name="_ETO:__"/>
      <w:bookmarkStart w:id="247" w:name="_ETO:_Agency_Contact"/>
      <w:bookmarkStart w:id="248" w:name="_Compensation_Corner_–_14"/>
      <w:bookmarkStart w:id="249" w:name="_National_Crime_Victim"/>
      <w:bookmarkStart w:id="250" w:name="_Domestic_Violence_&amp;"/>
      <w:bookmarkStart w:id="251" w:name="_Women’s_Mass_Incarceration:_1"/>
      <w:bookmarkStart w:id="252" w:name="_Intimate_partner_violence"/>
      <w:bookmarkStart w:id="253" w:name="_The_Center_for_1"/>
      <w:bookmarkStart w:id="254" w:name="_Black_Homicide_Victimization"/>
      <w:bookmarkStart w:id="255" w:name="_National_Survey_of"/>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15627FC8" w14:textId="77777777" w:rsidR="00047E7A" w:rsidRDefault="00047E7A" w:rsidP="00047E7A">
      <w:pPr>
        <w:pStyle w:val="Heading1"/>
        <w:spacing w:before="0"/>
        <w:rPr>
          <w:rStyle w:val="Hyperlink"/>
          <w:rFonts w:cs="Arial"/>
          <w:color w:val="auto"/>
          <w:u w:val="none"/>
        </w:rPr>
      </w:pPr>
      <w:bookmarkStart w:id="256" w:name="_Pennsylvania_Victim_Services_7"/>
      <w:bookmarkEnd w:id="256"/>
      <w:r w:rsidRPr="00D377DC">
        <w:rPr>
          <w:rStyle w:val="Hyperlink"/>
          <w:rFonts w:cs="Arial"/>
          <w:color w:val="auto"/>
          <w:u w:val="none"/>
        </w:rPr>
        <w:t>Pennsylvania Victim Services Training (PVST) Online Learning Management System</w:t>
      </w:r>
    </w:p>
    <w:p w14:paraId="476C6EBE" w14:textId="77777777" w:rsidR="00047E7A" w:rsidRPr="00047E7A" w:rsidRDefault="00047E7A" w:rsidP="00047E7A">
      <w:pPr>
        <w:pStyle w:val="Text10"/>
      </w:pPr>
      <w:r w:rsidRPr="00047E7A">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4D3F68C5" w14:textId="77777777" w:rsidR="00047E7A" w:rsidRPr="00047E7A" w:rsidRDefault="00047E7A" w:rsidP="00047E7A">
      <w:pPr>
        <w:pStyle w:val="Text10"/>
      </w:pPr>
      <w:r w:rsidRPr="00047E7A">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28 approved programs, totaling 54 hours of training, on the PVST.  </w:t>
      </w:r>
    </w:p>
    <w:p w14:paraId="51E6958E" w14:textId="0CBFA306" w:rsidR="00047E7A" w:rsidRPr="00047E7A" w:rsidRDefault="00047E7A" w:rsidP="00047E7A">
      <w:pPr>
        <w:pStyle w:val="Text10"/>
      </w:pPr>
      <w:r w:rsidRPr="00047E7A">
        <w:t xml:space="preserve">To </w:t>
      </w:r>
      <w:r>
        <w:t>a</w:t>
      </w:r>
      <w:r w:rsidRPr="00047E7A">
        <w:t xml:space="preserve">ccess the PVST, </w:t>
      </w:r>
      <w:r w:rsidR="00A160D1">
        <w:t xml:space="preserve">please click </w:t>
      </w:r>
      <w:hyperlink r:id="rId46" w:history="1">
        <w:r w:rsidR="00A160D1" w:rsidRPr="00A160D1">
          <w:rPr>
            <w:rStyle w:val="Hyperlink"/>
            <w:rFonts w:cs="Arial"/>
          </w:rPr>
          <w:t>he</w:t>
        </w:r>
        <w:r w:rsidR="00A160D1" w:rsidRPr="00A160D1">
          <w:rPr>
            <w:rStyle w:val="Hyperlink"/>
            <w:rFonts w:cs="Arial"/>
          </w:rPr>
          <w:t>r</w:t>
        </w:r>
        <w:r w:rsidR="00A160D1" w:rsidRPr="00A160D1">
          <w:rPr>
            <w:rStyle w:val="Hyperlink"/>
            <w:rFonts w:cs="Arial"/>
          </w:rPr>
          <w:t>e</w:t>
        </w:r>
      </w:hyperlink>
      <w:r w:rsidR="00A160D1">
        <w:t>.</w:t>
      </w:r>
      <w:r w:rsidRPr="00047E7A">
        <w:t> The registration code is 7223.</w:t>
      </w:r>
    </w:p>
    <w:p w14:paraId="604E21BF" w14:textId="77777777" w:rsidR="00047E7A" w:rsidRPr="00047E7A" w:rsidRDefault="00047E7A" w:rsidP="00047E7A">
      <w:pPr>
        <w:pStyle w:val="Text10"/>
      </w:pPr>
      <w:r w:rsidRPr="00047E7A">
        <w:t xml:space="preserve">The Victims with Intellectual Disabilities course presents concepts and steps when working with individuals with intellectual disabilities, their family members or guardians. The course focuses on </w:t>
      </w:r>
      <w:r w:rsidRPr="00047E7A">
        <w:lastRenderedPageBreak/>
        <w:t>Accessibility and Procedures when providing direct services. This course will provide 2 hours of continuing education units.</w:t>
      </w:r>
    </w:p>
    <w:p w14:paraId="1458C1B0" w14:textId="77777777" w:rsidR="00047E7A" w:rsidRDefault="005B0291" w:rsidP="00047E7A">
      <w:pPr>
        <w:pStyle w:val="ReturntoTop"/>
        <w:tabs>
          <w:tab w:val="left" w:pos="22410"/>
        </w:tabs>
        <w:rPr>
          <w:rStyle w:val="Hyperlink"/>
          <w:rFonts w:cs="Arial"/>
        </w:rPr>
      </w:pPr>
      <w:hyperlink w:anchor="_top" w:history="1">
        <w:r w:rsidR="00047E7A" w:rsidRPr="00842DD0">
          <w:rPr>
            <w:rStyle w:val="Hyperlink"/>
            <w:rFonts w:cs="Arial"/>
          </w:rPr>
          <w:t>Return to</w:t>
        </w:r>
        <w:r w:rsidR="00047E7A" w:rsidRPr="00842DD0">
          <w:rPr>
            <w:rStyle w:val="Hyperlink"/>
            <w:rFonts w:cs="Arial"/>
          </w:rPr>
          <w:t xml:space="preserve"> </w:t>
        </w:r>
        <w:r w:rsidR="00047E7A" w:rsidRPr="00842DD0">
          <w:rPr>
            <w:rStyle w:val="Hyperlink"/>
            <w:rFonts w:cs="Arial"/>
          </w:rPr>
          <w:t>top</w:t>
        </w:r>
      </w:hyperlink>
    </w:p>
    <w:p w14:paraId="4D4933CF" w14:textId="5F77C44C" w:rsidR="005676E2" w:rsidRPr="00842DD0" w:rsidRDefault="005676E2" w:rsidP="005006DF">
      <w:pPr>
        <w:pStyle w:val="Heading1"/>
        <w:tabs>
          <w:tab w:val="left" w:pos="22410"/>
        </w:tabs>
        <w:spacing w:before="0"/>
        <w:rPr>
          <w:rStyle w:val="Hyperlink"/>
          <w:rFonts w:cs="Arial"/>
          <w:color w:val="auto"/>
          <w:u w:val="none"/>
        </w:rPr>
      </w:pPr>
      <w:bookmarkStart w:id="257" w:name="_Pennsylvania_Victim_Services_6"/>
      <w:bookmarkStart w:id="258" w:name="_HAVIN_Presents:_Strand_1"/>
      <w:bookmarkStart w:id="259" w:name="_Webinar:_Virtual_Conversation:_1"/>
      <w:bookmarkStart w:id="260" w:name="_REGISTRATION_OPEN:_2020_1"/>
      <w:bookmarkStart w:id="261" w:name="_Pennsylvania_Victim_Services_5"/>
      <w:bookmarkStart w:id="262" w:name="_Pennsylvania_Victim_Services"/>
      <w:bookmarkStart w:id="263" w:name="_National_Strategy_Sessions_1"/>
      <w:bookmarkStart w:id="264" w:name="_Webinar:_Understanding_and_1"/>
      <w:bookmarkStart w:id="265" w:name="_Webinar:_Chronic_Diseases,_1"/>
      <w:bookmarkStart w:id="266" w:name="_Webinar:_Removing_Barriers_1"/>
      <w:bookmarkStart w:id="267" w:name="_Upcoming_OVC_TTAC_1"/>
      <w:bookmarkStart w:id="268" w:name="_Free_Webinar:_Applying_1"/>
      <w:bookmarkStart w:id="269" w:name="_The_National_Victim_1"/>
      <w:bookmarkStart w:id="270" w:name="_2ND_Date_Added!"/>
      <w:bookmarkStart w:id="271" w:name="_2ND_Date_Added!_1"/>
      <w:bookmarkStart w:id="272" w:name="_Network_Of_Victim_1"/>
      <w:bookmarkStart w:id="273" w:name="_Save_The_Date:_19"/>
      <w:bookmarkStart w:id="274" w:name="_A_Look_Beneath"/>
      <w:bookmarkStart w:id="275" w:name="_SAVE_THE_DATE:_21"/>
      <w:bookmarkStart w:id="276" w:name="_2020_Crime_Victims’"/>
      <w:bookmarkStart w:id="277" w:name="_Topical_Training_Announcement:_1"/>
      <w:bookmarkStart w:id="278" w:name="_CANCELLED:_2020_Crime"/>
      <w:bookmarkStart w:id="279" w:name="_Topical_Training_Announcement:_2"/>
      <w:bookmarkStart w:id="280" w:name="_UPDATED:_Topical_Training"/>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C31BBC">
        <w:rPr>
          <w:rStyle w:val="Hyperlink"/>
          <w:rFonts w:cs="Arial"/>
          <w:color w:val="auto"/>
          <w:u w:val="none"/>
        </w:rPr>
        <w:t>Topical Training Announcement: Grandparents Raising Grandchildren</w:t>
      </w:r>
    </w:p>
    <w:p w14:paraId="0C557DA5" w14:textId="77777777" w:rsidR="005676E2" w:rsidRPr="00842DD0" w:rsidRDefault="005676E2" w:rsidP="005006DF">
      <w:pPr>
        <w:pStyle w:val="Text10"/>
        <w:tabs>
          <w:tab w:val="left" w:pos="22410"/>
        </w:tabs>
      </w:pPr>
      <w:r w:rsidRPr="00842DD0">
        <w:t>In the state of Pennsylvania over 80,000 children are being raised by their grandparents, many due to the opioid crisis. In recent years legislation has been passed, pilot programs developed, and hotlines created to assist grandparents in taking on this overwhelming task. If you are interested in learning more about this topic and tools to help you when working with victims who are in this situation, register for this important training.</w:t>
      </w:r>
    </w:p>
    <w:p w14:paraId="46C1D691" w14:textId="77777777" w:rsidR="005676E2" w:rsidRPr="00842DD0" w:rsidRDefault="005676E2" w:rsidP="005006DF">
      <w:pPr>
        <w:pStyle w:val="Text10"/>
        <w:tabs>
          <w:tab w:val="left" w:pos="22410"/>
        </w:tabs>
        <w:spacing w:before="0"/>
      </w:pPr>
    </w:p>
    <w:p w14:paraId="1551584A" w14:textId="66F23BB0" w:rsidR="005676E2" w:rsidRPr="00842DD0" w:rsidRDefault="005676E2" w:rsidP="005006DF">
      <w:pPr>
        <w:pStyle w:val="Text10"/>
        <w:tabs>
          <w:tab w:val="left" w:pos="22410"/>
        </w:tabs>
        <w:spacing w:before="0"/>
        <w:rPr>
          <w:u w:val="single"/>
        </w:rPr>
      </w:pPr>
      <w:r w:rsidRPr="00842DD0">
        <w:rPr>
          <w:u w:val="single"/>
        </w:rPr>
        <w:t xml:space="preserve">Monday, </w:t>
      </w:r>
      <w:r w:rsidR="005300B3">
        <w:rPr>
          <w:u w:val="single"/>
        </w:rPr>
        <w:t>August</w:t>
      </w:r>
      <w:r w:rsidRPr="00842DD0">
        <w:rPr>
          <w:u w:val="single"/>
        </w:rPr>
        <w:t xml:space="preserve"> 1</w:t>
      </w:r>
      <w:r w:rsidR="005300B3">
        <w:rPr>
          <w:u w:val="single"/>
        </w:rPr>
        <w:t>0</w:t>
      </w:r>
      <w:r w:rsidRPr="00842DD0">
        <w:rPr>
          <w:u w:val="single"/>
        </w:rPr>
        <w:t>, 2020</w:t>
      </w:r>
    </w:p>
    <w:p w14:paraId="6CB4B9AA" w14:textId="77777777" w:rsidR="005676E2" w:rsidRPr="00842DD0" w:rsidRDefault="005676E2" w:rsidP="005006DF">
      <w:pPr>
        <w:pStyle w:val="Text10"/>
        <w:tabs>
          <w:tab w:val="left" w:pos="22410"/>
        </w:tabs>
        <w:spacing w:before="0"/>
      </w:pPr>
      <w:r w:rsidRPr="00842DD0">
        <w:t xml:space="preserve">9:00 a.m. – 4:00 p.m. </w:t>
      </w:r>
    </w:p>
    <w:p w14:paraId="6C43A418" w14:textId="77777777" w:rsidR="005676E2" w:rsidRPr="00842DD0" w:rsidRDefault="005676E2" w:rsidP="005006DF">
      <w:pPr>
        <w:pStyle w:val="Text10"/>
        <w:tabs>
          <w:tab w:val="left" w:pos="22410"/>
        </w:tabs>
        <w:spacing w:before="0"/>
      </w:pPr>
    </w:p>
    <w:p w14:paraId="79FB17F0" w14:textId="77777777" w:rsidR="005676E2" w:rsidRPr="00842DD0" w:rsidRDefault="005676E2" w:rsidP="005006DF">
      <w:pPr>
        <w:pStyle w:val="Text10"/>
        <w:tabs>
          <w:tab w:val="left" w:pos="22410"/>
        </w:tabs>
        <w:spacing w:before="0"/>
      </w:pPr>
      <w:r w:rsidRPr="00842DD0">
        <w:t xml:space="preserve">The Graduate Hotel </w:t>
      </w:r>
    </w:p>
    <w:p w14:paraId="30D24FB2" w14:textId="77777777" w:rsidR="005676E2" w:rsidRPr="00842DD0" w:rsidRDefault="005676E2" w:rsidP="005006DF">
      <w:pPr>
        <w:pStyle w:val="Text10"/>
        <w:tabs>
          <w:tab w:val="left" w:pos="22410"/>
        </w:tabs>
        <w:spacing w:before="0"/>
      </w:pPr>
      <w:r w:rsidRPr="00842DD0">
        <w:t>125 South Atherton Street</w:t>
      </w:r>
    </w:p>
    <w:p w14:paraId="0F481CBC" w14:textId="77777777" w:rsidR="005676E2" w:rsidRPr="00842DD0" w:rsidRDefault="005676E2" w:rsidP="005006DF">
      <w:pPr>
        <w:pStyle w:val="Text10"/>
        <w:tabs>
          <w:tab w:val="left" w:pos="22410"/>
        </w:tabs>
        <w:spacing w:before="0"/>
      </w:pPr>
      <w:r w:rsidRPr="00842DD0">
        <w:t>State College, PA 16801</w:t>
      </w:r>
    </w:p>
    <w:p w14:paraId="5C830D32" w14:textId="77777777" w:rsidR="005676E2" w:rsidRPr="00842DD0" w:rsidRDefault="005676E2" w:rsidP="005006DF">
      <w:pPr>
        <w:pStyle w:val="Text10"/>
        <w:tabs>
          <w:tab w:val="left" w:pos="22410"/>
        </w:tabs>
        <w:spacing w:before="0"/>
      </w:pPr>
    </w:p>
    <w:p w14:paraId="2A9E1A25" w14:textId="6671A410" w:rsidR="005676E2" w:rsidRPr="00842DD0" w:rsidRDefault="005676E2" w:rsidP="005006DF">
      <w:pPr>
        <w:pStyle w:val="Text10"/>
        <w:tabs>
          <w:tab w:val="left" w:pos="22410"/>
        </w:tabs>
        <w:spacing w:before="0"/>
      </w:pPr>
      <w:r w:rsidRPr="005676E2">
        <w:rPr>
          <w:b/>
          <w:bCs/>
        </w:rPr>
        <w:t xml:space="preserve">Registration closes on </w:t>
      </w:r>
      <w:r w:rsidR="005300B3">
        <w:rPr>
          <w:b/>
          <w:bCs/>
        </w:rPr>
        <w:t>July</w:t>
      </w:r>
      <w:r w:rsidRPr="005676E2">
        <w:rPr>
          <w:b/>
          <w:bCs/>
        </w:rPr>
        <w:t xml:space="preserve"> 2</w:t>
      </w:r>
      <w:r w:rsidR="005300B3">
        <w:rPr>
          <w:b/>
          <w:bCs/>
        </w:rPr>
        <w:t>4</w:t>
      </w:r>
      <w:r w:rsidRPr="005676E2">
        <w:rPr>
          <w:b/>
          <w:bCs/>
        </w:rPr>
        <w:t>, 2020</w:t>
      </w:r>
      <w:r w:rsidRPr="00842DD0">
        <w:t xml:space="preserve">. This course is open to all victim service providers, including attorneys. Class size is limited to 40 attendees. </w:t>
      </w:r>
    </w:p>
    <w:p w14:paraId="0E5DD543" w14:textId="77777777" w:rsidR="005676E2" w:rsidRPr="00842DD0" w:rsidRDefault="005676E2" w:rsidP="005006DF">
      <w:pPr>
        <w:pStyle w:val="Text10"/>
        <w:tabs>
          <w:tab w:val="left" w:pos="22410"/>
        </w:tabs>
        <w:spacing w:before="0"/>
      </w:pPr>
    </w:p>
    <w:p w14:paraId="40CB1A52" w14:textId="77777777" w:rsidR="005676E2" w:rsidRPr="00842DD0" w:rsidRDefault="005676E2" w:rsidP="005006DF">
      <w:pPr>
        <w:pStyle w:val="Text10"/>
        <w:tabs>
          <w:tab w:val="left" w:pos="22410"/>
        </w:tabs>
        <w:spacing w:before="0"/>
      </w:pPr>
      <w:r w:rsidRPr="00842DD0">
        <w:t xml:space="preserve">Please click </w:t>
      </w:r>
      <w:hyperlink r:id="rId47" w:history="1">
        <w:r w:rsidRPr="00842DD0">
          <w:rPr>
            <w:rStyle w:val="Hyperlink"/>
            <w:rFonts w:cs="Arial"/>
          </w:rPr>
          <w:t>h</w:t>
        </w:r>
        <w:r w:rsidRPr="00842DD0">
          <w:rPr>
            <w:rStyle w:val="Hyperlink"/>
            <w:rFonts w:cs="Arial"/>
          </w:rPr>
          <w:t>e</w:t>
        </w:r>
        <w:r w:rsidRPr="00842DD0">
          <w:rPr>
            <w:rStyle w:val="Hyperlink"/>
            <w:rFonts w:cs="Arial"/>
          </w:rPr>
          <w:t>r</w:t>
        </w:r>
        <w:r w:rsidRPr="00842DD0">
          <w:rPr>
            <w:rStyle w:val="Hyperlink"/>
            <w:rFonts w:cs="Arial"/>
          </w:rPr>
          <w:t>e</w:t>
        </w:r>
      </w:hyperlink>
      <w:r w:rsidRPr="00842DD0">
        <w:t xml:space="preserve"> to learn more and to register. </w:t>
      </w:r>
    </w:p>
    <w:p w14:paraId="4ABD915B" w14:textId="6031FB6D" w:rsidR="005676E2" w:rsidRDefault="005B0291" w:rsidP="005006DF">
      <w:pPr>
        <w:pStyle w:val="ReturntoTop"/>
        <w:tabs>
          <w:tab w:val="left" w:pos="22410"/>
        </w:tabs>
        <w:rPr>
          <w:rStyle w:val="Hyperlink"/>
          <w:rFonts w:cs="Arial"/>
        </w:rPr>
      </w:pPr>
      <w:hyperlink w:anchor="_top" w:history="1">
        <w:r w:rsidR="005676E2" w:rsidRPr="00842DD0">
          <w:rPr>
            <w:rStyle w:val="Hyperlink"/>
            <w:rFonts w:cs="Arial"/>
          </w:rPr>
          <w:t>Ret</w:t>
        </w:r>
        <w:r w:rsidR="005676E2" w:rsidRPr="00842DD0">
          <w:rPr>
            <w:rStyle w:val="Hyperlink"/>
            <w:rFonts w:cs="Arial"/>
          </w:rPr>
          <w:t>u</w:t>
        </w:r>
        <w:r w:rsidR="005676E2" w:rsidRPr="00842DD0">
          <w:rPr>
            <w:rStyle w:val="Hyperlink"/>
            <w:rFonts w:cs="Arial"/>
          </w:rPr>
          <w:t>r</w:t>
        </w:r>
        <w:r w:rsidR="005676E2" w:rsidRPr="00842DD0">
          <w:rPr>
            <w:rStyle w:val="Hyperlink"/>
            <w:rFonts w:cs="Arial"/>
          </w:rPr>
          <w:t>n to t</w:t>
        </w:r>
        <w:r w:rsidR="005676E2" w:rsidRPr="00842DD0">
          <w:rPr>
            <w:rStyle w:val="Hyperlink"/>
            <w:rFonts w:cs="Arial"/>
          </w:rPr>
          <w:t>o</w:t>
        </w:r>
        <w:r w:rsidR="005676E2" w:rsidRPr="00842DD0">
          <w:rPr>
            <w:rStyle w:val="Hyperlink"/>
            <w:rFonts w:cs="Arial"/>
          </w:rPr>
          <w:t>p</w:t>
        </w:r>
      </w:hyperlink>
      <w:r w:rsidR="005676E2" w:rsidRPr="00842DD0">
        <w:rPr>
          <w:rStyle w:val="Hyperlink"/>
          <w:rFonts w:cs="Arial"/>
        </w:rPr>
        <w:t xml:space="preserve">  </w:t>
      </w:r>
    </w:p>
    <w:p w14:paraId="7665E233" w14:textId="77777777" w:rsidR="007A631E" w:rsidRDefault="007A631E" w:rsidP="007A631E">
      <w:pPr>
        <w:pStyle w:val="Heading1"/>
        <w:spacing w:before="0"/>
      </w:pPr>
      <w:bookmarkStart w:id="281" w:name="_Training_Announcement:_Generational_1"/>
      <w:bookmarkEnd w:id="281"/>
      <w:r>
        <w:t xml:space="preserve">Training Announcement: </w:t>
      </w:r>
      <w:r w:rsidRPr="00667025">
        <w:t xml:space="preserve">Generational Diversity </w:t>
      </w:r>
      <w:r>
        <w:t>I</w:t>
      </w:r>
      <w:r w:rsidRPr="00667025">
        <w:t xml:space="preserve">n </w:t>
      </w:r>
      <w:r>
        <w:t>T</w:t>
      </w:r>
      <w:r w:rsidRPr="00667025">
        <w:t>he Workplace &amp; Communication Skills</w:t>
      </w:r>
    </w:p>
    <w:p w14:paraId="3DA3BE5B" w14:textId="77777777" w:rsidR="007A631E" w:rsidRDefault="007A631E" w:rsidP="007A631E"/>
    <w:p w14:paraId="4DCA7E67" w14:textId="77777777" w:rsidR="007A631E" w:rsidRPr="00667025" w:rsidRDefault="007A631E" w:rsidP="007A631E">
      <w:pPr>
        <w:pStyle w:val="Text10"/>
        <w:spacing w:before="0"/>
        <w:rPr>
          <w:u w:val="single"/>
        </w:rPr>
      </w:pPr>
      <w:r w:rsidRPr="00667025">
        <w:rPr>
          <w:u w:val="single"/>
        </w:rPr>
        <w:t>Tuesday, September 22, 2020</w:t>
      </w:r>
    </w:p>
    <w:p w14:paraId="6C600AFC" w14:textId="77777777" w:rsidR="007A631E" w:rsidRDefault="007A631E" w:rsidP="007A631E">
      <w:pPr>
        <w:pStyle w:val="Text10"/>
        <w:spacing w:before="0"/>
      </w:pPr>
      <w:r w:rsidRPr="00667025">
        <w:t>10:00 a.m. – 12:00 p.m.</w:t>
      </w:r>
    </w:p>
    <w:p w14:paraId="3B925005" w14:textId="77777777" w:rsidR="007A631E" w:rsidRDefault="007A631E" w:rsidP="007A631E">
      <w:pPr>
        <w:pStyle w:val="Text10"/>
        <w:spacing w:before="0"/>
      </w:pPr>
    </w:p>
    <w:p w14:paraId="7714AE00" w14:textId="31DDC527" w:rsidR="007A631E" w:rsidRDefault="007A631E" w:rsidP="007A631E">
      <w:pPr>
        <w:pStyle w:val="Text10"/>
        <w:spacing w:before="0"/>
        <w:rPr>
          <w:rStyle w:val="Strong"/>
        </w:rPr>
      </w:pPr>
      <w:r w:rsidRPr="00667025">
        <w:t>Learn how generational differences in the workplace and working with the public, especially crime victims, impact the ways we communicate and understand each other. This training provides tools for better communication among our colleagues, the public and our supervisors; and offers guidance to understand learning differences, knowing our audiences, and improving our messaging so that we can perform our jobs most effectively.</w:t>
      </w:r>
      <w:r w:rsidRPr="00667025">
        <w:br/>
      </w:r>
      <w:r w:rsidRPr="00667025">
        <w:br/>
        <w:t>One week before the training: Please provide to Amy Smulktis any situations or questions you have where communications could have been improved, for discussion among the group.</w:t>
      </w:r>
      <w:r w:rsidRPr="00667025">
        <w:br/>
      </w:r>
      <w:r w:rsidRPr="00667025">
        <w:br/>
      </w:r>
      <w:r w:rsidRPr="00667025">
        <w:rPr>
          <w:rStyle w:val="Strong"/>
        </w:rPr>
        <w:t>PCCD has approved this course for 2 annual training hours.</w:t>
      </w:r>
      <w:r w:rsidR="000B659E">
        <w:rPr>
          <w:rStyle w:val="Strong"/>
        </w:rPr>
        <w:t xml:space="preserve"> </w:t>
      </w:r>
      <w:r w:rsidR="000B659E" w:rsidRPr="00E4200C">
        <w:rPr>
          <w:rStyle w:val="Strong"/>
          <w:i/>
          <w:iCs/>
          <w:color w:val="000000"/>
        </w:rPr>
        <w:t>Class size is limited to 40 attendees</w:t>
      </w:r>
      <w:r w:rsidR="000B659E" w:rsidRPr="00E4200C">
        <w:rPr>
          <w:color w:val="000000"/>
        </w:rPr>
        <w:t>.</w:t>
      </w:r>
    </w:p>
    <w:p w14:paraId="6F641C33" w14:textId="77777777" w:rsidR="007A631E" w:rsidRDefault="007A631E" w:rsidP="007A631E">
      <w:pPr>
        <w:pStyle w:val="Text10"/>
        <w:spacing w:before="0"/>
        <w:rPr>
          <w:rStyle w:val="Strong"/>
        </w:rPr>
      </w:pPr>
    </w:p>
    <w:p w14:paraId="6E9AC770" w14:textId="77777777" w:rsidR="007A631E" w:rsidRPr="00667025" w:rsidRDefault="007A631E" w:rsidP="007A631E">
      <w:pPr>
        <w:pStyle w:val="Text10"/>
        <w:spacing w:before="0"/>
      </w:pPr>
      <w:r w:rsidRPr="00667025">
        <w:rPr>
          <w:rStyle w:val="Strong"/>
          <w:b w:val="0"/>
          <w:bCs w:val="0"/>
        </w:rPr>
        <w:t xml:space="preserve">Please click </w:t>
      </w:r>
      <w:hyperlink r:id="rId48" w:history="1">
        <w:r w:rsidRPr="00667025">
          <w:rPr>
            <w:rStyle w:val="Hyperlink"/>
            <w:rFonts w:cs="Arial"/>
          </w:rPr>
          <w:t>he</w:t>
        </w:r>
        <w:r w:rsidRPr="00667025">
          <w:rPr>
            <w:rStyle w:val="Hyperlink"/>
            <w:rFonts w:cs="Arial"/>
          </w:rPr>
          <w:t>r</w:t>
        </w:r>
        <w:r w:rsidRPr="00667025">
          <w:rPr>
            <w:rStyle w:val="Hyperlink"/>
            <w:rFonts w:cs="Arial"/>
          </w:rPr>
          <w:t>e</w:t>
        </w:r>
      </w:hyperlink>
      <w:r w:rsidRPr="00667025">
        <w:rPr>
          <w:rStyle w:val="Strong"/>
          <w:b w:val="0"/>
          <w:bCs w:val="0"/>
        </w:rPr>
        <w:t xml:space="preserve"> to learn more and to register.</w:t>
      </w:r>
      <w:r>
        <w:rPr>
          <w:rStyle w:val="Strong"/>
        </w:rPr>
        <w:t xml:space="preserve"> Registration closes on September 1, 2020. </w:t>
      </w:r>
    </w:p>
    <w:p w14:paraId="42E1F7B8" w14:textId="77777777" w:rsidR="007A631E" w:rsidRPr="00667025" w:rsidRDefault="005B0291" w:rsidP="007A631E">
      <w:pPr>
        <w:pStyle w:val="ReturntoTop"/>
        <w:tabs>
          <w:tab w:val="left" w:pos="22410"/>
        </w:tabs>
      </w:pPr>
      <w:hyperlink w:anchor="_top" w:history="1">
        <w:r w:rsidR="007A631E" w:rsidRPr="00842DD0">
          <w:rPr>
            <w:rStyle w:val="Hyperlink"/>
            <w:rFonts w:cs="Arial"/>
          </w:rPr>
          <w:t xml:space="preserve">Return </w:t>
        </w:r>
        <w:r w:rsidR="007A631E" w:rsidRPr="00842DD0">
          <w:rPr>
            <w:rStyle w:val="Hyperlink"/>
            <w:rFonts w:cs="Arial"/>
          </w:rPr>
          <w:t>t</w:t>
        </w:r>
        <w:r w:rsidR="007A631E" w:rsidRPr="00842DD0">
          <w:rPr>
            <w:rStyle w:val="Hyperlink"/>
            <w:rFonts w:cs="Arial"/>
          </w:rPr>
          <w:t>o top</w:t>
        </w:r>
      </w:hyperlink>
      <w:r w:rsidR="007A631E" w:rsidRPr="00842DD0">
        <w:rPr>
          <w:rStyle w:val="Hyperlink"/>
          <w:rFonts w:cs="Arial"/>
        </w:rPr>
        <w:t xml:space="preserve"> </w:t>
      </w:r>
    </w:p>
    <w:p w14:paraId="4ED00942" w14:textId="247C9AD4" w:rsidR="005E142A" w:rsidRPr="00842DD0" w:rsidRDefault="00026F5D" w:rsidP="005006DF">
      <w:pPr>
        <w:pStyle w:val="Heading1"/>
        <w:tabs>
          <w:tab w:val="left" w:pos="22410"/>
        </w:tabs>
        <w:spacing w:before="0"/>
      </w:pPr>
      <w:bookmarkStart w:id="282" w:name="_Online_CLE_Training:_1"/>
      <w:bookmarkStart w:id="283" w:name="_SAVE_THE_DATE:_8"/>
      <w:bookmarkStart w:id="284" w:name="_Fifth_Annual_Southeastern"/>
      <w:bookmarkStart w:id="285" w:name="_2020_Freedom_Network_1"/>
      <w:bookmarkStart w:id="286" w:name="_Important_Information_For_1"/>
      <w:bookmarkStart w:id="287" w:name="_2020_Foundational_Academies"/>
      <w:bookmarkStart w:id="288" w:name="_SAVE_THE_DATE:_24"/>
      <w:bookmarkStart w:id="289" w:name="_UPDATED!_SAVE_THE"/>
      <w:bookmarkStart w:id="290" w:name="_Hlk40434171"/>
      <w:bookmarkEnd w:id="282"/>
      <w:bookmarkEnd w:id="283"/>
      <w:bookmarkEnd w:id="284"/>
      <w:bookmarkEnd w:id="285"/>
      <w:bookmarkEnd w:id="286"/>
      <w:bookmarkEnd w:id="287"/>
      <w:bookmarkEnd w:id="288"/>
      <w:bookmarkEnd w:id="289"/>
      <w:r>
        <w:rPr>
          <w:rStyle w:val="Hyperlink"/>
          <w:rFonts w:cs="Arial"/>
          <w:color w:val="auto"/>
          <w:u w:val="none"/>
        </w:rPr>
        <w:t xml:space="preserve">UPDATED! </w:t>
      </w:r>
      <w:r w:rsidR="005E142A" w:rsidRPr="00C31BBC">
        <w:rPr>
          <w:rStyle w:val="Hyperlink"/>
          <w:rFonts w:cs="Arial"/>
          <w:color w:val="auto"/>
          <w:u w:val="none"/>
        </w:rPr>
        <w:t xml:space="preserve">SAVE THE DATE: </w:t>
      </w:r>
      <w:r>
        <w:rPr>
          <w:rStyle w:val="Hyperlink"/>
          <w:rFonts w:cs="Arial"/>
          <w:color w:val="auto"/>
          <w:u w:val="none"/>
        </w:rPr>
        <w:t xml:space="preserve">VIRTUAL </w:t>
      </w:r>
      <w:r w:rsidR="005E142A" w:rsidRPr="00C31BBC">
        <w:t>2020 KCIT Conference: Conscious Resilience After Trauma</w:t>
      </w:r>
    </w:p>
    <w:p w14:paraId="56C9447F" w14:textId="77777777" w:rsidR="003F48DA" w:rsidRDefault="003F48DA" w:rsidP="003F48DA">
      <w:pPr>
        <w:pStyle w:val="Text10"/>
        <w:spacing w:before="0"/>
      </w:pPr>
    </w:p>
    <w:p w14:paraId="312F63DC" w14:textId="4C4D79BF" w:rsidR="003F48DA" w:rsidRPr="003F48DA" w:rsidRDefault="003F48DA" w:rsidP="003F48DA">
      <w:pPr>
        <w:pStyle w:val="Text10"/>
        <w:spacing w:before="0"/>
      </w:pPr>
      <w:r w:rsidRPr="003F48DA">
        <w:t>“Keystone Crisis Intervention Team is excited to share the date for our 2nd statewide conference, September 22-23</w:t>
      </w:r>
      <w:r>
        <w:t>,</w:t>
      </w:r>
      <w:r w:rsidRPr="003F48DA">
        <w:t xml:space="preserve"> 2020.  The theme of our Conference this year is Conscious Resilience After Trauma.  KCIT’s focus on building Conscious Resilience is an acknowledgement of the impact and emotional toll that trauma has on our clients, organizations, communities, but more specifically—you—the helper.”</w:t>
      </w:r>
    </w:p>
    <w:p w14:paraId="023974F0" w14:textId="6448DA90" w:rsidR="005E142A" w:rsidRPr="00842DD0" w:rsidRDefault="005E142A" w:rsidP="005006DF">
      <w:pPr>
        <w:pStyle w:val="Text10"/>
        <w:tabs>
          <w:tab w:val="left" w:pos="22410"/>
        </w:tabs>
      </w:pPr>
      <w:r w:rsidRPr="00842DD0">
        <w:t>The Conference will be held</w:t>
      </w:r>
      <w:r w:rsidR="00026F5D">
        <w:t xml:space="preserve"> as a VIRTUAL EVENT</w:t>
      </w:r>
      <w:r w:rsidRPr="00842DD0">
        <w:t xml:space="preserve"> on September 22-23, 2020</w:t>
      </w:r>
      <w:r w:rsidR="00026F5D">
        <w:t>.</w:t>
      </w:r>
    </w:p>
    <w:p w14:paraId="699C8F45" w14:textId="77777777" w:rsidR="005E142A" w:rsidRPr="00842DD0" w:rsidRDefault="005E142A" w:rsidP="005006DF">
      <w:pPr>
        <w:pStyle w:val="Text10"/>
        <w:tabs>
          <w:tab w:val="left" w:pos="22410"/>
        </w:tabs>
      </w:pPr>
      <w:r w:rsidRPr="00842DD0">
        <w:t xml:space="preserve">For Questions: please contact Donna Welsh at </w:t>
      </w:r>
      <w:hyperlink r:id="rId49" w:history="1">
        <w:r w:rsidRPr="00842DD0">
          <w:rPr>
            <w:rStyle w:val="Hyperlink"/>
            <w:rFonts w:cs="Arial"/>
          </w:rPr>
          <w:t>donna.welsh@novabucks.org</w:t>
        </w:r>
      </w:hyperlink>
      <w:r w:rsidRPr="00842DD0">
        <w:t xml:space="preserve"> </w:t>
      </w:r>
    </w:p>
    <w:p w14:paraId="3631270E" w14:textId="77777777" w:rsidR="005E142A" w:rsidRPr="00842DD0" w:rsidRDefault="005B0291" w:rsidP="005006DF">
      <w:pPr>
        <w:pStyle w:val="ReturntoTop"/>
        <w:tabs>
          <w:tab w:val="left" w:pos="22410"/>
        </w:tabs>
      </w:pPr>
      <w:hyperlink w:anchor="_top" w:history="1">
        <w:r w:rsidR="005E142A" w:rsidRPr="00842DD0">
          <w:rPr>
            <w:rStyle w:val="Hyperlink"/>
            <w:rFonts w:cs="Arial"/>
          </w:rPr>
          <w:t>Re</w:t>
        </w:r>
        <w:r w:rsidR="005E142A" w:rsidRPr="00842DD0">
          <w:rPr>
            <w:rStyle w:val="Hyperlink"/>
            <w:rFonts w:cs="Arial"/>
          </w:rPr>
          <w:t>t</w:t>
        </w:r>
        <w:r w:rsidR="005E142A" w:rsidRPr="00842DD0">
          <w:rPr>
            <w:rStyle w:val="Hyperlink"/>
            <w:rFonts w:cs="Arial"/>
          </w:rPr>
          <w:t>u</w:t>
        </w:r>
        <w:r w:rsidR="005E142A" w:rsidRPr="00842DD0">
          <w:rPr>
            <w:rStyle w:val="Hyperlink"/>
            <w:rFonts w:cs="Arial"/>
          </w:rPr>
          <w:t>rn to top</w:t>
        </w:r>
      </w:hyperlink>
      <w:r w:rsidR="005E142A" w:rsidRPr="00842DD0">
        <w:rPr>
          <w:rStyle w:val="Hyperlink"/>
          <w:rFonts w:cs="Arial"/>
        </w:rPr>
        <w:t xml:space="preserve">  </w:t>
      </w:r>
    </w:p>
    <w:p w14:paraId="414EEA3D" w14:textId="36B617B8" w:rsidR="001446BC" w:rsidRDefault="001446BC" w:rsidP="005006DF">
      <w:pPr>
        <w:pStyle w:val="Heading1"/>
        <w:tabs>
          <w:tab w:val="left" w:pos="22410"/>
        </w:tabs>
        <w:spacing w:before="0"/>
      </w:pPr>
      <w:bookmarkStart w:id="291" w:name="_SAVE_THE_DATE:_23"/>
      <w:bookmarkEnd w:id="290"/>
      <w:bookmarkEnd w:id="291"/>
      <w:r w:rsidRPr="00C31BBC">
        <w:t>SAVE THE DATE: Network Of Victim Assistance Auction &amp; Gala</w:t>
      </w:r>
    </w:p>
    <w:p w14:paraId="0B7CF4EA" w14:textId="77777777" w:rsidR="001446BC" w:rsidRDefault="001446BC" w:rsidP="005006DF">
      <w:pPr>
        <w:tabs>
          <w:tab w:val="left" w:pos="22410"/>
        </w:tabs>
      </w:pPr>
    </w:p>
    <w:p w14:paraId="53CC64D0" w14:textId="77777777" w:rsidR="001446BC" w:rsidRPr="00A047EE" w:rsidRDefault="001446BC" w:rsidP="005006DF">
      <w:pPr>
        <w:pStyle w:val="Text10"/>
        <w:tabs>
          <w:tab w:val="left" w:pos="22410"/>
        </w:tabs>
        <w:spacing w:before="0"/>
        <w:rPr>
          <w:u w:val="single"/>
        </w:rPr>
      </w:pPr>
      <w:r w:rsidRPr="00A047EE">
        <w:rPr>
          <w:u w:val="single"/>
        </w:rPr>
        <w:lastRenderedPageBreak/>
        <w:t xml:space="preserve">Thursday, </w:t>
      </w:r>
      <w:r>
        <w:rPr>
          <w:u w:val="single"/>
        </w:rPr>
        <w:t>October</w:t>
      </w:r>
      <w:r w:rsidRPr="00A047EE">
        <w:rPr>
          <w:u w:val="single"/>
        </w:rPr>
        <w:t xml:space="preserve"> </w:t>
      </w:r>
      <w:r>
        <w:rPr>
          <w:u w:val="single"/>
        </w:rPr>
        <w:t>15</w:t>
      </w:r>
      <w:r w:rsidRPr="00A047EE">
        <w:rPr>
          <w:u w:val="single"/>
        </w:rPr>
        <w:t>, 2020</w:t>
      </w:r>
    </w:p>
    <w:p w14:paraId="6344550E" w14:textId="77777777" w:rsidR="001446BC" w:rsidRDefault="001446BC" w:rsidP="005006DF">
      <w:pPr>
        <w:pStyle w:val="Text10"/>
        <w:tabs>
          <w:tab w:val="left" w:pos="22410"/>
        </w:tabs>
        <w:spacing w:before="0"/>
      </w:pPr>
      <w:r w:rsidRPr="00A047EE">
        <w:t xml:space="preserve">5:30 to 9:30 </w:t>
      </w:r>
      <w:r>
        <w:t>p.m.</w:t>
      </w:r>
    </w:p>
    <w:p w14:paraId="4F7FDD97" w14:textId="77777777" w:rsidR="001446BC" w:rsidRDefault="001446BC" w:rsidP="005006DF">
      <w:pPr>
        <w:pStyle w:val="Text10"/>
        <w:tabs>
          <w:tab w:val="left" w:pos="22410"/>
        </w:tabs>
        <w:spacing w:before="0"/>
      </w:pPr>
    </w:p>
    <w:p w14:paraId="7764CC15" w14:textId="77777777" w:rsidR="001446BC" w:rsidRDefault="001446BC" w:rsidP="005006DF">
      <w:pPr>
        <w:pStyle w:val="Text10"/>
        <w:tabs>
          <w:tab w:val="left" w:pos="22410"/>
        </w:tabs>
        <w:spacing w:before="0"/>
      </w:pPr>
      <w:r w:rsidRPr="00A047EE">
        <w:t>Warrington Country Club</w:t>
      </w:r>
    </w:p>
    <w:p w14:paraId="70F646D9" w14:textId="77777777" w:rsidR="001446BC" w:rsidRDefault="001446BC" w:rsidP="005006DF">
      <w:pPr>
        <w:pStyle w:val="Text10"/>
        <w:tabs>
          <w:tab w:val="left" w:pos="22410"/>
        </w:tabs>
        <w:spacing w:before="0"/>
      </w:pPr>
      <w:r w:rsidRPr="00A047EE">
        <w:t>1360 Almshouse R</w:t>
      </w:r>
      <w:r>
        <w:t>oad</w:t>
      </w:r>
    </w:p>
    <w:p w14:paraId="3308F189" w14:textId="77777777" w:rsidR="001446BC" w:rsidRDefault="001446BC" w:rsidP="005006DF">
      <w:pPr>
        <w:pStyle w:val="Text10"/>
        <w:tabs>
          <w:tab w:val="left" w:pos="22410"/>
        </w:tabs>
        <w:spacing w:before="0"/>
      </w:pPr>
      <w:r w:rsidRPr="00A047EE">
        <w:t>Warrington, PA 18976</w:t>
      </w:r>
    </w:p>
    <w:p w14:paraId="7926F49A" w14:textId="77777777" w:rsidR="001446BC" w:rsidRPr="00A047EE" w:rsidRDefault="001446BC" w:rsidP="005006DF">
      <w:pPr>
        <w:pStyle w:val="Text10"/>
        <w:tabs>
          <w:tab w:val="left" w:pos="22410"/>
        </w:tabs>
        <w:spacing w:before="0"/>
      </w:pPr>
    </w:p>
    <w:p w14:paraId="66829DFF" w14:textId="77777777" w:rsidR="001446BC" w:rsidRDefault="001446BC" w:rsidP="005006DF">
      <w:pPr>
        <w:pStyle w:val="Text10"/>
        <w:tabs>
          <w:tab w:val="left" w:pos="22410"/>
        </w:tabs>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3BF428C3" w14:textId="77777777" w:rsidR="001446BC" w:rsidRPr="00A047EE" w:rsidRDefault="001446BC" w:rsidP="005006DF">
      <w:pPr>
        <w:pStyle w:val="Text10"/>
        <w:tabs>
          <w:tab w:val="left" w:pos="22410"/>
        </w:tabs>
        <w:spacing w:before="0"/>
      </w:pPr>
    </w:p>
    <w:p w14:paraId="20CC949D" w14:textId="6E334F44" w:rsidR="001446BC" w:rsidRPr="00A047EE" w:rsidRDefault="001446BC" w:rsidP="005006DF">
      <w:pPr>
        <w:pStyle w:val="Text10"/>
        <w:tabs>
          <w:tab w:val="left" w:pos="22410"/>
        </w:tabs>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50" w:history="1">
        <w:r w:rsidRPr="00A047EE">
          <w:rPr>
            <w:rStyle w:val="Hyperlink"/>
            <w:rFonts w:cs="Arial"/>
          </w:rPr>
          <w:t>h</w:t>
        </w:r>
        <w:bookmarkStart w:id="292" w:name="_GoBack"/>
        <w:bookmarkEnd w:id="292"/>
        <w:r w:rsidRPr="00A047EE">
          <w:rPr>
            <w:rStyle w:val="Hyperlink"/>
            <w:rFonts w:cs="Arial"/>
          </w:rPr>
          <w:t>e</w:t>
        </w:r>
        <w:r w:rsidRPr="00A047EE">
          <w:rPr>
            <w:rStyle w:val="Hyperlink"/>
            <w:rFonts w:cs="Arial"/>
          </w:rPr>
          <w:t>re</w:t>
        </w:r>
      </w:hyperlink>
      <w:r>
        <w:t>, o</w:t>
      </w:r>
      <w:r w:rsidRPr="00A047EE">
        <w:t xml:space="preserve">r contact </w:t>
      </w:r>
      <w:r w:rsidRPr="00A047EE">
        <w:rPr>
          <w:u w:val="single"/>
        </w:rPr>
        <w:t>Jill Mann at 215-343-6543 ext. 6602</w:t>
      </w:r>
      <w:r w:rsidRPr="00A047EE">
        <w:t>.</w:t>
      </w:r>
      <w:r>
        <w:t xml:space="preserve"> </w:t>
      </w:r>
      <w:r w:rsidRPr="00A047EE">
        <w:t xml:space="preserve">Those who are unable to attend the gala can still get in on the auction fun and bid on items online via </w:t>
      </w:r>
      <w:hyperlink r:id="rId51" w:history="1">
        <w:r w:rsidRPr="00E70DB9">
          <w:rPr>
            <w:rStyle w:val="Hyperlink"/>
            <w:rFonts w:cs="Arial"/>
          </w:rPr>
          <w:t>www.NOVA.</w:t>
        </w:r>
        <w:r w:rsidRPr="00E70DB9">
          <w:rPr>
            <w:rStyle w:val="Hyperlink"/>
            <w:rFonts w:cs="Arial"/>
          </w:rPr>
          <w:t>g</w:t>
        </w:r>
        <w:r w:rsidRPr="00E70DB9">
          <w:rPr>
            <w:rStyle w:val="Hyperlink"/>
            <w:rFonts w:cs="Arial"/>
          </w:rPr>
          <w:t>ivesmart.com</w:t>
        </w:r>
      </w:hyperlink>
      <w:r w:rsidRPr="00A047EE">
        <w:t>, by clicking on "Register to Participate" and following the prompts.</w:t>
      </w:r>
    </w:p>
    <w:p w14:paraId="636E015B" w14:textId="77777777" w:rsidR="001446BC" w:rsidRDefault="005B0291" w:rsidP="005006DF">
      <w:pPr>
        <w:pStyle w:val="ReturntoTop"/>
        <w:tabs>
          <w:tab w:val="left" w:pos="22410"/>
        </w:tabs>
        <w:rPr>
          <w:rStyle w:val="Hyperlink"/>
          <w:rFonts w:cs="Arial"/>
        </w:rPr>
      </w:pPr>
      <w:hyperlink w:anchor="_top" w:history="1">
        <w:r w:rsidR="001446BC" w:rsidRPr="00842DD0">
          <w:rPr>
            <w:rStyle w:val="Hyperlink"/>
            <w:rFonts w:cs="Arial"/>
          </w:rPr>
          <w:t>Return to top</w:t>
        </w:r>
      </w:hyperlink>
      <w:r w:rsidR="001446BC" w:rsidRPr="00842DD0">
        <w:rPr>
          <w:rStyle w:val="Hyperlink"/>
          <w:rFonts w:cs="Arial"/>
        </w:rPr>
        <w:t xml:space="preserve">  </w:t>
      </w:r>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293" w:name="_SAVE_THE_DATE:_20"/>
      <w:bookmarkEnd w:id="293"/>
    </w:p>
    <w:p w14:paraId="3F4DB9BA" w14:textId="649C5F4E"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52" w:history="1">
        <w:r w:rsidR="00DA21C9" w:rsidRPr="00842DD0">
          <w:rPr>
            <w:rStyle w:val="Hyperlink"/>
            <w:rFonts w:cs="Arial"/>
          </w:rPr>
          <w:t>sbrendling@pa.gov</w:t>
        </w:r>
      </w:hyperlink>
      <w:r w:rsidRPr="00842DD0">
        <w:t xml:space="preserve">. </w:t>
      </w:r>
    </w:p>
    <w:p w14:paraId="5E012C0B" w14:textId="77777777" w:rsidR="00663A76" w:rsidRPr="00842DD0" w:rsidRDefault="00663A76" w:rsidP="005006DF">
      <w:pPr>
        <w:pStyle w:val="Text10"/>
        <w:tabs>
          <w:tab w:val="left" w:pos="22410"/>
        </w:tabs>
        <w:spacing w:before="0"/>
        <w:rPr>
          <w:b/>
        </w:rPr>
      </w:pPr>
    </w:p>
    <w:p w14:paraId="23DAE2F3" w14:textId="62F557F7" w:rsidR="00F83065" w:rsidRPr="00842DD0" w:rsidRDefault="0058774E" w:rsidP="005006DF">
      <w:pPr>
        <w:pStyle w:val="Text10"/>
        <w:tabs>
          <w:tab w:val="left" w:pos="22410"/>
        </w:tabs>
        <w:spacing w:before="0"/>
        <w:rPr>
          <w:color w:val="00B050"/>
        </w:rPr>
      </w:pPr>
      <w:bookmarkStart w:id="294" w:name="_PCADV_Launches_New"/>
      <w:bookmarkStart w:id="295" w:name="_Congratulations_and_Best"/>
      <w:bookmarkStart w:id="296" w:name="_Victim_Witness_Advocate"/>
      <w:bookmarkStart w:id="297" w:name="_Social_Worker_2"/>
      <w:bookmarkStart w:id="298" w:name="_The_Healing_Power"/>
      <w:bookmarkStart w:id="299" w:name="_Apply_Now:_Promoting"/>
      <w:bookmarkStart w:id="300" w:name="_Reaching_Victims_Monthly"/>
      <w:bookmarkStart w:id="301" w:name="_Victim_Services_Coordinator"/>
      <w:bookmarkStart w:id="302" w:name="_OVC_Grant_Funds"/>
      <w:bookmarkStart w:id="303" w:name="_Center_for_Victims"/>
      <w:bookmarkStart w:id="304" w:name="_2018_National_Crime_1"/>
      <w:bookmarkStart w:id="305" w:name="_KCIT’s_Community_Crisis_1"/>
      <w:bookmarkStart w:id="306" w:name="_Combating_Witness_Intimidation_1"/>
      <w:bookmarkStart w:id="307" w:name="_Scholarships_Available_For_4"/>
      <w:bookmarkStart w:id="308" w:name="_Save_The_Date:"/>
      <w:bookmarkStart w:id="309" w:name="_Save_The_Date:_1"/>
      <w:bookmarkStart w:id="310" w:name="_Save_The_Date:_3"/>
      <w:bookmarkStart w:id="311" w:name="_Landmark_Report_By"/>
      <w:bookmarkStart w:id="312" w:name="_FBI:_Hate_Crime"/>
      <w:bookmarkStart w:id="313" w:name="_“Changing_Minds”:_A"/>
      <w:bookmarkStart w:id="314" w:name="_A_Healing_Journey"/>
      <w:bookmarkStart w:id="315" w:name="_#NotSilentBecause:_BSU_Students"/>
      <w:bookmarkStart w:id="316" w:name="_Panel:_Human_Trafficking"/>
      <w:bookmarkStart w:id="317" w:name="_December_Webinars_Hosted"/>
      <w:bookmarkStart w:id="318" w:name="_Amelia_Smulktis_Presents"/>
      <w:bookmarkStart w:id="319" w:name="_Special_Topics_In"/>
      <w:bookmarkStart w:id="320" w:name="_Webinars_From_The_1"/>
      <w:bookmarkStart w:id="321" w:name="_National_Census_Of_2"/>
      <w:bookmarkStart w:id="322" w:name="_Human_Trafficking_Survivors_1"/>
      <w:bookmarkStart w:id="323" w:name="_My_Husband_Never_1"/>
      <w:bookmarkStart w:id="324" w:name="_Impossible_Choices:_Teens_1"/>
      <w:bookmarkStart w:id="325" w:name="_Compensation_Corner_–"/>
      <w:bookmarkStart w:id="326" w:name="_The_Darker_Side_2"/>
      <w:bookmarkStart w:id="327" w:name="_Domestic_Violence_Evidence"/>
      <w:bookmarkStart w:id="328" w:name="_Training_Announcement:_Pennsylvania_2"/>
      <w:bookmarkStart w:id="329" w:name="_National_Campus_Safety"/>
      <w:bookmarkStart w:id="330" w:name="_New_Mass_Violence"/>
      <w:bookmarkStart w:id="331" w:name="_Exciting_New_Trainings"/>
      <w:bookmarkStart w:id="332" w:name="_Keystone_Crisis_Intervention_3"/>
      <w:bookmarkStart w:id="333" w:name="_Violence_Reduction_Clearinghouse:"/>
      <w:bookmarkStart w:id="334" w:name="_Human_Trafficking_–"/>
      <w:bookmarkStart w:id="335" w:name="_In_Bid_To"/>
      <w:bookmarkStart w:id="336" w:name="_Understanding_The_Intersection"/>
      <w:bookmarkStart w:id="337" w:name="_Webinars_From_The"/>
      <w:bookmarkStart w:id="338" w:name="_National_Census_Of_1"/>
      <w:bookmarkStart w:id="339" w:name="_Human_Trafficking_Survivors"/>
      <w:bookmarkStart w:id="340" w:name="_My_Husband_Never"/>
      <w:bookmarkStart w:id="341" w:name="_Impossible_Choices:_Teens"/>
      <w:bookmarkStart w:id="342" w:name="_Bureau_Of_Justice"/>
      <w:bookmarkStart w:id="343" w:name="_Preventing_Domestic_Violence"/>
      <w:bookmarkStart w:id="344" w:name="_New_Pew_Survey_1"/>
      <w:bookmarkStart w:id="345" w:name="_Pretrial_Policy:_What"/>
      <w:bookmarkStart w:id="346" w:name="_Scholarships_Available_for"/>
      <w:bookmarkStart w:id="347" w:name="_The_Center_for"/>
      <w:bookmarkStart w:id="348" w:name="_Discretionary_Grant_Opportunities_1"/>
      <w:bookmarkStart w:id="349" w:name="_The_Crime_Victims_1"/>
      <w:bookmarkStart w:id="350" w:name="_Regional_ETO_User"/>
      <w:bookmarkStart w:id="351" w:name="_Human_Trafficking_Training_1"/>
      <w:bookmarkStart w:id="352" w:name="_VCAP_Update_Webinar"/>
      <w:bookmarkStart w:id="353" w:name="_Reviewers_Needed_For"/>
      <w:bookmarkStart w:id="354" w:name="_VOCA_16-19_Competitive"/>
      <w:bookmarkStart w:id="355" w:name="_Submissions_are_now"/>
      <w:bookmarkStart w:id="356" w:name="_VOCA_Funding"/>
      <w:bookmarkStart w:id="357" w:name="_VCAP_Updates_–"/>
      <w:bookmarkStart w:id="358" w:name="_Message_from_Lynn"/>
      <w:bookmarkStart w:id="359" w:name="_Release_of_VOCA"/>
      <w:bookmarkStart w:id="360" w:name="_2016_Pathways_Conference_1"/>
      <w:bookmarkStart w:id="361" w:name="_2016_Pathways_Conference"/>
      <w:bookmarkStart w:id="362" w:name="_COMPENSATION_CORNER:__1"/>
      <w:bookmarkStart w:id="363" w:name="_REMINDER:__Reporting"/>
      <w:bookmarkStart w:id="364" w:name="_Reminder_to_all"/>
      <w:bookmarkStart w:id="365" w:name="_DAVE_Access_for"/>
      <w:bookmarkStart w:id="366" w:name="_VOCA_Funding_Process"/>
      <w:bookmarkStart w:id="367" w:name="_Victims_Compensation_Assistance"/>
      <w:bookmarkStart w:id="368" w:name="_STOP_Grant_Annual"/>
      <w:bookmarkStart w:id="369" w:name="_2016_Pennsylvania_District_1"/>
      <w:bookmarkStart w:id="370" w:name="_PDAI_Victim_Services"/>
      <w:bookmarkStart w:id="371" w:name="_24th_Annual_Crime"/>
      <w:bookmarkStart w:id="372" w:name="_OVA_Crime_Victims'"/>
      <w:bookmarkStart w:id="373" w:name="_OVS_Releases_2016_1"/>
      <w:bookmarkStart w:id="374" w:name="_VCAP_Updates_–_1"/>
      <w:bookmarkStart w:id="375" w:name="_Victims_Compensation_Assistance_1"/>
      <w:bookmarkStart w:id="376" w:name="_Compensation_Corner"/>
      <w:bookmarkStart w:id="377" w:name="_PDAI_Victim_Services_3"/>
      <w:bookmarkStart w:id="378" w:name="_PCADV:_40th_Anniversary"/>
      <w:bookmarkStart w:id="379" w:name="_The_Darker_Side_1"/>
      <w:bookmarkStart w:id="380" w:name="_The_Darker_Side"/>
      <w:bookmarkStart w:id="381" w:name="_Registration_Open_For"/>
      <w:bookmarkStart w:id="382" w:name="_Keystone_Crisis_Intervention_2"/>
      <w:bookmarkStart w:id="383" w:name="_Keystone_Crisis_Intervention"/>
      <w:bookmarkStart w:id="384" w:name="_New_Pew_Survey"/>
      <w:bookmarkStart w:id="385" w:name="_Introducing_The_New"/>
      <w:bookmarkStart w:id="386" w:name="_Recognizing_Sheriffs’_Offices_2"/>
      <w:bookmarkStart w:id="387" w:name="_Pretrial_Police:_What"/>
      <w:bookmarkStart w:id="388" w:name="_Understanding_Cyber​bullying:_Devel"/>
      <w:bookmarkStart w:id="389" w:name="_OVC_Training_and"/>
      <w:bookmarkStart w:id="390" w:name="_Reimagining_Workplace_Safety"/>
      <w:bookmarkStart w:id="391" w:name="_7_Ways_To"/>
      <w:bookmarkStart w:id="392" w:name="_National_Census_of"/>
      <w:bookmarkStart w:id="393" w:name="_Scholarships_Available_for_3"/>
      <w:bookmarkStart w:id="394" w:name="_Building_Emotional_Intelligence:"/>
      <w:bookmarkStart w:id="395" w:name="_Reporting_On_Sexual"/>
      <w:bookmarkStart w:id="396" w:name="_Youth_Involvement_In"/>
      <w:bookmarkStart w:id="397" w:name="_Sexual_Violence_Against"/>
      <w:bookmarkStart w:id="398" w:name="_The_Office_For"/>
      <w:bookmarkStart w:id="399" w:name="_Are_You_The"/>
      <w:bookmarkStart w:id="400" w:name="_“Red_Zone”_Awareness"/>
      <w:bookmarkStart w:id="401" w:name="_The_next_OVS_1"/>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842DD0">
        <w:t xml:space="preserve">The next OVS Newsletter will be published on Wednesday, </w:t>
      </w:r>
      <w:r w:rsidR="003F3D70">
        <w:rPr>
          <w:b/>
        </w:rPr>
        <w:t>July</w:t>
      </w:r>
      <w:r w:rsidR="003468EC" w:rsidRPr="00842DD0">
        <w:rPr>
          <w:b/>
        </w:rPr>
        <w:t xml:space="preserve"> </w:t>
      </w:r>
      <w:r w:rsidR="00710B43">
        <w:rPr>
          <w:b/>
        </w:rPr>
        <w:t>29</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53" w:history="1">
        <w:r w:rsidR="00DA21C9" w:rsidRPr="00842DD0">
          <w:rPr>
            <w:rStyle w:val="Hyperlink"/>
            <w:rFonts w:cs="Arial"/>
          </w:rPr>
          <w:t>sbrendling@pa.gov</w:t>
        </w:r>
      </w:hyperlink>
      <w:r w:rsidR="00DA21C9" w:rsidRPr="00842DD0">
        <w:t xml:space="preserve"> b</w:t>
      </w:r>
      <w:r w:rsidRPr="00842DD0">
        <w:t xml:space="preserve">y Wednesday, </w:t>
      </w:r>
      <w:r w:rsidR="007D259E">
        <w:rPr>
          <w:b/>
          <w:bCs/>
        </w:rPr>
        <w:t>July</w:t>
      </w:r>
      <w:r w:rsidR="00DA21C9" w:rsidRPr="00842DD0">
        <w:rPr>
          <w:b/>
          <w:bCs/>
        </w:rPr>
        <w:t xml:space="preserve"> </w:t>
      </w:r>
      <w:r w:rsidR="00710B43">
        <w:rPr>
          <w:b/>
          <w:bCs/>
        </w:rPr>
        <w:t>22</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683A4DCC"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54" w:history="1">
        <w:r w:rsidR="00DA21C9" w:rsidRPr="00842DD0">
          <w:rPr>
            <w:rStyle w:val="Hyperlink"/>
            <w:rFonts w:cs="Arial"/>
          </w:rPr>
          <w:t>sbrendling@pa.gov</w:t>
        </w:r>
      </w:hyperlink>
      <w:r w:rsidRPr="00842DD0">
        <w:t>.</w:t>
      </w:r>
      <w:bookmarkStart w:id="402" w:name="_Hlk3189336"/>
      <w:bookmarkStart w:id="403" w:name="_Hlk535909800"/>
      <w:r w:rsidRPr="00842DD0">
        <w:t xml:space="preserve"> </w:t>
      </w:r>
    </w:p>
    <w:bookmarkStart w:id="404" w:name="_Hlk15468217"/>
    <w:p w14:paraId="23FEF90C" w14:textId="2E8A3A65" w:rsidR="0058774E" w:rsidRPr="00842DD0" w:rsidRDefault="0058774E" w:rsidP="005006DF">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04"/>
      <w:r w:rsidRPr="00842DD0">
        <w:rPr>
          <w:rStyle w:val="Hyperlink"/>
          <w:rFonts w:cs="Arial"/>
        </w:rPr>
        <w:t xml:space="preserve"> </w:t>
      </w:r>
      <w:bookmarkEnd w:id="402"/>
      <w:bookmarkEnd w:id="403"/>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55"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5B0291" w:rsidP="005006DF">
      <w:pPr>
        <w:pStyle w:val="ContactInfo"/>
        <w:tabs>
          <w:tab w:val="left" w:pos="22410"/>
        </w:tabs>
        <w:spacing w:before="0"/>
        <w:ind w:left="0"/>
        <w:rPr>
          <w:sz w:val="20"/>
          <w:szCs w:val="20"/>
        </w:rPr>
      </w:pPr>
      <w:hyperlink r:id="rId56"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5B0291" w:rsidP="005006DF">
      <w:pPr>
        <w:pStyle w:val="ContactInfo"/>
        <w:tabs>
          <w:tab w:val="left" w:pos="22410"/>
        </w:tabs>
        <w:spacing w:before="0"/>
        <w:ind w:left="0"/>
        <w:rPr>
          <w:sz w:val="20"/>
          <w:szCs w:val="20"/>
        </w:rPr>
      </w:pPr>
      <w:hyperlink r:id="rId57" w:history="1">
        <w:r w:rsidR="00272F11" w:rsidRPr="00842DD0">
          <w:rPr>
            <w:rStyle w:val="Hyperlink"/>
            <w:rFonts w:cs="Arial"/>
            <w:sz w:val="20"/>
            <w:szCs w:val="20"/>
          </w:rPr>
          <w:t>www.pcv.pccd.pa.gov</w:t>
        </w:r>
      </w:hyperlink>
    </w:p>
    <w:p w14:paraId="11A8BB85" w14:textId="77777777"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58" w:history="1">
        <w:r w:rsidRPr="00842DD0">
          <w:rPr>
            <w:rStyle w:val="Hyperlink"/>
            <w:rFonts w:cs="Arial"/>
            <w:sz w:val="20"/>
            <w:szCs w:val="20"/>
          </w:rPr>
          <w:t>@PaCrimeCom</w:t>
        </w:r>
      </w:hyperlink>
      <w:r w:rsidRPr="00842DD0">
        <w:rPr>
          <w:rStyle w:val="Hyperlink"/>
          <w:rFonts w:cs="Arial"/>
          <w:sz w:val="20"/>
          <w:szCs w:val="20"/>
        </w:rPr>
        <w:t>m.</w:t>
      </w:r>
      <w:r w:rsidRPr="00842DD0">
        <w:rPr>
          <w:sz w:val="20"/>
          <w:szCs w:val="20"/>
        </w:rPr>
        <w:t xml:space="preserve"> </w:t>
      </w:r>
    </w:p>
    <w:bookmarkEnd w:id="0"/>
    <w:bookmarkEnd w:id="1"/>
    <w:bookmarkEnd w:id="2"/>
    <w:p w14:paraId="5D584D99" w14:textId="77777777" w:rsidR="001E6A00" w:rsidRPr="00842DD0" w:rsidRDefault="001E6A00" w:rsidP="005006DF">
      <w:pPr>
        <w:tabs>
          <w:tab w:val="left" w:pos="22410"/>
        </w:tabs>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Open Sans">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4DF"/>
    <w:multiLevelType w:val="hybridMultilevel"/>
    <w:tmpl w:val="CA38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F4B87"/>
    <w:multiLevelType w:val="multilevel"/>
    <w:tmpl w:val="867E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66484"/>
    <w:multiLevelType w:val="hybridMultilevel"/>
    <w:tmpl w:val="4CEA0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08B1D9C"/>
    <w:multiLevelType w:val="hybridMultilevel"/>
    <w:tmpl w:val="33B61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787DC3"/>
    <w:multiLevelType w:val="hybridMultilevel"/>
    <w:tmpl w:val="8204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725E20"/>
    <w:multiLevelType w:val="hybridMultilevel"/>
    <w:tmpl w:val="844C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1F4056"/>
    <w:multiLevelType w:val="hybridMultilevel"/>
    <w:tmpl w:val="C13A5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546494"/>
    <w:multiLevelType w:val="hybridMultilevel"/>
    <w:tmpl w:val="B630C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266A91"/>
    <w:multiLevelType w:val="hybridMultilevel"/>
    <w:tmpl w:val="2E54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A40ED8"/>
    <w:multiLevelType w:val="hybridMultilevel"/>
    <w:tmpl w:val="30EE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F1861"/>
    <w:multiLevelType w:val="hybridMultilevel"/>
    <w:tmpl w:val="8FDEA9E0"/>
    <w:lvl w:ilvl="0" w:tplc="8B34B76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787EC7"/>
    <w:multiLevelType w:val="hybridMultilevel"/>
    <w:tmpl w:val="F10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0394C"/>
    <w:multiLevelType w:val="hybridMultilevel"/>
    <w:tmpl w:val="905E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836672"/>
    <w:multiLevelType w:val="hybridMultilevel"/>
    <w:tmpl w:val="FA36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9A47ED"/>
    <w:multiLevelType w:val="hybridMultilevel"/>
    <w:tmpl w:val="0CCA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37339"/>
    <w:multiLevelType w:val="hybridMultilevel"/>
    <w:tmpl w:val="474E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13"/>
  </w:num>
  <w:num w:numId="4">
    <w:abstractNumId w:val="3"/>
  </w:num>
  <w:num w:numId="5">
    <w:abstractNumId w:val="19"/>
  </w:num>
  <w:num w:numId="6">
    <w:abstractNumId w:val="14"/>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0"/>
  </w:num>
  <w:num w:numId="16">
    <w:abstractNumId w:val="2"/>
  </w:num>
  <w:num w:numId="17">
    <w:abstractNumId w:val="12"/>
  </w:num>
  <w:num w:numId="18">
    <w:abstractNumId w:val="7"/>
  </w:num>
  <w:num w:numId="19">
    <w:abstractNumId w:val="16"/>
  </w:num>
  <w:num w:numId="20">
    <w:abstractNumId w:val="9"/>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4299"/>
    <w:rsid w:val="00005DAD"/>
    <w:rsid w:val="00007022"/>
    <w:rsid w:val="000158F8"/>
    <w:rsid w:val="00016540"/>
    <w:rsid w:val="00021863"/>
    <w:rsid w:val="00022D66"/>
    <w:rsid w:val="00023382"/>
    <w:rsid w:val="00024A34"/>
    <w:rsid w:val="00024FE1"/>
    <w:rsid w:val="00025412"/>
    <w:rsid w:val="00026F5D"/>
    <w:rsid w:val="0004363B"/>
    <w:rsid w:val="00047E7A"/>
    <w:rsid w:val="000504C1"/>
    <w:rsid w:val="00052168"/>
    <w:rsid w:val="000542DB"/>
    <w:rsid w:val="00054CE3"/>
    <w:rsid w:val="00055D36"/>
    <w:rsid w:val="000573D9"/>
    <w:rsid w:val="00060218"/>
    <w:rsid w:val="0006186A"/>
    <w:rsid w:val="0006303C"/>
    <w:rsid w:val="00066C53"/>
    <w:rsid w:val="00067608"/>
    <w:rsid w:val="00070186"/>
    <w:rsid w:val="00077FFB"/>
    <w:rsid w:val="00081D4D"/>
    <w:rsid w:val="000820C7"/>
    <w:rsid w:val="00085E65"/>
    <w:rsid w:val="00087821"/>
    <w:rsid w:val="00090CA5"/>
    <w:rsid w:val="0009196C"/>
    <w:rsid w:val="00092862"/>
    <w:rsid w:val="00096BBE"/>
    <w:rsid w:val="000A09B4"/>
    <w:rsid w:val="000A4DB8"/>
    <w:rsid w:val="000A6F9B"/>
    <w:rsid w:val="000B2889"/>
    <w:rsid w:val="000B659E"/>
    <w:rsid w:val="000C22BD"/>
    <w:rsid w:val="000D17EB"/>
    <w:rsid w:val="000D7847"/>
    <w:rsid w:val="000E0A8F"/>
    <w:rsid w:val="000E1519"/>
    <w:rsid w:val="000E2E17"/>
    <w:rsid w:val="000E3336"/>
    <w:rsid w:val="000F1316"/>
    <w:rsid w:val="000F1CDF"/>
    <w:rsid w:val="000F21CA"/>
    <w:rsid w:val="000F7576"/>
    <w:rsid w:val="00102660"/>
    <w:rsid w:val="0011173A"/>
    <w:rsid w:val="0011459D"/>
    <w:rsid w:val="001220B8"/>
    <w:rsid w:val="00126F42"/>
    <w:rsid w:val="00127C91"/>
    <w:rsid w:val="0013083D"/>
    <w:rsid w:val="00136C38"/>
    <w:rsid w:val="001446BC"/>
    <w:rsid w:val="0014693B"/>
    <w:rsid w:val="00147B27"/>
    <w:rsid w:val="00147D77"/>
    <w:rsid w:val="00150ABA"/>
    <w:rsid w:val="00152EC2"/>
    <w:rsid w:val="0015325E"/>
    <w:rsid w:val="0015646E"/>
    <w:rsid w:val="00156754"/>
    <w:rsid w:val="00157680"/>
    <w:rsid w:val="00176268"/>
    <w:rsid w:val="00184EC5"/>
    <w:rsid w:val="0018745C"/>
    <w:rsid w:val="00194985"/>
    <w:rsid w:val="0019565C"/>
    <w:rsid w:val="001A1766"/>
    <w:rsid w:val="001A4FF3"/>
    <w:rsid w:val="001B09A2"/>
    <w:rsid w:val="001C068F"/>
    <w:rsid w:val="001C42C0"/>
    <w:rsid w:val="001D09B8"/>
    <w:rsid w:val="001D339F"/>
    <w:rsid w:val="001D72EE"/>
    <w:rsid w:val="001E1E31"/>
    <w:rsid w:val="001E3DC0"/>
    <w:rsid w:val="001E4382"/>
    <w:rsid w:val="001E6A00"/>
    <w:rsid w:val="001F006A"/>
    <w:rsid w:val="001F134C"/>
    <w:rsid w:val="001F28B3"/>
    <w:rsid w:val="001F5056"/>
    <w:rsid w:val="001F6F8D"/>
    <w:rsid w:val="001F7523"/>
    <w:rsid w:val="00201443"/>
    <w:rsid w:val="002040F3"/>
    <w:rsid w:val="002053FC"/>
    <w:rsid w:val="00205911"/>
    <w:rsid w:val="00210F83"/>
    <w:rsid w:val="002168DB"/>
    <w:rsid w:val="00217FE1"/>
    <w:rsid w:val="002209D1"/>
    <w:rsid w:val="00221205"/>
    <w:rsid w:val="00223085"/>
    <w:rsid w:val="002253EA"/>
    <w:rsid w:val="0022553A"/>
    <w:rsid w:val="00234B8A"/>
    <w:rsid w:val="0023504D"/>
    <w:rsid w:val="00235475"/>
    <w:rsid w:val="00237EDE"/>
    <w:rsid w:val="002440FB"/>
    <w:rsid w:val="00244A43"/>
    <w:rsid w:val="00246883"/>
    <w:rsid w:val="00252A71"/>
    <w:rsid w:val="00257726"/>
    <w:rsid w:val="0026061B"/>
    <w:rsid w:val="00267945"/>
    <w:rsid w:val="002723B9"/>
    <w:rsid w:val="00272F11"/>
    <w:rsid w:val="00274297"/>
    <w:rsid w:val="00277256"/>
    <w:rsid w:val="00282D0D"/>
    <w:rsid w:val="00286C9F"/>
    <w:rsid w:val="002A3402"/>
    <w:rsid w:val="002A4468"/>
    <w:rsid w:val="002A446D"/>
    <w:rsid w:val="002A532F"/>
    <w:rsid w:val="002B2AEE"/>
    <w:rsid w:val="002B3DA4"/>
    <w:rsid w:val="002B7B19"/>
    <w:rsid w:val="002C04FC"/>
    <w:rsid w:val="002C5389"/>
    <w:rsid w:val="002C671F"/>
    <w:rsid w:val="002D29FA"/>
    <w:rsid w:val="002D2D36"/>
    <w:rsid w:val="002D3232"/>
    <w:rsid w:val="002D5821"/>
    <w:rsid w:val="002D5BBC"/>
    <w:rsid w:val="002E139B"/>
    <w:rsid w:val="002E2D95"/>
    <w:rsid w:val="002E4AB0"/>
    <w:rsid w:val="002F35DF"/>
    <w:rsid w:val="002F3E2A"/>
    <w:rsid w:val="00300E41"/>
    <w:rsid w:val="003011FD"/>
    <w:rsid w:val="003030AF"/>
    <w:rsid w:val="0030507F"/>
    <w:rsid w:val="0031024A"/>
    <w:rsid w:val="00314B8A"/>
    <w:rsid w:val="003153D1"/>
    <w:rsid w:val="00324560"/>
    <w:rsid w:val="0032702D"/>
    <w:rsid w:val="003318F7"/>
    <w:rsid w:val="00341653"/>
    <w:rsid w:val="003424BA"/>
    <w:rsid w:val="003424F2"/>
    <w:rsid w:val="00343478"/>
    <w:rsid w:val="003453F8"/>
    <w:rsid w:val="003468EC"/>
    <w:rsid w:val="003505FB"/>
    <w:rsid w:val="00357CCC"/>
    <w:rsid w:val="00360792"/>
    <w:rsid w:val="00366996"/>
    <w:rsid w:val="0037693E"/>
    <w:rsid w:val="003774E8"/>
    <w:rsid w:val="003961E1"/>
    <w:rsid w:val="003A0293"/>
    <w:rsid w:val="003A04BA"/>
    <w:rsid w:val="003A04CD"/>
    <w:rsid w:val="003A0761"/>
    <w:rsid w:val="003A2B98"/>
    <w:rsid w:val="003A6BFE"/>
    <w:rsid w:val="003B20CE"/>
    <w:rsid w:val="003B4CF9"/>
    <w:rsid w:val="003C2589"/>
    <w:rsid w:val="003C44E9"/>
    <w:rsid w:val="003D467C"/>
    <w:rsid w:val="003D4AAB"/>
    <w:rsid w:val="003D67CB"/>
    <w:rsid w:val="003D6903"/>
    <w:rsid w:val="003E10D7"/>
    <w:rsid w:val="003E3BB7"/>
    <w:rsid w:val="003E7548"/>
    <w:rsid w:val="003F0A7F"/>
    <w:rsid w:val="003F3D70"/>
    <w:rsid w:val="003F48DA"/>
    <w:rsid w:val="003F63BD"/>
    <w:rsid w:val="003F6FB6"/>
    <w:rsid w:val="003F74D8"/>
    <w:rsid w:val="0040008F"/>
    <w:rsid w:val="00401B2D"/>
    <w:rsid w:val="00402B2E"/>
    <w:rsid w:val="00406A72"/>
    <w:rsid w:val="004072D5"/>
    <w:rsid w:val="00412424"/>
    <w:rsid w:val="00414229"/>
    <w:rsid w:val="00414850"/>
    <w:rsid w:val="00420353"/>
    <w:rsid w:val="0042305E"/>
    <w:rsid w:val="00425FAF"/>
    <w:rsid w:val="0042756F"/>
    <w:rsid w:val="00430A91"/>
    <w:rsid w:val="004321FE"/>
    <w:rsid w:val="00433B9F"/>
    <w:rsid w:val="004363AF"/>
    <w:rsid w:val="004367AD"/>
    <w:rsid w:val="00437FD3"/>
    <w:rsid w:val="00440BCB"/>
    <w:rsid w:val="00444D25"/>
    <w:rsid w:val="004456EC"/>
    <w:rsid w:val="00445E33"/>
    <w:rsid w:val="00451078"/>
    <w:rsid w:val="0045150E"/>
    <w:rsid w:val="00451955"/>
    <w:rsid w:val="0045217B"/>
    <w:rsid w:val="00456DDD"/>
    <w:rsid w:val="00463292"/>
    <w:rsid w:val="00464542"/>
    <w:rsid w:val="00467292"/>
    <w:rsid w:val="004674D0"/>
    <w:rsid w:val="004719DB"/>
    <w:rsid w:val="00475319"/>
    <w:rsid w:val="00477A6E"/>
    <w:rsid w:val="00480AD9"/>
    <w:rsid w:val="004826C9"/>
    <w:rsid w:val="00483D41"/>
    <w:rsid w:val="00486E17"/>
    <w:rsid w:val="00490E4D"/>
    <w:rsid w:val="00492704"/>
    <w:rsid w:val="0049357F"/>
    <w:rsid w:val="00493C5D"/>
    <w:rsid w:val="0049596C"/>
    <w:rsid w:val="004A1055"/>
    <w:rsid w:val="004A1B5F"/>
    <w:rsid w:val="004A3F3B"/>
    <w:rsid w:val="004B5606"/>
    <w:rsid w:val="004B5B09"/>
    <w:rsid w:val="004C11C9"/>
    <w:rsid w:val="004C3783"/>
    <w:rsid w:val="004C65BD"/>
    <w:rsid w:val="004C79B1"/>
    <w:rsid w:val="004D1F6B"/>
    <w:rsid w:val="004D283A"/>
    <w:rsid w:val="004D312A"/>
    <w:rsid w:val="004D46DB"/>
    <w:rsid w:val="004E47CA"/>
    <w:rsid w:val="004F0951"/>
    <w:rsid w:val="004F5118"/>
    <w:rsid w:val="004F5CF4"/>
    <w:rsid w:val="004F5FB4"/>
    <w:rsid w:val="005006DF"/>
    <w:rsid w:val="00500C71"/>
    <w:rsid w:val="005115AA"/>
    <w:rsid w:val="005174E7"/>
    <w:rsid w:val="005225EF"/>
    <w:rsid w:val="00522D79"/>
    <w:rsid w:val="00524DEB"/>
    <w:rsid w:val="0052763B"/>
    <w:rsid w:val="00527DBC"/>
    <w:rsid w:val="005300B3"/>
    <w:rsid w:val="0053040E"/>
    <w:rsid w:val="00533716"/>
    <w:rsid w:val="0053666A"/>
    <w:rsid w:val="005407C2"/>
    <w:rsid w:val="005444B6"/>
    <w:rsid w:val="005553A1"/>
    <w:rsid w:val="0055749F"/>
    <w:rsid w:val="00557AD1"/>
    <w:rsid w:val="00557ECC"/>
    <w:rsid w:val="00561813"/>
    <w:rsid w:val="00563D25"/>
    <w:rsid w:val="00564540"/>
    <w:rsid w:val="005676E2"/>
    <w:rsid w:val="005709D2"/>
    <w:rsid w:val="00571AE8"/>
    <w:rsid w:val="00581BD9"/>
    <w:rsid w:val="00584474"/>
    <w:rsid w:val="0058504E"/>
    <w:rsid w:val="0058774E"/>
    <w:rsid w:val="00590A20"/>
    <w:rsid w:val="00593822"/>
    <w:rsid w:val="005A20C3"/>
    <w:rsid w:val="005A23E2"/>
    <w:rsid w:val="005A661F"/>
    <w:rsid w:val="005B0291"/>
    <w:rsid w:val="005B24CD"/>
    <w:rsid w:val="005C3158"/>
    <w:rsid w:val="005D6A56"/>
    <w:rsid w:val="005E1046"/>
    <w:rsid w:val="005E142A"/>
    <w:rsid w:val="005E3FEE"/>
    <w:rsid w:val="005E5FDD"/>
    <w:rsid w:val="005E7191"/>
    <w:rsid w:val="005F04BE"/>
    <w:rsid w:val="005F0AEA"/>
    <w:rsid w:val="005F30D1"/>
    <w:rsid w:val="005F4849"/>
    <w:rsid w:val="00601CE4"/>
    <w:rsid w:val="006037E4"/>
    <w:rsid w:val="00603ECA"/>
    <w:rsid w:val="00606122"/>
    <w:rsid w:val="00610AAA"/>
    <w:rsid w:val="006132C1"/>
    <w:rsid w:val="00623564"/>
    <w:rsid w:val="00631188"/>
    <w:rsid w:val="006322C7"/>
    <w:rsid w:val="0064036B"/>
    <w:rsid w:val="0065099C"/>
    <w:rsid w:val="0065104E"/>
    <w:rsid w:val="00653723"/>
    <w:rsid w:val="00654418"/>
    <w:rsid w:val="00657547"/>
    <w:rsid w:val="00663A76"/>
    <w:rsid w:val="00664B47"/>
    <w:rsid w:val="00667025"/>
    <w:rsid w:val="0067227D"/>
    <w:rsid w:val="00672DC3"/>
    <w:rsid w:val="00674D60"/>
    <w:rsid w:val="00683E9F"/>
    <w:rsid w:val="006903C4"/>
    <w:rsid w:val="006908DD"/>
    <w:rsid w:val="00691E64"/>
    <w:rsid w:val="00696A4A"/>
    <w:rsid w:val="006A52CF"/>
    <w:rsid w:val="006A5FB0"/>
    <w:rsid w:val="006A6B8C"/>
    <w:rsid w:val="006B2B8D"/>
    <w:rsid w:val="006C0E83"/>
    <w:rsid w:val="006C2007"/>
    <w:rsid w:val="006C381B"/>
    <w:rsid w:val="006C3BD5"/>
    <w:rsid w:val="006C625F"/>
    <w:rsid w:val="006D025B"/>
    <w:rsid w:val="006D3053"/>
    <w:rsid w:val="006D3A90"/>
    <w:rsid w:val="006D72EB"/>
    <w:rsid w:val="006E0B7B"/>
    <w:rsid w:val="006E1706"/>
    <w:rsid w:val="006E1FA5"/>
    <w:rsid w:val="006E47D2"/>
    <w:rsid w:val="006E65A5"/>
    <w:rsid w:val="006F0DE9"/>
    <w:rsid w:val="007020FC"/>
    <w:rsid w:val="00703215"/>
    <w:rsid w:val="007038C4"/>
    <w:rsid w:val="00704EB6"/>
    <w:rsid w:val="00704F6C"/>
    <w:rsid w:val="00710B43"/>
    <w:rsid w:val="00711889"/>
    <w:rsid w:val="00711D64"/>
    <w:rsid w:val="00712032"/>
    <w:rsid w:val="00720488"/>
    <w:rsid w:val="007207D2"/>
    <w:rsid w:val="00722CE3"/>
    <w:rsid w:val="00723420"/>
    <w:rsid w:val="00724EF9"/>
    <w:rsid w:val="0073077D"/>
    <w:rsid w:val="007371E9"/>
    <w:rsid w:val="00753447"/>
    <w:rsid w:val="00757359"/>
    <w:rsid w:val="0076213A"/>
    <w:rsid w:val="00762B05"/>
    <w:rsid w:val="0076309A"/>
    <w:rsid w:val="00763E99"/>
    <w:rsid w:val="00764FF2"/>
    <w:rsid w:val="00775C55"/>
    <w:rsid w:val="007773AA"/>
    <w:rsid w:val="007810E1"/>
    <w:rsid w:val="007835C1"/>
    <w:rsid w:val="00783BA7"/>
    <w:rsid w:val="00783FE3"/>
    <w:rsid w:val="007870EC"/>
    <w:rsid w:val="00793824"/>
    <w:rsid w:val="00797987"/>
    <w:rsid w:val="007A6160"/>
    <w:rsid w:val="007A631E"/>
    <w:rsid w:val="007A6CE7"/>
    <w:rsid w:val="007B0F1F"/>
    <w:rsid w:val="007B5E44"/>
    <w:rsid w:val="007C3FF8"/>
    <w:rsid w:val="007C52B2"/>
    <w:rsid w:val="007D16A9"/>
    <w:rsid w:val="007D259E"/>
    <w:rsid w:val="007E11D7"/>
    <w:rsid w:val="007E73BC"/>
    <w:rsid w:val="007F2CE4"/>
    <w:rsid w:val="007F560F"/>
    <w:rsid w:val="007F587B"/>
    <w:rsid w:val="00805175"/>
    <w:rsid w:val="00812D1D"/>
    <w:rsid w:val="008232C9"/>
    <w:rsid w:val="008232FF"/>
    <w:rsid w:val="00823C85"/>
    <w:rsid w:val="00825C99"/>
    <w:rsid w:val="00826DF7"/>
    <w:rsid w:val="008417E7"/>
    <w:rsid w:val="00841972"/>
    <w:rsid w:val="00842DD0"/>
    <w:rsid w:val="00846D8F"/>
    <w:rsid w:val="00851CA0"/>
    <w:rsid w:val="00861D6A"/>
    <w:rsid w:val="00862989"/>
    <w:rsid w:val="00862A7E"/>
    <w:rsid w:val="008646AD"/>
    <w:rsid w:val="00864C54"/>
    <w:rsid w:val="0086506B"/>
    <w:rsid w:val="00875180"/>
    <w:rsid w:val="00885FD4"/>
    <w:rsid w:val="00895D9D"/>
    <w:rsid w:val="00895E88"/>
    <w:rsid w:val="00897FEE"/>
    <w:rsid w:val="008A64C2"/>
    <w:rsid w:val="008B10F1"/>
    <w:rsid w:val="008B3D70"/>
    <w:rsid w:val="008B7F0E"/>
    <w:rsid w:val="008C17C0"/>
    <w:rsid w:val="008C26BD"/>
    <w:rsid w:val="008C30E0"/>
    <w:rsid w:val="008C57E0"/>
    <w:rsid w:val="008C6654"/>
    <w:rsid w:val="008D00D8"/>
    <w:rsid w:val="008D778A"/>
    <w:rsid w:val="008E690B"/>
    <w:rsid w:val="008E75E5"/>
    <w:rsid w:val="008F3A27"/>
    <w:rsid w:val="008F43E9"/>
    <w:rsid w:val="008F7AAF"/>
    <w:rsid w:val="00912F63"/>
    <w:rsid w:val="00914172"/>
    <w:rsid w:val="00921E92"/>
    <w:rsid w:val="00925EF2"/>
    <w:rsid w:val="00926FB9"/>
    <w:rsid w:val="00927B14"/>
    <w:rsid w:val="00933AFF"/>
    <w:rsid w:val="0093696A"/>
    <w:rsid w:val="00941565"/>
    <w:rsid w:val="00942CB7"/>
    <w:rsid w:val="009465E0"/>
    <w:rsid w:val="00951119"/>
    <w:rsid w:val="00955E6F"/>
    <w:rsid w:val="00962CC6"/>
    <w:rsid w:val="00963F7E"/>
    <w:rsid w:val="009657C0"/>
    <w:rsid w:val="00966DEF"/>
    <w:rsid w:val="00970DF2"/>
    <w:rsid w:val="009721CA"/>
    <w:rsid w:val="00972AF3"/>
    <w:rsid w:val="009730DF"/>
    <w:rsid w:val="00973A8D"/>
    <w:rsid w:val="00974503"/>
    <w:rsid w:val="0099182C"/>
    <w:rsid w:val="00993364"/>
    <w:rsid w:val="0099487B"/>
    <w:rsid w:val="00995B82"/>
    <w:rsid w:val="009A231C"/>
    <w:rsid w:val="009A27BA"/>
    <w:rsid w:val="009B199E"/>
    <w:rsid w:val="009B1DB5"/>
    <w:rsid w:val="009B685B"/>
    <w:rsid w:val="009C1D70"/>
    <w:rsid w:val="009C2952"/>
    <w:rsid w:val="009C3085"/>
    <w:rsid w:val="009C36F5"/>
    <w:rsid w:val="009C6C8F"/>
    <w:rsid w:val="009D0693"/>
    <w:rsid w:val="009D7CC0"/>
    <w:rsid w:val="009E050C"/>
    <w:rsid w:val="009E0585"/>
    <w:rsid w:val="009E14D1"/>
    <w:rsid w:val="009E2806"/>
    <w:rsid w:val="009E282E"/>
    <w:rsid w:val="009E4EA3"/>
    <w:rsid w:val="009E7586"/>
    <w:rsid w:val="009E7ACD"/>
    <w:rsid w:val="009F314C"/>
    <w:rsid w:val="009F4C3F"/>
    <w:rsid w:val="00A0076F"/>
    <w:rsid w:val="00A00AD8"/>
    <w:rsid w:val="00A047EE"/>
    <w:rsid w:val="00A07F2F"/>
    <w:rsid w:val="00A13468"/>
    <w:rsid w:val="00A160D1"/>
    <w:rsid w:val="00A165B7"/>
    <w:rsid w:val="00A20F95"/>
    <w:rsid w:val="00A25BA1"/>
    <w:rsid w:val="00A30EEE"/>
    <w:rsid w:val="00A30F21"/>
    <w:rsid w:val="00A32135"/>
    <w:rsid w:val="00A3631F"/>
    <w:rsid w:val="00A408AB"/>
    <w:rsid w:val="00A65249"/>
    <w:rsid w:val="00A66C16"/>
    <w:rsid w:val="00A7726B"/>
    <w:rsid w:val="00A833A9"/>
    <w:rsid w:val="00A83CAE"/>
    <w:rsid w:val="00A934A3"/>
    <w:rsid w:val="00A94029"/>
    <w:rsid w:val="00AA2634"/>
    <w:rsid w:val="00AA3AEE"/>
    <w:rsid w:val="00AB45F6"/>
    <w:rsid w:val="00AC784B"/>
    <w:rsid w:val="00AD28F7"/>
    <w:rsid w:val="00AD59DA"/>
    <w:rsid w:val="00AE05E5"/>
    <w:rsid w:val="00AE25F6"/>
    <w:rsid w:val="00AE4EE1"/>
    <w:rsid w:val="00AF16BC"/>
    <w:rsid w:val="00AF2CFC"/>
    <w:rsid w:val="00AF7A1A"/>
    <w:rsid w:val="00AF7C92"/>
    <w:rsid w:val="00B012D9"/>
    <w:rsid w:val="00B10D57"/>
    <w:rsid w:val="00B1292E"/>
    <w:rsid w:val="00B1537C"/>
    <w:rsid w:val="00B3185C"/>
    <w:rsid w:val="00B31DA3"/>
    <w:rsid w:val="00B33045"/>
    <w:rsid w:val="00B34763"/>
    <w:rsid w:val="00B34904"/>
    <w:rsid w:val="00B375FA"/>
    <w:rsid w:val="00B37BEC"/>
    <w:rsid w:val="00B449AE"/>
    <w:rsid w:val="00B45C81"/>
    <w:rsid w:val="00B45E90"/>
    <w:rsid w:val="00B45F55"/>
    <w:rsid w:val="00B54149"/>
    <w:rsid w:val="00B60079"/>
    <w:rsid w:val="00B71EDC"/>
    <w:rsid w:val="00B7265C"/>
    <w:rsid w:val="00B73E8D"/>
    <w:rsid w:val="00B87708"/>
    <w:rsid w:val="00BA39D9"/>
    <w:rsid w:val="00BA7FAD"/>
    <w:rsid w:val="00BB29FA"/>
    <w:rsid w:val="00BC6FB5"/>
    <w:rsid w:val="00BC7DE2"/>
    <w:rsid w:val="00BC7DFA"/>
    <w:rsid w:val="00BD08C3"/>
    <w:rsid w:val="00BD0D27"/>
    <w:rsid w:val="00BD10C1"/>
    <w:rsid w:val="00BD7E46"/>
    <w:rsid w:val="00BF0DDE"/>
    <w:rsid w:val="00BF404A"/>
    <w:rsid w:val="00BF511A"/>
    <w:rsid w:val="00BF761D"/>
    <w:rsid w:val="00C0370B"/>
    <w:rsid w:val="00C03A77"/>
    <w:rsid w:val="00C0682F"/>
    <w:rsid w:val="00C07603"/>
    <w:rsid w:val="00C102E2"/>
    <w:rsid w:val="00C164C6"/>
    <w:rsid w:val="00C30746"/>
    <w:rsid w:val="00C30C95"/>
    <w:rsid w:val="00C31B53"/>
    <w:rsid w:val="00C31BBC"/>
    <w:rsid w:val="00C3447F"/>
    <w:rsid w:val="00C3544F"/>
    <w:rsid w:val="00C41DBF"/>
    <w:rsid w:val="00C460A4"/>
    <w:rsid w:val="00C52231"/>
    <w:rsid w:val="00C52EB4"/>
    <w:rsid w:val="00C54188"/>
    <w:rsid w:val="00C54FEF"/>
    <w:rsid w:val="00C57E8E"/>
    <w:rsid w:val="00C67B48"/>
    <w:rsid w:val="00C71DA8"/>
    <w:rsid w:val="00C76A44"/>
    <w:rsid w:val="00C87E75"/>
    <w:rsid w:val="00C92711"/>
    <w:rsid w:val="00C9587C"/>
    <w:rsid w:val="00CA220B"/>
    <w:rsid w:val="00CA4B0C"/>
    <w:rsid w:val="00CB73DE"/>
    <w:rsid w:val="00CC0B99"/>
    <w:rsid w:val="00CC1012"/>
    <w:rsid w:val="00CC568C"/>
    <w:rsid w:val="00CD0060"/>
    <w:rsid w:val="00CD2747"/>
    <w:rsid w:val="00CD4ABE"/>
    <w:rsid w:val="00CD4FD3"/>
    <w:rsid w:val="00CD713C"/>
    <w:rsid w:val="00CF02C8"/>
    <w:rsid w:val="00CF069C"/>
    <w:rsid w:val="00CF2B9C"/>
    <w:rsid w:val="00CF60F2"/>
    <w:rsid w:val="00D03BDA"/>
    <w:rsid w:val="00D05038"/>
    <w:rsid w:val="00D05FE6"/>
    <w:rsid w:val="00D11160"/>
    <w:rsid w:val="00D15FB6"/>
    <w:rsid w:val="00D17276"/>
    <w:rsid w:val="00D31B17"/>
    <w:rsid w:val="00D34745"/>
    <w:rsid w:val="00D3580F"/>
    <w:rsid w:val="00D377DC"/>
    <w:rsid w:val="00D429AA"/>
    <w:rsid w:val="00D4437C"/>
    <w:rsid w:val="00D504F5"/>
    <w:rsid w:val="00D52B7D"/>
    <w:rsid w:val="00D72D5D"/>
    <w:rsid w:val="00D77AFE"/>
    <w:rsid w:val="00D91DEB"/>
    <w:rsid w:val="00D94B75"/>
    <w:rsid w:val="00D966F7"/>
    <w:rsid w:val="00D96AF4"/>
    <w:rsid w:val="00D9766B"/>
    <w:rsid w:val="00DA17E3"/>
    <w:rsid w:val="00DA21C9"/>
    <w:rsid w:val="00DA25FB"/>
    <w:rsid w:val="00DB0C72"/>
    <w:rsid w:val="00DB265B"/>
    <w:rsid w:val="00DC3BCA"/>
    <w:rsid w:val="00DC42DE"/>
    <w:rsid w:val="00DC48F4"/>
    <w:rsid w:val="00DD4D04"/>
    <w:rsid w:val="00DE2233"/>
    <w:rsid w:val="00DE3C2F"/>
    <w:rsid w:val="00DF0461"/>
    <w:rsid w:val="00DF1276"/>
    <w:rsid w:val="00DF3141"/>
    <w:rsid w:val="00DF619A"/>
    <w:rsid w:val="00DF76A7"/>
    <w:rsid w:val="00E035B4"/>
    <w:rsid w:val="00E1377D"/>
    <w:rsid w:val="00E17DCB"/>
    <w:rsid w:val="00E220D6"/>
    <w:rsid w:val="00E274F3"/>
    <w:rsid w:val="00E279D7"/>
    <w:rsid w:val="00E305C6"/>
    <w:rsid w:val="00E325DA"/>
    <w:rsid w:val="00E35E9A"/>
    <w:rsid w:val="00E4200C"/>
    <w:rsid w:val="00E43B1C"/>
    <w:rsid w:val="00E50C07"/>
    <w:rsid w:val="00E51C3A"/>
    <w:rsid w:val="00E53986"/>
    <w:rsid w:val="00E54A7F"/>
    <w:rsid w:val="00E54C25"/>
    <w:rsid w:val="00E564AB"/>
    <w:rsid w:val="00E60F6B"/>
    <w:rsid w:val="00E626AE"/>
    <w:rsid w:val="00E62903"/>
    <w:rsid w:val="00E6559F"/>
    <w:rsid w:val="00E66C84"/>
    <w:rsid w:val="00E6738E"/>
    <w:rsid w:val="00E70DB9"/>
    <w:rsid w:val="00E72F35"/>
    <w:rsid w:val="00E81381"/>
    <w:rsid w:val="00E83F0E"/>
    <w:rsid w:val="00E85F97"/>
    <w:rsid w:val="00E954F0"/>
    <w:rsid w:val="00EA0AB4"/>
    <w:rsid w:val="00EA42B7"/>
    <w:rsid w:val="00EA435A"/>
    <w:rsid w:val="00EA5F06"/>
    <w:rsid w:val="00EB0E4B"/>
    <w:rsid w:val="00EB2638"/>
    <w:rsid w:val="00EC10EA"/>
    <w:rsid w:val="00EC430B"/>
    <w:rsid w:val="00EC6B47"/>
    <w:rsid w:val="00EE037A"/>
    <w:rsid w:val="00EE0D53"/>
    <w:rsid w:val="00EE106B"/>
    <w:rsid w:val="00EF08F3"/>
    <w:rsid w:val="00EF1C01"/>
    <w:rsid w:val="00EF2310"/>
    <w:rsid w:val="00F021AA"/>
    <w:rsid w:val="00F02DFE"/>
    <w:rsid w:val="00F06C10"/>
    <w:rsid w:val="00F071CF"/>
    <w:rsid w:val="00F143A1"/>
    <w:rsid w:val="00F14D5D"/>
    <w:rsid w:val="00F16747"/>
    <w:rsid w:val="00F2045A"/>
    <w:rsid w:val="00F225ED"/>
    <w:rsid w:val="00F246BC"/>
    <w:rsid w:val="00F2684A"/>
    <w:rsid w:val="00F274C7"/>
    <w:rsid w:val="00F37841"/>
    <w:rsid w:val="00F409BE"/>
    <w:rsid w:val="00F42074"/>
    <w:rsid w:val="00F443B6"/>
    <w:rsid w:val="00F4610C"/>
    <w:rsid w:val="00F47D38"/>
    <w:rsid w:val="00F51DB8"/>
    <w:rsid w:val="00F55399"/>
    <w:rsid w:val="00F616EA"/>
    <w:rsid w:val="00F64155"/>
    <w:rsid w:val="00F73D70"/>
    <w:rsid w:val="00F73E7D"/>
    <w:rsid w:val="00F83065"/>
    <w:rsid w:val="00F85C74"/>
    <w:rsid w:val="00F85EFC"/>
    <w:rsid w:val="00F8786C"/>
    <w:rsid w:val="00F93AF5"/>
    <w:rsid w:val="00FA3D3A"/>
    <w:rsid w:val="00FA4043"/>
    <w:rsid w:val="00FA555D"/>
    <w:rsid w:val="00FB10D8"/>
    <w:rsid w:val="00FB4991"/>
    <w:rsid w:val="00FC0BE5"/>
    <w:rsid w:val="00FC201D"/>
    <w:rsid w:val="00FC2D50"/>
    <w:rsid w:val="00FD3783"/>
    <w:rsid w:val="00FE7E8D"/>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mccloskey@pa.gov" TargetMode="External"/><Relationship Id="rId18" Type="http://schemas.openxmlformats.org/officeDocument/2006/relationships/hyperlink" Target="https://reachingvictims.org/resource/increasing-access-toolkit/" TargetMode="External"/><Relationship Id="rId26" Type="http://schemas.openxmlformats.org/officeDocument/2006/relationships/hyperlink" Target="https://www.state.gov/wp-content/uploads/2020/06/2020-TIP-Report-Complete-062420-FINAL.pdf" TargetMode="External"/><Relationship Id="rId39" Type="http://schemas.openxmlformats.org/officeDocument/2006/relationships/hyperlink" Target="mailto:DebGH@novabucks.org" TargetMode="External"/><Relationship Id="rId21" Type="http://schemas.openxmlformats.org/officeDocument/2006/relationships/hyperlink" Target="https://ndaa.org/wp-content/uploads/Human-Trafficking-White-Paper-Jan-2020.pdf" TargetMode="External"/><Relationship Id="rId34" Type="http://schemas.openxmlformats.org/officeDocument/2006/relationships/hyperlink" Target="http://www.pccd.pa.gov/Victim-Services/Documents/OVS%20Newsletter/Data%20Management%20and%20Quality%20Assurance.pdf" TargetMode="External"/><Relationship Id="rId42" Type="http://schemas.openxmlformats.org/officeDocument/2006/relationships/hyperlink" Target="http://www.cvent.com/events/virtual-technology-summit-2020/event-summary-b2d6853c5c974555b3a5cbee9449007e.aspx" TargetMode="External"/><Relationship Id="rId47" Type="http://schemas.openxmlformats.org/officeDocument/2006/relationships/hyperlink" Target="https://www.ciclt.net/sn/events/e_signup.aspx?ClientCode=pdaa&amp;E_ID=500203&amp;RegType=ATT" TargetMode="External"/><Relationship Id="rId50" Type="http://schemas.openxmlformats.org/officeDocument/2006/relationships/hyperlink" Target="https://e.givesmart.com/events/e1u/" TargetMode="External"/><Relationship Id="rId55" Type="http://schemas.openxmlformats.org/officeDocument/2006/relationships/hyperlink" Target="http://www.pccd.pa.gov/Victim-Services/Pages/default.aspx" TargetMode="External"/><Relationship Id="rId63" Type="http://schemas.openxmlformats.org/officeDocument/2006/relationships/customXml" Target="../customXml/item4.xm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mailto:mkatulis@pa.gov" TargetMode="External"/><Relationship Id="rId29" Type="http://schemas.openxmlformats.org/officeDocument/2006/relationships/hyperlink" Target="https://www.youtube.com/watch?v=XRTNvWiL1sU&amp;feature=youtu.be" TargetMode="External"/><Relationship Id="rId11" Type="http://schemas.openxmlformats.org/officeDocument/2006/relationships/hyperlink" Target="mailto:bswoyer@pa.gov" TargetMode="External"/><Relationship Id="rId24" Type="http://schemas.openxmlformats.org/officeDocument/2006/relationships/hyperlink" Target="https://www.usatoday.com/story/news/nation/2020/07/11/sexual-assault-hotline-child-sexual-abuse-calls-rise-during-pandemic/5413835002/" TargetMode="External"/><Relationship Id="rId32" Type="http://schemas.openxmlformats.org/officeDocument/2006/relationships/hyperlink" Target="http://www.pccd.pa.gov/Victim-Services/Documents/OVS%20Newsletter/Lawrence%20County%20Advocate.pdf" TargetMode="External"/><Relationship Id="rId37" Type="http://schemas.openxmlformats.org/officeDocument/2006/relationships/hyperlink" Target="http://www.pccd.pa.gov/Victim-Services/Documents/OVS%20Newsletter/Training%20Coordinator.pdf" TargetMode="External"/><Relationship Id="rId40" Type="http://schemas.openxmlformats.org/officeDocument/2006/relationships/hyperlink" Target="https://host.regform.com/pomc-live-virtual-conference-2020/" TargetMode="External"/><Relationship Id="rId45" Type="http://schemas.openxmlformats.org/officeDocument/2006/relationships/hyperlink" Target="https://pccd.webex.com/mw3300/mywebex/default.do?siteurl=pccd&amp;service=6" TargetMode="External"/><Relationship Id="rId53" Type="http://schemas.openxmlformats.org/officeDocument/2006/relationships/hyperlink" Target="mailto:sbrendling@pa.gov" TargetMode="External"/><Relationship Id="rId58" Type="http://schemas.openxmlformats.org/officeDocument/2006/relationships/hyperlink" Target="https://twitter.com/PaCrimeComm" TargetMode="Externa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s://gcc01.safelinks.protection.outlook.com/?url=https%3A%2F%2Ftwitter.com%2FCleryCenter&amp;data=02%7C01%7CKAbuckley%40pa.gov%7C83a9650be59e43a5f26d08d8220c4a86%7C418e284101284dd59b6c47fc5a9a1bde%7C0%7C0%7C637296784523038967&amp;sdata=rfsxuTnN3vw%2FPe1GBR%2BbZJU0%2BVyo1BUfbuHWtSqnGcM%3D&amp;reserved=0" TargetMode="External"/><Relationship Id="rId14" Type="http://schemas.openxmlformats.org/officeDocument/2006/relationships/hyperlink" Target="mailto:mkatulis@pa.gov" TargetMode="External"/><Relationship Id="rId22" Type="http://schemas.openxmlformats.org/officeDocument/2006/relationships/hyperlink" Target="https://ndaa.org/wp-content/uploads/NDAA-DV-White-Paper-FINAL-revised-June-23-2020-1.pdf" TargetMode="External"/><Relationship Id="rId27" Type="http://schemas.openxmlformats.org/officeDocument/2006/relationships/hyperlink" Target="https://squareonejustice.org/paper/can-we-eliminate-the-youth-prison-and-what-should-we-replace-it-with-by-vincent-schiraldi-june-2020/" TargetMode="External"/><Relationship Id="rId30" Type="http://schemas.openxmlformats.org/officeDocument/2006/relationships/hyperlink" Target="http://www.pccd.pa.gov/Victim-Services/Documents/OVS%20Newsletter/Commemorative-Calendar.pdf" TargetMode="External"/><Relationship Id="rId35" Type="http://schemas.openxmlformats.org/officeDocument/2006/relationships/hyperlink" Target="http://www.pccd.pa.gov/Victim-Services/Documents/OVS%20Newsletter/Licensed%20or%20Soon%20to%20be%20Licensed%20Clinical%20Counselor.pdf" TargetMode="External"/><Relationship Id="rId43" Type="http://schemas.openxmlformats.org/officeDocument/2006/relationships/hyperlink" Target="mailto:kalaird@pa.gov" TargetMode="External"/><Relationship Id="rId48" Type="http://schemas.openxmlformats.org/officeDocument/2006/relationships/hyperlink" Target="https://www.ciclt.net/sn/events/e_signup.aspx?ClientCode=pdaa&amp;E_ID=500215&amp;RegType=ATT" TargetMode="External"/><Relationship Id="rId56" Type="http://schemas.openxmlformats.org/officeDocument/2006/relationships/hyperlink" Target="http://www.pccd.pa.gov" TargetMode="External"/><Relationship Id="rId8" Type="http://schemas.openxmlformats.org/officeDocument/2006/relationships/hyperlink" Target="https://gcc01.safelinks.protection.outlook.com/?url=https%3A%2F%2Fwww.congress.gov%2Fbill%2F116th-congress%2Fhouse-bill%2F748%2Ftext&amp;data=02%7C01%7Ckabuckley%40pa.gov%7C7ac312f6c87645ee99b208d7fc009b4f%7C418e284101284dd59b6c47fc5a9a1bde%7C0%7C0%7C637254954965117876&amp;sdata=GynB4CWQW97i9mmC%2FXl2bhEHfGgbaxGxcjsp1zbGUv0%3D&amp;reserved=0" TargetMode="External"/><Relationship Id="rId51" Type="http://schemas.openxmlformats.org/officeDocument/2006/relationships/hyperlink" Target="https://e.givesmart.com/events/e1u/" TargetMode="External"/><Relationship Id="rId3" Type="http://schemas.openxmlformats.org/officeDocument/2006/relationships/styles" Target="styles.xml"/><Relationship Id="rId12" Type="http://schemas.openxmlformats.org/officeDocument/2006/relationships/hyperlink" Target="mailto:RA-eGrantsSupport@pa.gov" TargetMode="External"/><Relationship Id="rId17" Type="http://schemas.openxmlformats.org/officeDocument/2006/relationships/hyperlink" Target="mailto:jamhaas@pa.gov" TargetMode="External"/><Relationship Id="rId25" Type="http://schemas.openxmlformats.org/officeDocument/2006/relationships/hyperlink" Target="https://www.nytimes.com/interactive/2020/06/17/opinion/rape-kit-history.html" TargetMode="External"/><Relationship Id="rId33" Type="http://schemas.openxmlformats.org/officeDocument/2006/relationships/hyperlink" Target="https://gcc01.safelinks.protection.outlook.com/?url=https%3A%2F%2Fawomansplace.org%2Fget-involved%2F&amp;data=02%7C01%7Csbrendling%40pa.gov%7C05605b711196466a36e808d7e6103c13%7C418e284101284dd59b6c47fc5a9a1bde%7C0%7C0%7C637230829715543440&amp;sdata=crkTLivE1w%2Bz%2FaffAbsTKBDUZRftplAHRgjpzYrABJ0%3D&amp;reserved=0" TargetMode="External"/><Relationship Id="rId38" Type="http://schemas.openxmlformats.org/officeDocument/2006/relationships/hyperlink" Target="http://www.pccd.pa.gov/Victim-Services/Documents/OVS%20Newsletter/Bucks%20County%20CAC%20Family%20Advocate.pdf" TargetMode="External"/><Relationship Id="rId46" Type="http://schemas.openxmlformats.org/officeDocument/2006/relationships/hyperlink" Target="https://pavictimservicestraining.org/" TargetMode="External"/><Relationship Id="rId59" Type="http://schemas.openxmlformats.org/officeDocument/2006/relationships/fontTable" Target="fontTable.xml"/><Relationship Id="rId20" Type="http://schemas.openxmlformats.org/officeDocument/2006/relationships/hyperlink" Target="https://gcc01.safelinks.protection.outlook.com/?url=https%3A%2F%2Ftwitter.com%2FVictimRightsLaw&amp;data=02%7C01%7CKAbuckley%40pa.gov%7C83a9650be59e43a5f26d08d8220c4a86%7C418e284101284dd59b6c47fc5a9a1bde%7C0%7C0%7C637296784523048932&amp;sdata=xtcFliXRokHS59N5gsJhONFJO3qLWEbSP4bIYnvN1Ag%3D&amp;reserved=0" TargetMode="External"/><Relationship Id="rId41" Type="http://schemas.openxmlformats.org/officeDocument/2006/relationships/hyperlink" Target="https://www.eventbrite.com/e/increasing-access-to-justice-with-technological-innovations-in-rural-areas-tickets-108479621468" TargetMode="External"/><Relationship Id="rId54" Type="http://schemas.openxmlformats.org/officeDocument/2006/relationships/hyperlink" Target="mailto:sbrendling@pa.gov"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vmccloskey@pa.gov" TargetMode="External"/><Relationship Id="rId23" Type="http://schemas.openxmlformats.org/officeDocument/2006/relationships/hyperlink" Target="https://www.raliance.org/the-power-of-sport-how-can-sport-help-prevent-sexual-violence/?utm_source=Newsletter&amp;utm_medium=email&amp;utm_campaign=email" TargetMode="External"/><Relationship Id="rId28" Type="http://schemas.openxmlformats.org/officeDocument/2006/relationships/hyperlink" Target="https://www.bloomberg.com/graphics/2020-mass-shootings-domestic-violence-connection/" TargetMode="External"/><Relationship Id="rId36" Type="http://schemas.openxmlformats.org/officeDocument/2006/relationships/hyperlink" Target="http://www.pccd.pa.gov/Victim-Services/Documents/OVS%20Newsletter/Human%20Trafficking%20Task%20Force%20Organizer.pdf" TargetMode="External"/><Relationship Id="rId49" Type="http://schemas.openxmlformats.org/officeDocument/2006/relationships/hyperlink" Target="mailto:donna.welsh@novabucks.org" TargetMode="External"/><Relationship Id="rId57" Type="http://schemas.openxmlformats.org/officeDocument/2006/relationships/hyperlink" Target="http://www.pcv.pccd.pa.gov" TargetMode="External"/><Relationship Id="rId10" Type="http://schemas.openxmlformats.org/officeDocument/2006/relationships/hyperlink" Target="https://gcc01.safelinks.protection.outlook.com/?url=https%3A%2F%2Fwww.pccd.pa.gov%2Fcriminaljustice%2Fadvisory_boards%2FPages%2FCJABS.aspx&amp;data=02%7C01%7Ckabuckley%40pa.gov%7C7ac312f6c87645ee99b208d7fc009b4f%7C418e284101284dd59b6c47fc5a9a1bde%7C0%7C0%7C637254954965127828&amp;sdata=L13MyI69Siik7gAIP3NpPD9Q3eYvBAh4Q7PCkhdOfBI%3D&amp;reserved=0" TargetMode="External"/><Relationship Id="rId31" Type="http://schemas.openxmlformats.org/officeDocument/2006/relationships/hyperlink" Target="https://www.governmentjobs.com/careers/pabureau" TargetMode="External"/><Relationship Id="rId44" Type="http://schemas.openxmlformats.org/officeDocument/2006/relationships/hyperlink" Target="https://pccd.webex.com/mw3300/mywebex/default.do?siteurl=pccd&amp;service=6" TargetMode="External"/><Relationship Id="rId52" Type="http://schemas.openxmlformats.org/officeDocument/2006/relationships/hyperlink" Target="mailto:sbrendling@pa.gov"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cc01.safelinks.protection.outlook.com/?url=https%3A%2F%2Fwww.pccd.pa.gov%2Fcriminaljustice%2Fadvisory_boards%2FDocuments%2FCJAB%2520Minimum%2520Operating%2520Standards.pdf&amp;data=02%7C01%7Ckabuckley%40pa.gov%7C7ac312f6c87645ee99b208d7fc009b4f%7C418e284101284dd59b6c47fc5a9a1bde%7C0%7C0%7C637254954965117876&amp;sdata=inAJtTpgiS7DqT79K%2FSQKM1br3SpKrsCR0vBdSXhON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1CEBC5-A6F6-4B08-AE8C-0661B0CAB359}">
  <ds:schemaRefs>
    <ds:schemaRef ds:uri="http://schemas.openxmlformats.org/officeDocument/2006/bibliography"/>
  </ds:schemaRefs>
</ds:datastoreItem>
</file>

<file path=customXml/itemProps2.xml><?xml version="1.0" encoding="utf-8"?>
<ds:datastoreItem xmlns:ds="http://schemas.openxmlformats.org/officeDocument/2006/customXml" ds:itemID="{699160F9-C840-4ECA-81EE-99A5BF496327}"/>
</file>

<file path=customXml/itemProps3.xml><?xml version="1.0" encoding="utf-8"?>
<ds:datastoreItem xmlns:ds="http://schemas.openxmlformats.org/officeDocument/2006/customXml" ds:itemID="{A258FF7B-E9F9-42FB-8B90-3FDDC4A06D3F}"/>
</file>

<file path=customXml/itemProps4.xml><?xml version="1.0" encoding="utf-8"?>
<ds:datastoreItem xmlns:ds="http://schemas.openxmlformats.org/officeDocument/2006/customXml" ds:itemID="{A7881C3F-7657-4D59-933A-D6DBC6E75CA5}"/>
</file>

<file path=docProps/app.xml><?xml version="1.0" encoding="utf-8"?>
<Properties xmlns="http://schemas.openxmlformats.org/officeDocument/2006/extended-properties" xmlns:vt="http://schemas.openxmlformats.org/officeDocument/2006/docPropsVTypes">
  <Template>Normal</Template>
  <TotalTime>475</TotalTime>
  <Pages>1</Pages>
  <Words>6817</Words>
  <Characters>38861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38</cp:revision>
  <cp:lastPrinted>2019-10-04T15:32:00Z</cp:lastPrinted>
  <dcterms:created xsi:type="dcterms:W3CDTF">2020-07-09T12:50:00Z</dcterms:created>
  <dcterms:modified xsi:type="dcterms:W3CDTF">2020-07-15T16:16:00Z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